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62" w:rsidRPr="009F0A62" w:rsidRDefault="009F0A62" w:rsidP="009F0A62">
      <w:pPr>
        <w:shd w:val="clear" w:color="auto" w:fill="FFFFFF"/>
        <w:spacing w:before="100" w:after="32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9F0A62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Что такое Всероссийская олимпиада школьников (</w:t>
      </w:r>
      <w:proofErr w:type="spellStart"/>
      <w:r w:rsidRPr="009F0A62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ВсОШ</w:t>
      </w:r>
      <w:proofErr w:type="spellEnd"/>
      <w:r w:rsidRPr="009F0A62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)?</w:t>
      </w:r>
    </w:p>
    <w:p w:rsidR="00645B62" w:rsidRPr="00645B62" w:rsidRDefault="00645B62" w:rsidP="00645B62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5B62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26234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645B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СЕНТЯБРЯ 202</w:t>
      </w:r>
      <w:r w:rsidR="0026234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bookmarkStart w:id="0" w:name="_GoBack"/>
      <w:bookmarkEnd w:id="0"/>
      <w:r w:rsidRPr="00645B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 СТАРТУЕТ ВСЕРОССИЙСКАЯ ОЛИМПИАДА ШКОЛЬНИКОВ!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hAnsi="Times New Roman" w:cs="Times New Roman"/>
          <w:sz w:val="24"/>
          <w:szCs w:val="24"/>
          <w:lang w:eastAsia="ru-RU"/>
        </w:rPr>
        <w:t xml:space="preserve">Всероссийская олимпиада школьников (он же ВОШ, он же </w:t>
      </w:r>
      <w:proofErr w:type="spellStart"/>
      <w:r w:rsidRPr="0019299A">
        <w:rPr>
          <w:rFonts w:ascii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9299A">
        <w:rPr>
          <w:rFonts w:ascii="Times New Roman" w:hAnsi="Times New Roman" w:cs="Times New Roman"/>
          <w:sz w:val="24"/>
          <w:szCs w:val="24"/>
          <w:lang w:eastAsia="ru-RU"/>
        </w:rPr>
        <w:t>Всеросс</w:t>
      </w:r>
      <w:proofErr w:type="spellEnd"/>
      <w:r w:rsidRPr="0019299A">
        <w:rPr>
          <w:rFonts w:ascii="Times New Roman" w:hAnsi="Times New Roman" w:cs="Times New Roman"/>
          <w:sz w:val="24"/>
          <w:szCs w:val="24"/>
          <w:lang w:eastAsia="ru-RU"/>
        </w:rPr>
        <w:t>) — старейшая и самая престижная олимпиада в стране. Победители и призёры её заключительного этапа зачисляются в профильные вузы без экзаменов. 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hAnsi="Times New Roman" w:cs="Times New Roman"/>
          <w:sz w:val="24"/>
          <w:szCs w:val="24"/>
          <w:lang w:eastAsia="ru-RU"/>
        </w:rPr>
        <w:t>Прообразом национальной олимпиады можно считать «Олимпиаду для учащейся молодёжи», которая проводилась в Российской империи в XIX веке. В СССР с 1930-х годов начали развиваться городские олимпиады для школьников по математике, физике, химии и лингвистике.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spellStart"/>
      <w:r w:rsidRPr="0019299A">
        <w:rPr>
          <w:rFonts w:ascii="Times New Roman" w:hAnsi="Times New Roman" w:cs="Times New Roman"/>
          <w:sz w:val="24"/>
          <w:szCs w:val="24"/>
          <w:lang w:eastAsia="ru-RU"/>
        </w:rPr>
        <w:t>Всеросс</w:t>
      </w:r>
      <w:proofErr w:type="spellEnd"/>
      <w:r w:rsidRPr="0019299A">
        <w:rPr>
          <w:rFonts w:ascii="Times New Roman" w:hAnsi="Times New Roman" w:cs="Times New Roman"/>
          <w:sz w:val="24"/>
          <w:szCs w:val="24"/>
          <w:lang w:eastAsia="ru-RU"/>
        </w:rPr>
        <w:t xml:space="preserve"> курируется Департаментом государственной политики в сфере общего образования Министерства просвещения Российской Федерации.</w:t>
      </w:r>
    </w:p>
    <w:p w:rsidR="000E5FB1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9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Всероссийская</w:t>
      </w:r>
      <w:r w:rsidRPr="001929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29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олимпиада</w:t>
      </w:r>
      <w:r w:rsidRPr="001929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29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школьников</w:t>
      </w:r>
      <w:r w:rsidRPr="0019299A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r w:rsidRPr="0019299A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</w:t>
      </w:r>
      <w:proofErr w:type="spellEnd"/>
      <w:r w:rsidRPr="001929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 </w:t>
      </w:r>
      <w:proofErr w:type="spellStart"/>
      <w:r w:rsidRPr="001929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  <w:shd w:val="clear" w:color="auto" w:fill="FFFFFF"/>
        </w:rPr>
        <w:t>) – одна из самых старых и престижных олимпиад в России. Ежегодно в ней принимает участие большое количество школьников со всей страны, многие из которых готовятся с начальных классов и предварительно участвуют в перечневых олимпиадах, повышая уровень компетенций и проверяя свои знания.</w:t>
      </w:r>
    </w:p>
    <w:p w:rsidR="009F0A62" w:rsidRPr="0019299A" w:rsidRDefault="009F0A62" w:rsidP="0019299A">
      <w:pPr>
        <w:pStyle w:val="2"/>
        <w:shd w:val="clear" w:color="auto" w:fill="FFFFFF"/>
        <w:spacing w:beforeAutospacing="0" w:after="320" w:afterAutospacing="0" w:line="312" w:lineRule="atLeast"/>
        <w:jc w:val="center"/>
        <w:rPr>
          <w:color w:val="25262C"/>
          <w:sz w:val="24"/>
          <w:szCs w:val="24"/>
        </w:rPr>
      </w:pPr>
      <w:r w:rsidRPr="0019299A">
        <w:rPr>
          <w:color w:val="25262C"/>
          <w:sz w:val="24"/>
          <w:szCs w:val="24"/>
        </w:rPr>
        <w:t>Этапы Всероссийской олимпиады школьников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делится на четыре этапа: школьный, муниципальный, региональный и заключительный. Первый этап — самый массовый: в нём принимают участие около шести миллионов человек. А теперь представьте сложность отбора, если до финала доходят только несколько сотен. 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Это ступень для всех желающих с 5 по 11 класс, так как квоты на количество участников нет. При желании можно выполнять задания более старших классов. Особенности этого этапа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>: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организуется школами, лицеями, гимназиями; 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проводится в сентябре-октябре;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по русскому языку и математике участниками могут быть четвероклассники;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проводится очно, но существует также интернет-этап (о нём расскажем чуть позже). 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Ступень с более сложными заданиями. Чтобы попасть, нужно войти в списки преодолевших порог по каждому предмету и классу на школьном этапе. Особенности этого этапа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>: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организуется органами местного самоуправления в сфере образования, 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проводится в ноябре и декабре,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рассчитан на 7–11 классы.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Региональный этап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Помогает отобрать лучших среди победителей муниципального этапа. Здесь всё серьёзно — нужна академическая база за рамками углублённой школьной программы, подкованность, эрудиция и умение нестандартно мыслить. Особенности этапа: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организуется органами государственной власти субъектов Российской Федерации в сфере образования,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проводится в январе-феврале,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рассчитан на 9–11 классы. 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Вот и финал! Если вы добрались до последней ступени этой интеллектуальной битвы, значит, обошли ребят со всей России. Двери вузов уже открыты! Финальный этап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>: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lastRenderedPageBreak/>
        <w:t>организуется Министерством просвещения России,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проводится в марте–апреле. 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Переход от этапа к этапу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Вот некоторые нюансы того, как регулируется продвижение участников по уровням соревнования: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В первом этапе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могут участвовать все желающие. На муниципальный приглашают тех, кто хорошо выступил на школьном, на региональный — отличившихся на муниципальном, и так далее.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«Хорошо выступил» — это необязательно стал победителем или призёром. На каждом этапе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Всеросса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есть порог, при преодолении которого ученик проходит в следующий тур. 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Задания по классам, а не по возрасту. Например, задачки муниципального этапа строятся исходя из программы седьмого класса и старше, а начиная с регионального этапа — из программы старшей школы. В истории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Всеросса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был случай, когда в заключительном этапе участвовал четвероклассник: вундеркинд выполнял задания девятого класса, начиная со школьного этапа.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Победители и призёры прошлого года могут участвовать в том этапе, на котором остановились, минуя отборочные туры. Например, если в 202</w:t>
      </w:r>
      <w:r w:rsidR="0019299A">
        <w:rPr>
          <w:rFonts w:ascii="Times New Roman" w:hAnsi="Times New Roman" w:cs="Times New Roman"/>
          <w:sz w:val="24"/>
          <w:szCs w:val="24"/>
        </w:rPr>
        <w:t>4</w:t>
      </w:r>
      <w:r w:rsidRPr="0019299A">
        <w:rPr>
          <w:rFonts w:ascii="Times New Roman" w:hAnsi="Times New Roman" w:cs="Times New Roman"/>
          <w:sz w:val="24"/>
          <w:szCs w:val="24"/>
        </w:rPr>
        <w:t xml:space="preserve"> году вы стали призёром заключительного этапа по физике, то в 202</w:t>
      </w:r>
      <w:r w:rsidR="0019299A">
        <w:rPr>
          <w:rFonts w:ascii="Times New Roman" w:hAnsi="Times New Roman" w:cs="Times New Roman"/>
          <w:sz w:val="24"/>
          <w:szCs w:val="24"/>
        </w:rPr>
        <w:t>5</w:t>
      </w:r>
      <w:r w:rsidRPr="0019299A">
        <w:rPr>
          <w:rFonts w:ascii="Times New Roman" w:hAnsi="Times New Roman" w:cs="Times New Roman"/>
          <w:sz w:val="24"/>
          <w:szCs w:val="24"/>
        </w:rPr>
        <w:t xml:space="preserve"> году вы вправе снова приехать на него. Поэтому существуют двух- и даже трёхкратные победители финала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Всеросса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>. 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Призёры и победители Всероссийской олимпиады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Ключевое отличие Всероссийской олимпиады школьников от остальных </w:t>
      </w:r>
      <w:hyperlink r:id="rId5" w:history="1">
        <w:r w:rsidRPr="0019299A">
          <w:rPr>
            <w:rStyle w:val="a5"/>
            <w:rFonts w:ascii="Times New Roman" w:hAnsi="Times New Roman" w:cs="Times New Roman"/>
            <w:color w:val="48A1E6"/>
            <w:sz w:val="24"/>
            <w:szCs w:val="24"/>
          </w:rPr>
          <w:t>перечневых</w:t>
        </w:r>
      </w:hyperlink>
      <w:r w:rsidRPr="0019299A">
        <w:rPr>
          <w:rFonts w:ascii="Times New Roman" w:hAnsi="Times New Roman" w:cs="Times New Roman"/>
          <w:sz w:val="24"/>
          <w:szCs w:val="24"/>
        </w:rPr>
        <w:t xml:space="preserve"> — льгота по второй действует четыре года, но вузы принимают диплом за последние год–два, а у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Всеросса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все четыре года. Помимо этого, диплом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Всеросса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не нужно подтверждать результатами ЕГЭ. Это отдельная олимпиада, к которой не применяются традиционные уровни.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 xml:space="preserve">Для каждого этапа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определяются квоты призёров и победителей, а также пороги, которые нужно преодолеть. Победителей выбирают по каждому предмету и этапу. Порог — это среднее значение. Поэтому организаторы сообщают их после проверки всех работ участников.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Для первых двух этапов действует правило: участники, набравшие максимальное количество баллов, признаются победителями только при условии, что оно превышает половину максимально возможных. Поэтому бывают ситуации, когда в школьном и муниципальном этапах вовсе нет победителей, а есть только призёры.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Победителем Всероссийской олимпиады школьников является тот, кто набирает больше всего баллов по предмету на заключительном этапе.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Результаты объявляют в конце апреля. Дипломы, которые открывают двери университетов страны, получают не только победители, но и призёры. Количество призёров и победителей обычно не превышает 25% процентов от количества участников заключительного этапа.</w:t>
      </w:r>
    </w:p>
    <w:p w:rsidR="009F0A62" w:rsidRPr="0019299A" w:rsidRDefault="009F0A62" w:rsidP="0019299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A">
        <w:rPr>
          <w:rFonts w:ascii="Times New Roman" w:hAnsi="Times New Roman" w:cs="Times New Roman"/>
          <w:b/>
          <w:sz w:val="24"/>
          <w:szCs w:val="24"/>
        </w:rPr>
        <w:t>Что даёт участие во Всероссийской олимпиаде школьников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Главная льгота, которую предоставляет Всероссийская олимпиада школьников призёрам и победителям заключительного этапа, — это поступление в профильные вузы без экзаменов. Принимаются результаты с 9 по 11 класс.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b/>
          <w:bCs/>
          <w:sz w:val="24"/>
          <w:szCs w:val="24"/>
        </w:rPr>
        <w:t xml:space="preserve">Льготы при поступлении в вуз предоставляет только победа или </w:t>
      </w:r>
      <w:proofErr w:type="spellStart"/>
      <w:r w:rsidRPr="0019299A">
        <w:rPr>
          <w:rFonts w:ascii="Times New Roman" w:hAnsi="Times New Roman" w:cs="Times New Roman"/>
          <w:b/>
          <w:bCs/>
          <w:sz w:val="24"/>
          <w:szCs w:val="24"/>
        </w:rPr>
        <w:t>призёрство</w:t>
      </w:r>
      <w:proofErr w:type="spellEnd"/>
      <w:r w:rsidRPr="0019299A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19299A">
        <w:rPr>
          <w:rFonts w:ascii="Times New Roman" w:hAnsi="Times New Roman" w:cs="Times New Roman"/>
          <w:sz w:val="24"/>
          <w:szCs w:val="24"/>
        </w:rPr>
        <w:t xml:space="preserve"> </w:t>
      </w:r>
      <w:r w:rsidRPr="0019299A">
        <w:rPr>
          <w:rFonts w:ascii="Times New Roman" w:hAnsi="Times New Roman" w:cs="Times New Roman"/>
          <w:b/>
          <w:bCs/>
          <w:sz w:val="24"/>
          <w:szCs w:val="24"/>
        </w:rPr>
        <w:t>заключительном этапе.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Всероссник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 xml:space="preserve"> может не сдавать профильные ЕГЭ. Достаточно написать базовую математику и перешагнуть порог по русскому.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Если победитель поступает на непрофильную специальность, по решению вуза ему могут зачесть 100 баллов за ЕГЭ по предмету, соответствующему профилю олимпиады. При этом соответствие направления и профиля олимпиады определяет сам вуз.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lastRenderedPageBreak/>
        <w:t xml:space="preserve">Пример: вы выиграли </w:t>
      </w:r>
      <w:proofErr w:type="spellStart"/>
      <w:r w:rsidRPr="0019299A">
        <w:rPr>
          <w:rFonts w:ascii="Times New Roman" w:hAnsi="Times New Roman" w:cs="Times New Roman"/>
          <w:sz w:val="24"/>
          <w:szCs w:val="24"/>
        </w:rPr>
        <w:t>Всеросс</w:t>
      </w:r>
      <w:proofErr w:type="spellEnd"/>
      <w:r w:rsidRPr="0019299A">
        <w:rPr>
          <w:rFonts w:ascii="Times New Roman" w:hAnsi="Times New Roman" w:cs="Times New Roman"/>
          <w:sz w:val="24"/>
          <w:szCs w:val="24"/>
        </w:rPr>
        <w:t>, но хотите поступить в вуз не по своему профилю. Скажем, победили в олимпиаде по русскому, а хотите поступить в вуз на направление «Экономика», где профильный предмет — математика. Тогда необходимо сдать ЕГЭ по обществознанию и математике, а русский вам засчитают, как 100 баллов, и вы будете участвовать в общем конкурсе, но с гарантированной «соткой» в кармане. 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299A">
        <w:rPr>
          <w:rFonts w:ascii="Times New Roman" w:hAnsi="Times New Roman" w:cs="Times New Roman"/>
          <w:sz w:val="24"/>
          <w:szCs w:val="24"/>
        </w:rPr>
        <w:t>Льгота на поступление в вуз сохраняется на протяжении четырёх лет, следующих за годом получения диплома. </w:t>
      </w:r>
    </w:p>
    <w:p w:rsidR="009F0A62" w:rsidRPr="0019299A" w:rsidRDefault="009F0A62" w:rsidP="0019299A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0A62" w:rsidRPr="0019299A" w:rsidRDefault="009F0A62" w:rsidP="0019299A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подготовиться к Всероссийской олимпиаде школьников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задания прошедших олимпиад. Ознакомьтесь с требованиями, научитесь видеть логику олимпиадных заданий. 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Готовьтесь к конкретным этапам. Если вам предстоит региональный, не замахивайтесь на задания заключительного. Бывают случаи, когда школьник с лёгкостью решает задачи из финала, но не может пройти муниципальный этап.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в других олимпиадах. Они помогут потренироваться и приобрести опыт.</w:t>
      </w:r>
    </w:p>
    <w:p w:rsidR="009F0A62" w:rsidRPr="0019299A" w:rsidRDefault="009F0A62" w:rsidP="001929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план подготовки. Равномерно распределите нагрузку, распишите всё по неделям и дням — над какой темой вы будете работать, сколько часов потратите на её изучение или повторение, а также на решение. Обязательно учитывайте, сколько времени остаётся на учёбу, увлечения и отдых. </w:t>
      </w:r>
    </w:p>
    <w:p w:rsidR="009F0A62" w:rsidRPr="0019299A" w:rsidRDefault="009F0A62" w:rsidP="0019299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специализированные источники для подготовки. На </w:t>
      </w:r>
      <w:hyperlink r:id="rId6" w:history="1">
        <w:r w:rsidRPr="0019299A">
          <w:rPr>
            <w:rFonts w:ascii="Times New Roman" w:eastAsia="Times New Roman" w:hAnsi="Times New Roman" w:cs="Times New Roman"/>
            <w:color w:val="48A1E6"/>
            <w:sz w:val="24"/>
            <w:szCs w:val="24"/>
            <w:lang w:eastAsia="ru-RU"/>
          </w:rPr>
          <w:t xml:space="preserve">олимпиадных курсах </w:t>
        </w:r>
        <w:proofErr w:type="spellStart"/>
        <w:r w:rsidRPr="0019299A">
          <w:rPr>
            <w:rFonts w:ascii="Times New Roman" w:eastAsia="Times New Roman" w:hAnsi="Times New Roman" w:cs="Times New Roman"/>
            <w:color w:val="48A1E6"/>
            <w:sz w:val="24"/>
            <w:szCs w:val="24"/>
            <w:lang w:eastAsia="ru-RU"/>
          </w:rPr>
          <w:t>Фоксфорда</w:t>
        </w:r>
        <w:proofErr w:type="spellEnd"/>
      </w:hyperlink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 углубляют знания по выбранным предметам и учатся решать конкурсные задачки. Многие курсы ведут победители </w:t>
      </w:r>
      <w:proofErr w:type="spellStart"/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Всеросса</w:t>
      </w:r>
      <w:proofErr w:type="spellEnd"/>
      <w:r w:rsidRPr="00192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члены жюри олимпиад. </w:t>
      </w:r>
    </w:p>
    <w:p w:rsidR="008F4987" w:rsidRDefault="00645B62" w:rsidP="00645B62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5B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ЖЕЛАЕМ ВСЕМ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УЧАСТНИКАМ ТВОРЧЕСКИХ УСПЕХОВ, </w:t>
      </w:r>
    </w:p>
    <w:p w:rsidR="008F4987" w:rsidRDefault="008F4987" w:rsidP="00645B62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ЯРКИХ ПОБЕД, ИНТЕРЕСНЫХ ВСТРЕЧ! </w:t>
      </w:r>
    </w:p>
    <w:p w:rsidR="00645B62" w:rsidRDefault="008F4987" w:rsidP="00645B62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ПУСТЬ ВАМ СОПУТСТВУЕТ </w:t>
      </w:r>
      <w:r w:rsidR="00645B62" w:rsidRPr="00645B62">
        <w:rPr>
          <w:rFonts w:ascii="Times New Roman" w:hAnsi="Times New Roman" w:cs="Times New Roman"/>
          <w:b/>
          <w:color w:val="FF0000"/>
          <w:sz w:val="24"/>
          <w:szCs w:val="24"/>
        </w:rPr>
        <w:t>УДАЧ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645B62" w:rsidRPr="00645B62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8F4987" w:rsidRDefault="008F4987" w:rsidP="00645B62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4987" w:rsidRPr="00645B62" w:rsidRDefault="008F4987" w:rsidP="00645B62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035751" cy="3219450"/>
            <wp:effectExtent l="0" t="0" r="0" b="0"/>
            <wp:docPr id="1" name="Рисунок 1" descr="C:\Users\Сергей\Desktop\ВСОШ 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ВСОШ 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53" cy="322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987" w:rsidRPr="00645B62" w:rsidSect="000E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4617"/>
    <w:multiLevelType w:val="multilevel"/>
    <w:tmpl w:val="4B0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9766EC"/>
    <w:multiLevelType w:val="multilevel"/>
    <w:tmpl w:val="92A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E27E8F"/>
    <w:multiLevelType w:val="multilevel"/>
    <w:tmpl w:val="FB5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8808BA"/>
    <w:multiLevelType w:val="multilevel"/>
    <w:tmpl w:val="D854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57308"/>
    <w:multiLevelType w:val="multilevel"/>
    <w:tmpl w:val="8748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876787"/>
    <w:multiLevelType w:val="multilevel"/>
    <w:tmpl w:val="CFA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A62"/>
    <w:rsid w:val="000E5FB1"/>
    <w:rsid w:val="0019299A"/>
    <w:rsid w:val="00262340"/>
    <w:rsid w:val="002F4694"/>
    <w:rsid w:val="00645B62"/>
    <w:rsid w:val="008F4987"/>
    <w:rsid w:val="009F0A62"/>
    <w:rsid w:val="00A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A2A7"/>
  <w15:docId w15:val="{F799470B-5F81-4C1F-B715-F7703D9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FB1"/>
  </w:style>
  <w:style w:type="paragraph" w:styleId="2">
    <w:name w:val="heading 2"/>
    <w:basedOn w:val="a"/>
    <w:link w:val="20"/>
    <w:uiPriority w:val="9"/>
    <w:qFormat/>
    <w:rsid w:val="009F0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0A62"/>
    <w:rPr>
      <w:b/>
      <w:bCs/>
    </w:rPr>
  </w:style>
  <w:style w:type="paragraph" w:styleId="a4">
    <w:name w:val="Normal (Web)"/>
    <w:basedOn w:val="a"/>
    <w:uiPriority w:val="99"/>
    <w:semiHidden/>
    <w:unhideWhenUsed/>
    <w:rsid w:val="009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0A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0A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Hyperlink"/>
    <w:basedOn w:val="a0"/>
    <w:uiPriority w:val="99"/>
    <w:semiHidden/>
    <w:unhideWhenUsed/>
    <w:rsid w:val="009F0A62"/>
    <w:rPr>
      <w:color w:val="0000FF"/>
      <w:u w:val="single"/>
    </w:rPr>
  </w:style>
  <w:style w:type="paragraph" w:styleId="a6">
    <w:name w:val="No Spacing"/>
    <w:uiPriority w:val="1"/>
    <w:qFormat/>
    <w:rsid w:val="0019299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F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xford.ru/catalog/courses/11-klass/olimpiady" TargetMode="External"/><Relationship Id="rId5" Type="http://schemas.openxmlformats.org/officeDocument/2006/relationships/hyperlink" Target="https://media.foxford.ru/articles/olympiads-for-everybod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Дина Владимировна</cp:lastModifiedBy>
  <cp:revision>4</cp:revision>
  <dcterms:created xsi:type="dcterms:W3CDTF">2024-09-14T09:06:00Z</dcterms:created>
  <dcterms:modified xsi:type="dcterms:W3CDTF">2025-09-12T01:22:00Z</dcterms:modified>
</cp:coreProperties>
</file>