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A" w:rsidRDefault="00F61D5A" w:rsidP="00F61D5A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F61D5A" w:rsidRDefault="00F61D5A" w:rsidP="00F61D5A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ОБРАЗОВАНИЯ»</w:t>
      </w:r>
    </w:p>
    <w:p w:rsidR="00F61D5A" w:rsidRDefault="00F61D5A" w:rsidP="00F61D5A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ГОРОДСКОГО ОКРУГА</w:t>
      </w:r>
    </w:p>
    <w:p w:rsidR="00F61D5A" w:rsidRDefault="00F61D5A" w:rsidP="00F61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D5A" w:rsidRDefault="00F61D5A" w:rsidP="00F6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 </w:t>
      </w:r>
    </w:p>
    <w:p w:rsidR="00F61D5A" w:rsidRDefault="00F61D5A" w:rsidP="00F6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250"/>
        <w:gridCol w:w="3149"/>
      </w:tblGrid>
      <w:tr w:rsidR="00F61D5A" w:rsidTr="00F61D5A">
        <w:tc>
          <w:tcPr>
            <w:tcW w:w="3360" w:type="dxa"/>
            <w:hideMark/>
          </w:tcPr>
          <w:p w:rsidR="00F61D5A" w:rsidRPr="00061383" w:rsidRDefault="00F61D5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61383">
              <w:rPr>
                <w:sz w:val="28"/>
                <w:szCs w:val="28"/>
              </w:rPr>
              <w:t xml:space="preserve">  09  ноября   2022 года</w:t>
            </w:r>
          </w:p>
        </w:tc>
        <w:tc>
          <w:tcPr>
            <w:tcW w:w="3360" w:type="dxa"/>
            <w:hideMark/>
          </w:tcPr>
          <w:p w:rsidR="00F61D5A" w:rsidRPr="00061383" w:rsidRDefault="00F61D5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61383">
              <w:rPr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:rsidR="00F61D5A" w:rsidRPr="00061383" w:rsidRDefault="00F61D5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61383">
              <w:rPr>
                <w:sz w:val="28"/>
                <w:szCs w:val="28"/>
              </w:rPr>
              <w:t xml:space="preserve">                  № </w:t>
            </w:r>
            <w:r w:rsidR="00061383" w:rsidRPr="00061383">
              <w:rPr>
                <w:sz w:val="28"/>
                <w:szCs w:val="28"/>
              </w:rPr>
              <w:t>10</w:t>
            </w:r>
            <w:r w:rsidRPr="00061383">
              <w:rPr>
                <w:sz w:val="28"/>
                <w:szCs w:val="28"/>
              </w:rPr>
              <w:t>6–А</w:t>
            </w:r>
          </w:p>
        </w:tc>
      </w:tr>
      <w:tr w:rsidR="00F61D5A" w:rsidTr="00F61D5A">
        <w:tc>
          <w:tcPr>
            <w:tcW w:w="3360" w:type="dxa"/>
          </w:tcPr>
          <w:p w:rsidR="00F61D5A" w:rsidRPr="00061383" w:rsidRDefault="00F61D5A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60" w:type="dxa"/>
          </w:tcPr>
          <w:p w:rsidR="00F61D5A" w:rsidRDefault="00F61D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F61D5A" w:rsidRPr="00061383" w:rsidRDefault="00F61D5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61D5A" w:rsidRDefault="00F61D5A" w:rsidP="00F6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Pr="00F9643D" w:rsidRDefault="00061383" w:rsidP="00F6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3</w:t>
      </w:r>
      <w:r w:rsidR="00F6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61D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D5A" w:rsidRPr="00F9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регионального этапа</w:t>
      </w:r>
    </w:p>
    <w:p w:rsidR="00061383" w:rsidRDefault="00F61D5A" w:rsidP="00F964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06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Всероссийской профессиональной </w:t>
      </w:r>
    </w:p>
    <w:p w:rsidR="00F61D5A" w:rsidRPr="00061383" w:rsidRDefault="00061383" w:rsidP="00F964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61D5A" w:rsidRPr="00F96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61D5A" w:rsidRPr="00F96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лимпиады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1D5A" w:rsidRPr="00F96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1D5A" w:rsidRPr="00F61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«Команда большой страны</w:t>
      </w:r>
      <w:r w:rsidR="00F61D5A" w:rsidRPr="00F96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-2022</w:t>
      </w:r>
      <w:r w:rsidR="00F61D5A" w:rsidRPr="00F61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9643D" w:rsidRPr="00F61D5A" w:rsidRDefault="00F9643D" w:rsidP="00F964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43D" w:rsidRDefault="00F9643D" w:rsidP="00F96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F9643D" w:rsidRPr="00B80A05" w:rsidRDefault="00F61D5A" w:rsidP="00F9643D">
      <w:pPr>
        <w:spacing w:after="0" w:line="360" w:lineRule="auto"/>
        <w:ind w:firstLine="708"/>
        <w:jc w:val="both"/>
        <w:rPr>
          <w:rFonts w:ascii="Open Sans" w:hAnsi="Open Sans"/>
          <w:color w:val="333333"/>
          <w:sz w:val="26"/>
          <w:shd w:val="clear" w:color="auto" w:fill="FFFFFF"/>
        </w:rPr>
      </w:pPr>
      <w:r w:rsidRPr="00B80A05">
        <w:rPr>
          <w:rFonts w:ascii="Times New Roman" w:hAnsi="Times New Roman" w:cs="Times New Roman"/>
          <w:sz w:val="26"/>
          <w:szCs w:val="24"/>
        </w:rPr>
        <w:t xml:space="preserve">В </w:t>
      </w:r>
      <w:r w:rsidRPr="00061383">
        <w:rPr>
          <w:rFonts w:ascii="Times New Roman" w:hAnsi="Times New Roman" w:cs="Times New Roman"/>
          <w:sz w:val="26"/>
          <w:szCs w:val="24"/>
        </w:rPr>
        <w:t>целях</w:t>
      </w:r>
      <w:r w:rsidRPr="00B80A05">
        <w:rPr>
          <w:rFonts w:ascii="Times New Roman" w:hAnsi="Times New Roman" w:cs="Times New Roman"/>
          <w:sz w:val="26"/>
          <w:szCs w:val="24"/>
        </w:rPr>
        <w:t xml:space="preserve"> </w:t>
      </w:r>
      <w:r w:rsidR="00F9643D" w:rsidRPr="00B80A05">
        <w:rPr>
          <w:rFonts w:ascii="Times New Roman" w:hAnsi="Times New Roman" w:cs="Times New Roman"/>
          <w:sz w:val="26"/>
          <w:szCs w:val="24"/>
        </w:rPr>
        <w:t>п</w:t>
      </w:r>
      <w:r w:rsidR="00F9643D" w:rsidRPr="00B80A05">
        <w:rPr>
          <w:rFonts w:ascii="Open Sans" w:hAnsi="Open Sans"/>
          <w:color w:val="333333"/>
          <w:sz w:val="26"/>
          <w:shd w:val="clear" w:color="auto" w:fill="FFFFFF"/>
        </w:rPr>
        <w:t>овышения статуса профессии учителя,</w:t>
      </w:r>
      <w:r w:rsidR="00F9643D" w:rsidRPr="00B80A05">
        <w:rPr>
          <w:rFonts w:ascii="Open Sans" w:hAnsi="Open Sans"/>
          <w:color w:val="333333"/>
          <w:sz w:val="26"/>
        </w:rPr>
        <w:br/>
      </w:r>
      <w:r w:rsidR="00F9643D" w:rsidRPr="00B80A05">
        <w:rPr>
          <w:rFonts w:ascii="Open Sans" w:hAnsi="Open Sans"/>
          <w:color w:val="333333"/>
          <w:sz w:val="26"/>
          <w:shd w:val="clear" w:color="auto" w:fill="FFFFFF"/>
        </w:rPr>
        <w:t>выявления,  поддержки и поощрения деятельности учителей, совершенствование у учителей, преподавателей профессиональных компетенций, необходимых для обеспечения высокого качества общего образования;</w:t>
      </w:r>
      <w:r w:rsidR="00F9643D" w:rsidRPr="00B80A05">
        <w:rPr>
          <w:rFonts w:ascii="Open Sans" w:hAnsi="Open Sans"/>
          <w:color w:val="333333"/>
          <w:sz w:val="26"/>
        </w:rPr>
        <w:t xml:space="preserve"> </w:t>
      </w:r>
      <w:r w:rsidR="00F9643D" w:rsidRPr="00B80A05">
        <w:rPr>
          <w:rFonts w:ascii="Open Sans" w:hAnsi="Open Sans"/>
          <w:color w:val="333333"/>
          <w:sz w:val="26"/>
          <w:shd w:val="clear" w:color="auto" w:fill="FFFFFF"/>
        </w:rPr>
        <w:t xml:space="preserve">распространение современных практик по формированию предметных, </w:t>
      </w:r>
      <w:proofErr w:type="spellStart"/>
      <w:r w:rsidR="00F9643D" w:rsidRPr="00B80A05">
        <w:rPr>
          <w:rFonts w:ascii="Open Sans" w:hAnsi="Open Sans"/>
          <w:color w:val="333333"/>
          <w:sz w:val="26"/>
          <w:shd w:val="clear" w:color="auto" w:fill="FFFFFF"/>
        </w:rPr>
        <w:t>метапредметных</w:t>
      </w:r>
      <w:proofErr w:type="spellEnd"/>
      <w:r w:rsidR="00F9643D" w:rsidRPr="00B80A05">
        <w:rPr>
          <w:rFonts w:ascii="Open Sans" w:hAnsi="Open Sans"/>
          <w:color w:val="333333"/>
          <w:sz w:val="26"/>
          <w:shd w:val="clear" w:color="auto" w:fill="FFFFFF"/>
        </w:rPr>
        <w:t xml:space="preserve"> компетенций и развитию функциональной грамотности педагогов</w:t>
      </w:r>
    </w:p>
    <w:p w:rsidR="00F9643D" w:rsidRPr="00B80A05" w:rsidRDefault="00F9643D" w:rsidP="00F9643D">
      <w:pPr>
        <w:spacing w:after="0" w:line="360" w:lineRule="auto"/>
        <w:ind w:firstLine="708"/>
        <w:jc w:val="both"/>
        <w:rPr>
          <w:rFonts w:ascii="Open Sans" w:hAnsi="Open Sans"/>
          <w:color w:val="333333"/>
          <w:sz w:val="26"/>
          <w:shd w:val="clear" w:color="auto" w:fill="FFFFFF"/>
        </w:rPr>
      </w:pPr>
    </w:p>
    <w:p w:rsidR="006F636C" w:rsidRPr="00F87179" w:rsidRDefault="00F9643D" w:rsidP="00F871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80A0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ПРИКАЗЫВАЮ:</w:t>
      </w:r>
      <w:r w:rsidRPr="00B80A05">
        <w:rPr>
          <w:rFonts w:ascii="Open Sans" w:hAnsi="Open Sans"/>
          <w:color w:val="333333"/>
          <w:sz w:val="26"/>
        </w:rPr>
        <w:br/>
      </w:r>
      <w:r w:rsidRPr="00B80A05">
        <w:rPr>
          <w:rFonts w:ascii="Open Sans" w:hAnsi="Open Sans"/>
          <w:color w:val="333333"/>
          <w:sz w:val="26"/>
          <w:shd w:val="clear" w:color="auto" w:fill="FFFFFF"/>
        </w:rPr>
        <w:t> </w:t>
      </w:r>
      <w:r w:rsidR="00B80A05" w:rsidRPr="00B80A05">
        <w:rPr>
          <w:rFonts w:ascii="Open Sans" w:hAnsi="Open Sans"/>
          <w:color w:val="333333"/>
          <w:sz w:val="26"/>
          <w:shd w:val="clear" w:color="auto" w:fill="FFFFFF"/>
        </w:rPr>
        <w:t xml:space="preserve">1. </w:t>
      </w:r>
      <w:r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Провести </w:t>
      </w:r>
      <w:r w:rsidR="006F636C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очный региональный</w:t>
      </w:r>
      <w:r w:rsidR="00B80A05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этап</w:t>
      </w:r>
      <w:r w:rsidR="006F636C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Всероссийской профессиональной </w:t>
      </w:r>
      <w:proofErr w:type="spellStart"/>
      <w:r w:rsidR="006F636C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метапре</w:t>
      </w:r>
      <w:r w:rsidR="00F87179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д</w:t>
      </w:r>
      <w:r w:rsidR="006F636C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метной</w:t>
      </w:r>
      <w:proofErr w:type="spellEnd"/>
      <w:r w:rsidR="006F636C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 олимпиады и  олимпиады по русскому языку  на базе МБОУ «Лицей».</w:t>
      </w:r>
    </w:p>
    <w:p w:rsidR="006F636C" w:rsidRPr="00B80A05" w:rsidRDefault="00B80A05" w:rsidP="00F8717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</w:pPr>
      <w:r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2. </w:t>
      </w:r>
      <w:r w:rsidR="00F87179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О</w:t>
      </w:r>
      <w:r w:rsidR="00F87179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беспечить</w:t>
      </w:r>
      <w:r w:rsidR="00F87179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</w:t>
      </w:r>
      <w:r w:rsidR="00F87179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участие в  олимпиаде  команды -  победителя заочного этапа  МБОУ «Лицей» (капитан </w:t>
      </w:r>
      <w:proofErr w:type="spellStart"/>
      <w:r w:rsidR="00F87179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Арзамасова</w:t>
      </w:r>
      <w:proofErr w:type="spellEnd"/>
      <w:r w:rsidR="00F87179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О.Е.), призёра заочного этапа Вороную Т.Н. </w:t>
      </w:r>
      <w:r w:rsidR="00F87179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(ответственный - руководитель</w:t>
      </w:r>
      <w:r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МБОУ «Лицей»</w:t>
      </w:r>
      <w:r w:rsidR="00F87179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, </w:t>
      </w:r>
      <w:proofErr w:type="spellStart"/>
      <w:r w:rsidR="00F87179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Олейникова</w:t>
      </w:r>
      <w:proofErr w:type="spellEnd"/>
      <w:r w:rsidR="00F87179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В.Е.)</w:t>
      </w:r>
    </w:p>
    <w:p w:rsidR="00E83554" w:rsidRPr="00B80A05" w:rsidRDefault="00B80A05" w:rsidP="00F8717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</w:pPr>
      <w:r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3.</w:t>
      </w:r>
      <w:r w:rsidR="00061383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Провести </w:t>
      </w:r>
      <w:r w:rsidR="00061383" w:rsidRPr="00061383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</w:t>
      </w:r>
      <w:r w:rsidR="00061383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Всероссийскую профессиональную</w:t>
      </w:r>
      <w:r w:rsidR="00061383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</w:t>
      </w:r>
      <w:proofErr w:type="spellStart"/>
      <w:r w:rsidR="00061383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метапре</w:t>
      </w:r>
      <w:r w:rsidR="00061383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дметную</w:t>
      </w:r>
      <w:proofErr w:type="spellEnd"/>
      <w:r w:rsidR="00061383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 олимпиаду</w:t>
      </w:r>
      <w:r w:rsidR="00F9643D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– </w:t>
      </w:r>
      <w:r w:rsidR="00F9643D" w:rsidRPr="00B80A05">
        <w:rPr>
          <w:rFonts w:ascii="Times New Roman" w:hAnsi="Times New Roman" w:cs="Times New Roman"/>
          <w:b/>
          <w:bCs/>
          <w:color w:val="333333"/>
          <w:sz w:val="26"/>
          <w:szCs w:val="24"/>
          <w:shd w:val="clear" w:color="auto" w:fill="FFFFFF"/>
        </w:rPr>
        <w:t>11 ноября 2022 года</w:t>
      </w:r>
      <w:r w:rsidR="00F9643D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;</w:t>
      </w:r>
      <w:r w:rsidR="00F87179" w:rsidRPr="00F87179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</w:t>
      </w:r>
      <w:r w:rsidR="00F87179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олимпиаду по русскому языку</w:t>
      </w:r>
      <w:r w:rsidR="00F87179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– </w:t>
      </w:r>
      <w:r w:rsidR="00F87179" w:rsidRPr="00B80A05">
        <w:rPr>
          <w:rFonts w:ascii="Times New Roman" w:hAnsi="Times New Roman" w:cs="Times New Roman"/>
          <w:b/>
          <w:bCs/>
          <w:color w:val="333333"/>
          <w:sz w:val="26"/>
          <w:szCs w:val="24"/>
          <w:shd w:val="clear" w:color="auto" w:fill="FFFFFF"/>
        </w:rPr>
        <w:t>18 ноября 2022 года</w:t>
      </w:r>
      <w:r w:rsidR="00F87179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.</w:t>
      </w:r>
      <w:r w:rsidR="00F9643D" w:rsidRPr="00B80A05">
        <w:rPr>
          <w:rFonts w:ascii="Times New Roman" w:hAnsi="Times New Roman" w:cs="Times New Roman"/>
          <w:color w:val="333333"/>
          <w:sz w:val="26"/>
          <w:szCs w:val="24"/>
        </w:rPr>
        <w:br/>
      </w:r>
      <w:r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4. Определить начало</w:t>
      </w:r>
      <w:r w:rsidR="00E83554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олимпиад – 13.00. </w:t>
      </w:r>
      <w:r w:rsidR="00F87179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Время  проведения – 240 минут</w:t>
      </w:r>
    </w:p>
    <w:p w:rsidR="006F636C" w:rsidRPr="00B80A05" w:rsidRDefault="00B80A05" w:rsidP="00F8717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</w:pPr>
      <w:r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5. </w:t>
      </w:r>
      <w:r w:rsidR="006F636C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Подготовить </w:t>
      </w:r>
      <w:proofErr w:type="spellStart"/>
      <w:r w:rsidR="006F636C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бейджики</w:t>
      </w:r>
      <w:proofErr w:type="spellEnd"/>
      <w:r w:rsidR="006F636C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для участников команд (в соответствии с официальными логотипами).</w:t>
      </w:r>
    </w:p>
    <w:p w:rsidR="00F61D5A" w:rsidRPr="00F87179" w:rsidRDefault="006F636C" w:rsidP="00F8717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</w:pPr>
      <w:r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</w:t>
      </w:r>
      <w:r w:rsidR="00B80A05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6. </w:t>
      </w:r>
      <w:r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Подготовить протоколы проведения очного регионального этапа Всероссийской профессиональной олимпиады. Протоколы </w:t>
      </w:r>
      <w:r w:rsid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отправить на электронную </w:t>
      </w:r>
      <w:r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почту </w:t>
      </w:r>
      <w:hyperlink r:id="rId5" w:history="1">
        <w:r w:rsidR="00B80A05" w:rsidRPr="00B80A05">
          <w:rPr>
            <w:rStyle w:val="a5"/>
            <w:rFonts w:ascii="Times New Roman" w:hAnsi="Times New Roman" w:cs="Times New Roman"/>
            <w:sz w:val="26"/>
            <w:szCs w:val="24"/>
            <w:shd w:val="clear" w:color="auto" w:fill="FFFFFF"/>
          </w:rPr>
          <w:t>georgievna.larisa@mail.ru</w:t>
        </w:r>
      </w:hyperlink>
      <w:r w:rsidR="00B80A05" w:rsidRP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</w:t>
      </w:r>
      <w:r w:rsidR="00B80A05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в день проведения. </w:t>
      </w:r>
    </w:p>
    <w:p w:rsidR="00F61D5A" w:rsidRPr="00F87179" w:rsidRDefault="00F87179" w:rsidP="00F87179">
      <w:pPr>
        <w:spacing w:line="276" w:lineRule="auto"/>
        <w:rPr>
          <w:rFonts w:ascii="Times New Roman" w:hAnsi="Times New Roman" w:cs="Times New Roman"/>
          <w:sz w:val="26"/>
          <w:szCs w:val="24"/>
          <w:lang w:eastAsia="ru-RU"/>
        </w:rPr>
      </w:pPr>
      <w:r w:rsidRPr="00F87179">
        <w:rPr>
          <w:rFonts w:ascii="Times New Roman" w:hAnsi="Times New Roman" w:cs="Times New Roman"/>
          <w:sz w:val="26"/>
          <w:szCs w:val="24"/>
          <w:lang w:eastAsia="ru-RU"/>
        </w:rPr>
        <w:t xml:space="preserve">7. </w:t>
      </w:r>
      <w:proofErr w:type="gramStart"/>
      <w:r w:rsidR="00F61D5A" w:rsidRPr="00F87179">
        <w:rPr>
          <w:rFonts w:ascii="Times New Roman" w:hAnsi="Times New Roman" w:cs="Times New Roman"/>
          <w:sz w:val="26"/>
          <w:szCs w:val="24"/>
          <w:lang w:eastAsia="ru-RU"/>
        </w:rPr>
        <w:t>Контроль за</w:t>
      </w:r>
      <w:proofErr w:type="gramEnd"/>
      <w:r w:rsidR="00F61D5A" w:rsidRPr="00F87179">
        <w:rPr>
          <w:rFonts w:ascii="Times New Roman" w:hAnsi="Times New Roman" w:cs="Times New Roman"/>
          <w:sz w:val="26"/>
          <w:szCs w:val="24"/>
          <w:lang w:eastAsia="ru-RU"/>
        </w:rPr>
        <w:t xml:space="preserve"> исполнением данного приказа возложить на Абдуллаеву Ларису Георгиевну, спе</w:t>
      </w:r>
      <w:r w:rsidR="00061383">
        <w:rPr>
          <w:rFonts w:ascii="Times New Roman" w:hAnsi="Times New Roman" w:cs="Times New Roman"/>
          <w:sz w:val="26"/>
          <w:szCs w:val="24"/>
          <w:lang w:eastAsia="ru-RU"/>
        </w:rPr>
        <w:t>циалиста по методической работе МКУ «Управление образования»</w:t>
      </w:r>
    </w:p>
    <w:p w:rsidR="00F61D5A" w:rsidRPr="00F87179" w:rsidRDefault="00F61D5A" w:rsidP="00F61D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61D5A" w:rsidRPr="00B80A05" w:rsidRDefault="00F61D5A" w:rsidP="000613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80A0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</w:t>
      </w:r>
      <w:r w:rsidR="0006138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И.о. н</w:t>
      </w:r>
      <w:r w:rsidRPr="00B80A0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ачальник</w:t>
      </w:r>
      <w:r w:rsidR="0006138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</w:t>
      </w:r>
      <w:r w:rsidRPr="00B80A0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МКУ </w:t>
      </w:r>
    </w:p>
    <w:p w:rsidR="00F61D5A" w:rsidRDefault="00F61D5A" w:rsidP="000613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80A0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«Управление образования»                                  </w:t>
      </w:r>
      <w:r w:rsidR="0006138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</w:t>
      </w:r>
    </w:p>
    <w:p w:rsidR="00061383" w:rsidRPr="00B80A05" w:rsidRDefault="00061383" w:rsidP="000613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Дальнереченского городского округа</w:t>
      </w:r>
      <w:r w:rsidRPr="0006138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В.В. Кондратьева</w:t>
      </w:r>
    </w:p>
    <w:p w:rsidR="00F61D5A" w:rsidRDefault="00F61D5A" w:rsidP="00F61D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61D5A" w:rsidRDefault="00F61D5A" w:rsidP="00F61D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61D5A" w:rsidRDefault="00F61D5A" w:rsidP="00F61D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F61D5A" w:rsidRDefault="00F61D5A" w:rsidP="00F61D5A">
      <w:pPr>
        <w:rPr>
          <w:sz w:val="26"/>
        </w:rPr>
      </w:pPr>
    </w:p>
    <w:p w:rsidR="00642B62" w:rsidRDefault="00642B62"/>
    <w:sectPr w:rsidR="00642B62" w:rsidSect="00F871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EA"/>
    <w:multiLevelType w:val="hybridMultilevel"/>
    <w:tmpl w:val="E61EAC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465B"/>
    <w:multiLevelType w:val="hybridMultilevel"/>
    <w:tmpl w:val="9D44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154AC"/>
    <w:multiLevelType w:val="hybridMultilevel"/>
    <w:tmpl w:val="046265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1D5A"/>
    <w:rsid w:val="00061383"/>
    <w:rsid w:val="00642B62"/>
    <w:rsid w:val="0067407D"/>
    <w:rsid w:val="006F636C"/>
    <w:rsid w:val="00B80A05"/>
    <w:rsid w:val="00C574AF"/>
    <w:rsid w:val="00DD73E7"/>
    <w:rsid w:val="00E83554"/>
    <w:rsid w:val="00F61D5A"/>
    <w:rsid w:val="00F87179"/>
    <w:rsid w:val="00F9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6C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F61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5A"/>
    <w:pPr>
      <w:ind w:left="720"/>
      <w:contextualSpacing/>
    </w:pPr>
  </w:style>
  <w:style w:type="table" w:styleId="a4">
    <w:name w:val="Table Grid"/>
    <w:basedOn w:val="a1"/>
    <w:rsid w:val="00F61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61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B80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ievna.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2022-11-09T07:24:00Z</cp:lastPrinted>
  <dcterms:created xsi:type="dcterms:W3CDTF">2022-11-09T05:45:00Z</dcterms:created>
  <dcterms:modified xsi:type="dcterms:W3CDTF">2022-11-09T07:26:00Z</dcterms:modified>
</cp:coreProperties>
</file>