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0BFF" w14:textId="77777777" w:rsidR="0030125C" w:rsidRDefault="0029093B">
      <w:pPr>
        <w:pStyle w:val="1"/>
        <w:shd w:val="clear" w:color="auto" w:fill="auto"/>
        <w:spacing w:after="0" w:line="230" w:lineRule="auto"/>
        <w:ind w:left="11660"/>
      </w:pPr>
      <w:r>
        <w:t>Приложение 1 к приказу</w:t>
      </w:r>
    </w:p>
    <w:p w14:paraId="52F3FACB" w14:textId="73EB9D10" w:rsidR="0030125C" w:rsidRDefault="0029093B">
      <w:pPr>
        <w:pStyle w:val="1"/>
        <w:shd w:val="clear" w:color="auto" w:fill="auto"/>
        <w:spacing w:line="230" w:lineRule="auto"/>
        <w:ind w:left="11660"/>
      </w:pPr>
      <w:r>
        <w:t xml:space="preserve">МКУ "Управление образования" от </w:t>
      </w:r>
      <w:r w:rsidR="002D20F0">
        <w:t>01.09.2022 года №80-А</w:t>
      </w:r>
    </w:p>
    <w:p w14:paraId="74E930AF" w14:textId="704F1BF6" w:rsidR="0030125C" w:rsidRDefault="0029093B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План мероприятий по обеспечению объективности проведения Всероссийских проверочных работ в</w:t>
      </w:r>
      <w:r>
        <w:br/>
        <w:t xml:space="preserve">муниципальных образовательных организациях Дальнереченского городского округа </w:t>
      </w:r>
      <w:bookmarkEnd w:id="0"/>
      <w:bookmarkEnd w:id="1"/>
      <w:r w:rsidR="00D63B9D">
        <w:t>осень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366"/>
        <w:gridCol w:w="2549"/>
        <w:gridCol w:w="2318"/>
        <w:gridCol w:w="4138"/>
      </w:tblGrid>
      <w:tr w:rsidR="0030125C" w14:paraId="258AD0BD" w14:textId="77777777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D9BD7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№ 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06119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9B555" w14:textId="77777777" w:rsidR="0030125C" w:rsidRDefault="0029093B">
            <w:pPr>
              <w:pStyle w:val="a7"/>
              <w:shd w:val="clear" w:color="auto" w:fill="auto"/>
              <w:tabs>
                <w:tab w:val="left" w:pos="2828"/>
              </w:tabs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Исполнители</w:t>
            </w:r>
            <w:r>
              <w:rPr>
                <w:b/>
                <w:bCs/>
                <w:color w:val="575259"/>
                <w:sz w:val="22"/>
                <w:szCs w:val="22"/>
              </w:rPr>
              <w:tab/>
              <w:t>Срок исполнения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E28AA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Результат исполнения</w:t>
            </w:r>
          </w:p>
        </w:tc>
      </w:tr>
      <w:tr w:rsidR="0030125C" w14:paraId="35B26B28" w14:textId="77777777">
        <w:trPr>
          <w:trHeight w:hRule="exact" w:val="288"/>
          <w:jc w:val="center"/>
        </w:trPr>
        <w:tc>
          <w:tcPr>
            <w:tcW w:w="15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69802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1. Нормативно-правовое обеспечение проведения ВПР</w:t>
            </w:r>
          </w:p>
        </w:tc>
      </w:tr>
      <w:tr w:rsidR="0030125C" w:rsidRPr="00D63B9D" w14:paraId="1C95C959" w14:textId="77777777" w:rsidTr="00D63B9D">
        <w:trPr>
          <w:trHeight w:hRule="exact" w:val="66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59CA0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1.1.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6575A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1618"/>
                <w:tab w:val="left" w:pos="3725"/>
                <w:tab w:val="left" w:pos="4382"/>
              </w:tabs>
              <w:spacing w:after="60"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Назначение</w:t>
            </w:r>
            <w:r w:rsidRPr="00D63B9D">
              <w:rPr>
                <w:color w:val="575259"/>
                <w:sz w:val="20"/>
                <w:szCs w:val="20"/>
              </w:rPr>
              <w:tab/>
              <w:t>муниципального</w:t>
            </w:r>
            <w:r w:rsidRPr="00D63B9D">
              <w:rPr>
                <w:color w:val="575259"/>
                <w:sz w:val="20"/>
                <w:szCs w:val="20"/>
              </w:rPr>
              <w:tab/>
              <w:t>и</w:t>
            </w:r>
            <w:r w:rsidRPr="00D63B9D">
              <w:rPr>
                <w:color w:val="575259"/>
                <w:sz w:val="20"/>
                <w:szCs w:val="20"/>
              </w:rPr>
              <w:tab/>
              <w:t>школьных</w:t>
            </w:r>
          </w:p>
          <w:p w14:paraId="2421FE80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координаторов за проведением ВПР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D3011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9E587" w14:textId="2E537A08" w:rsidR="0030125C" w:rsidRPr="00D63B9D" w:rsidRDefault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сентябрь</w:t>
            </w:r>
            <w:r w:rsidR="0029093B" w:rsidRPr="00D63B9D">
              <w:rPr>
                <w:color w:val="575259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2E5B" w14:textId="65561457" w:rsidR="0030125C" w:rsidRPr="00D63B9D" w:rsidRDefault="0029093B">
            <w:pPr>
              <w:pStyle w:val="a7"/>
              <w:shd w:val="clear" w:color="auto" w:fill="auto"/>
              <w:spacing w:line="30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 xml:space="preserve">Обеспечение условий для проведения ВПР в ОО ДГО городского округа </w:t>
            </w:r>
            <w:proofErr w:type="gramStart"/>
            <w:r w:rsidRPr="00D63B9D">
              <w:rPr>
                <w:color w:val="575259"/>
                <w:sz w:val="20"/>
                <w:szCs w:val="20"/>
              </w:rPr>
              <w:t>в соответствии с требования</w:t>
            </w:r>
            <w:proofErr w:type="gramEnd"/>
            <w:r w:rsidR="005D13EC" w:rsidRPr="00D63B9D">
              <w:rPr>
                <w:color w:val="575259"/>
                <w:sz w:val="20"/>
                <w:szCs w:val="20"/>
              </w:rPr>
              <w:t xml:space="preserve"> </w:t>
            </w:r>
            <w:proofErr w:type="spellStart"/>
            <w:r w:rsidRPr="00D63B9D">
              <w:rPr>
                <w:color w:val="575259"/>
                <w:sz w:val="20"/>
                <w:szCs w:val="20"/>
              </w:rPr>
              <w:t>минормативно</w:t>
            </w:r>
            <w:proofErr w:type="spellEnd"/>
            <w:r w:rsidRPr="00D63B9D">
              <w:rPr>
                <w:color w:val="575259"/>
                <w:sz w:val="20"/>
                <w:szCs w:val="20"/>
              </w:rPr>
              <w:t>- правовых, инструктивно-методических документов</w:t>
            </w:r>
          </w:p>
          <w:p w14:paraId="108A2963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1824"/>
                <w:tab w:val="left" w:pos="2491"/>
              </w:tabs>
              <w:spacing w:line="30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федерального</w:t>
            </w:r>
            <w:r w:rsidRPr="00D63B9D">
              <w:rPr>
                <w:color w:val="575259"/>
                <w:sz w:val="20"/>
                <w:szCs w:val="20"/>
              </w:rPr>
              <w:tab/>
              <w:t>и</w:t>
            </w:r>
            <w:r w:rsidRPr="00D63B9D">
              <w:rPr>
                <w:color w:val="575259"/>
                <w:sz w:val="20"/>
                <w:szCs w:val="20"/>
              </w:rPr>
              <w:tab/>
              <w:t>регионального</w:t>
            </w:r>
          </w:p>
          <w:p w14:paraId="1F6263A7" w14:textId="77777777" w:rsidR="0030125C" w:rsidRPr="00D63B9D" w:rsidRDefault="0029093B">
            <w:pPr>
              <w:pStyle w:val="a7"/>
              <w:shd w:val="clear" w:color="auto" w:fill="auto"/>
              <w:spacing w:line="30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уровней</w:t>
            </w:r>
          </w:p>
        </w:tc>
      </w:tr>
      <w:tr w:rsidR="0030125C" w:rsidRPr="00D63B9D" w14:paraId="65C6D6BF" w14:textId="77777777" w:rsidTr="00D63B9D">
        <w:trPr>
          <w:trHeight w:hRule="exact" w:val="98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A2057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1.2.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78E9C" w14:textId="51C56736" w:rsidR="0030125C" w:rsidRPr="00D63B9D" w:rsidRDefault="0029093B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Разработка плана мероприятий по обеспечению объективности проведения ВПР</w:t>
            </w:r>
            <w:r w:rsidR="00D63B9D" w:rsidRPr="00D63B9D">
              <w:rPr>
                <w:color w:val="575259"/>
                <w:sz w:val="20"/>
                <w:szCs w:val="20"/>
              </w:rPr>
              <w:t xml:space="preserve"> осень 2022 год</w:t>
            </w:r>
            <w:r w:rsidRPr="00D63B9D">
              <w:rPr>
                <w:color w:val="575259"/>
                <w:sz w:val="20"/>
                <w:szCs w:val="20"/>
              </w:rPr>
              <w:t xml:space="preserve"> в </w:t>
            </w:r>
            <w:r w:rsidR="005D13EC" w:rsidRPr="00D63B9D">
              <w:rPr>
                <w:color w:val="575259"/>
                <w:sz w:val="20"/>
                <w:szCs w:val="20"/>
              </w:rPr>
              <w:t>ОО Дальнереченского городского округа</w:t>
            </w:r>
            <w:r w:rsidRPr="00D63B9D">
              <w:rPr>
                <w:color w:val="575259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CAD1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F8D17" w14:textId="5F7533DC" w:rsidR="0030125C" w:rsidRPr="00D63B9D" w:rsidRDefault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до 01.09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48B09" w14:textId="77777777" w:rsidR="0030125C" w:rsidRPr="00D63B9D" w:rsidRDefault="0030125C">
            <w:pPr>
              <w:rPr>
                <w:sz w:val="20"/>
                <w:szCs w:val="20"/>
              </w:rPr>
            </w:pPr>
          </w:p>
        </w:tc>
      </w:tr>
      <w:tr w:rsidR="0030125C" w:rsidRPr="00D63B9D" w14:paraId="6F24BD3F" w14:textId="77777777" w:rsidTr="00D63B9D">
        <w:trPr>
          <w:trHeight w:hRule="exact" w:val="85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94E9B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1.3.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95566" w14:textId="66593C4D" w:rsidR="0030125C" w:rsidRPr="00D63B9D" w:rsidRDefault="0029093B">
            <w:pPr>
              <w:pStyle w:val="a7"/>
              <w:shd w:val="clear" w:color="auto" w:fill="auto"/>
              <w:spacing w:line="307" w:lineRule="auto"/>
              <w:jc w:val="both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 xml:space="preserve">Издание приказов об организации подготовки и проведения ВПР </w:t>
            </w:r>
            <w:r w:rsidR="00D63B9D" w:rsidRPr="00D63B9D">
              <w:rPr>
                <w:color w:val="575259"/>
                <w:sz w:val="20"/>
                <w:szCs w:val="20"/>
              </w:rPr>
              <w:t xml:space="preserve">осень 2022 год </w:t>
            </w:r>
            <w:r w:rsidRPr="00D63B9D">
              <w:rPr>
                <w:color w:val="575259"/>
                <w:sz w:val="20"/>
                <w:szCs w:val="20"/>
              </w:rPr>
              <w:t>в Дальнереченском городском округе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C94C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05EFF" w14:textId="77777777" w:rsidR="0030125C" w:rsidRPr="00D63B9D" w:rsidRDefault="0029093B">
            <w:pPr>
              <w:pStyle w:val="a7"/>
              <w:shd w:val="clear" w:color="auto" w:fill="auto"/>
              <w:spacing w:line="31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в соответствии с графиком проведения</w:t>
            </w:r>
          </w:p>
          <w:p w14:paraId="7779362C" w14:textId="77777777" w:rsidR="0030125C" w:rsidRPr="00D63B9D" w:rsidRDefault="0029093B">
            <w:pPr>
              <w:pStyle w:val="a7"/>
              <w:shd w:val="clear" w:color="auto" w:fill="auto"/>
              <w:spacing w:line="31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ВПР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3884" w14:textId="77777777" w:rsidR="0030125C" w:rsidRPr="00D63B9D" w:rsidRDefault="0030125C">
            <w:pPr>
              <w:rPr>
                <w:sz w:val="20"/>
                <w:szCs w:val="20"/>
              </w:rPr>
            </w:pPr>
          </w:p>
        </w:tc>
      </w:tr>
      <w:tr w:rsidR="0030125C" w:rsidRPr="00D63B9D" w14:paraId="33678B99" w14:textId="77777777">
        <w:trPr>
          <w:trHeight w:hRule="exact" w:val="196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D1AEA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1.4.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E62FE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1704"/>
              </w:tabs>
              <w:spacing w:line="305" w:lineRule="auto"/>
              <w:jc w:val="both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Своевременное доведение до сведения ОО приказов и инструктивных документов Министерства просвещения РФ, Рособрнадзора, Министерства образования Приморского</w:t>
            </w:r>
            <w:r w:rsidRPr="00D63B9D">
              <w:rPr>
                <w:color w:val="575259"/>
                <w:sz w:val="20"/>
                <w:szCs w:val="20"/>
              </w:rPr>
              <w:tab/>
              <w:t>края, Управления образования</w:t>
            </w:r>
          </w:p>
          <w:p w14:paraId="64A877F9" w14:textId="77777777" w:rsidR="0030125C" w:rsidRPr="00D63B9D" w:rsidRDefault="0029093B">
            <w:pPr>
              <w:pStyle w:val="a7"/>
              <w:shd w:val="clear" w:color="auto" w:fill="auto"/>
              <w:spacing w:line="305" w:lineRule="auto"/>
              <w:jc w:val="both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Дальнереченского городского округа по вопросам организации и проведения ВПР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F7329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1AE5C" w14:textId="77777777" w:rsidR="0030125C" w:rsidRPr="00D63B9D" w:rsidRDefault="0029093B">
            <w:pPr>
              <w:pStyle w:val="a7"/>
              <w:shd w:val="clear" w:color="auto" w:fill="auto"/>
              <w:spacing w:line="31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по мере издания соответствующих документов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AB752" w14:textId="77777777" w:rsidR="0030125C" w:rsidRPr="00D63B9D" w:rsidRDefault="0030125C">
            <w:pPr>
              <w:rPr>
                <w:sz w:val="20"/>
                <w:szCs w:val="20"/>
              </w:rPr>
            </w:pPr>
          </w:p>
        </w:tc>
      </w:tr>
    </w:tbl>
    <w:p w14:paraId="26633903" w14:textId="77777777" w:rsidR="0030125C" w:rsidRPr="00D63B9D" w:rsidRDefault="0029093B">
      <w:pPr>
        <w:pStyle w:val="a5"/>
        <w:shd w:val="clear" w:color="auto" w:fill="auto"/>
        <w:ind w:left="5026"/>
        <w:rPr>
          <w:sz w:val="20"/>
          <w:szCs w:val="20"/>
        </w:rPr>
        <w:sectPr w:rsidR="0030125C" w:rsidRPr="00D63B9D">
          <w:pgSz w:w="16840" w:h="11900" w:orient="landscape"/>
          <w:pgMar w:top="816" w:right="318" w:bottom="816" w:left="980" w:header="0" w:footer="3" w:gutter="0"/>
          <w:pgNumType w:start="1"/>
          <w:cols w:space="720"/>
          <w:noEndnote/>
          <w:docGrid w:linePitch="360"/>
        </w:sectPr>
      </w:pPr>
      <w:r w:rsidRPr="00D63B9D">
        <w:rPr>
          <w:color w:val="575259"/>
          <w:sz w:val="20"/>
          <w:szCs w:val="20"/>
        </w:rPr>
        <w:t>2. Организационно-методическое сопровождение ВПР</w:t>
      </w:r>
    </w:p>
    <w:tbl>
      <w:tblPr>
        <w:tblOverlap w:val="never"/>
        <w:tblW w:w="15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5381"/>
        <w:gridCol w:w="2410"/>
        <w:gridCol w:w="163"/>
        <w:gridCol w:w="2309"/>
        <w:gridCol w:w="4162"/>
      </w:tblGrid>
      <w:tr w:rsidR="0030125C" w:rsidRPr="00D63B9D" w14:paraId="0BE8B219" w14:textId="77777777" w:rsidTr="00A03649">
        <w:trPr>
          <w:trHeight w:hRule="exact" w:val="16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EE60E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C893E" w14:textId="6F94AE60" w:rsidR="0030125C" w:rsidRPr="00D63B9D" w:rsidRDefault="0029093B">
            <w:pPr>
              <w:pStyle w:val="a7"/>
              <w:shd w:val="clear" w:color="auto" w:fill="auto"/>
              <w:spacing w:line="305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Включение вопросов подготовки и проведения ВПР</w:t>
            </w:r>
            <w:r w:rsidR="00D63B9D" w:rsidRPr="00D63B9D">
              <w:rPr>
                <w:sz w:val="20"/>
                <w:szCs w:val="20"/>
              </w:rPr>
              <w:t xml:space="preserve"> осень 2022</w:t>
            </w:r>
            <w:r w:rsidRPr="00D63B9D">
              <w:rPr>
                <w:sz w:val="20"/>
                <w:szCs w:val="20"/>
              </w:rPr>
              <w:t xml:space="preserve"> на территории Дальнереченского городского округа году в программы совещаний директоров, заместителей директоров по УВР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9E769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УО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FA9D1" w14:textId="77777777" w:rsidR="0030125C" w:rsidRPr="00D63B9D" w:rsidRDefault="0029093B">
            <w:pPr>
              <w:pStyle w:val="a7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в соответствии с</w:t>
            </w:r>
          </w:p>
          <w:p w14:paraId="78E2AEBC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планом УО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64D25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2568"/>
              </w:tabs>
              <w:spacing w:line="307" w:lineRule="auto"/>
              <w:ind w:left="1260" w:hanging="1260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Контроль за ходом подготовки к ВПР 2021 года.</w:t>
            </w:r>
            <w:r w:rsidRPr="00D63B9D">
              <w:rPr>
                <w:sz w:val="20"/>
                <w:szCs w:val="20"/>
              </w:rPr>
              <w:tab/>
              <w:t>Обеспечение</w:t>
            </w:r>
          </w:p>
          <w:p w14:paraId="28DA5F2E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3096"/>
              </w:tabs>
              <w:spacing w:line="307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организационных</w:t>
            </w:r>
            <w:r w:rsidRPr="00D63B9D">
              <w:rPr>
                <w:sz w:val="20"/>
                <w:szCs w:val="20"/>
              </w:rPr>
              <w:tab/>
              <w:t>условий</w:t>
            </w:r>
          </w:p>
          <w:p w14:paraId="5C824046" w14:textId="6ABA753F" w:rsidR="0030125C" w:rsidRPr="00D63B9D" w:rsidRDefault="0029093B">
            <w:pPr>
              <w:pStyle w:val="a7"/>
              <w:shd w:val="clear" w:color="auto" w:fill="auto"/>
              <w:spacing w:line="307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 xml:space="preserve">проведения ВПР </w:t>
            </w:r>
            <w:r w:rsidR="00D63B9D" w:rsidRPr="00D63B9D">
              <w:rPr>
                <w:sz w:val="20"/>
                <w:szCs w:val="20"/>
              </w:rPr>
              <w:t xml:space="preserve">осень </w:t>
            </w:r>
            <w:proofErr w:type="gramStart"/>
            <w:r w:rsidR="00D63B9D" w:rsidRPr="00D63B9D">
              <w:rPr>
                <w:sz w:val="20"/>
                <w:szCs w:val="20"/>
              </w:rPr>
              <w:t xml:space="preserve">2022 </w:t>
            </w:r>
            <w:r w:rsidRPr="00D63B9D">
              <w:rPr>
                <w:sz w:val="20"/>
                <w:szCs w:val="20"/>
              </w:rPr>
              <w:t xml:space="preserve"> в</w:t>
            </w:r>
            <w:proofErr w:type="gramEnd"/>
            <w:r w:rsidRPr="00D63B9D">
              <w:rPr>
                <w:sz w:val="20"/>
                <w:szCs w:val="20"/>
              </w:rPr>
              <w:t xml:space="preserve"> ОО Дальнереченского городского округа</w:t>
            </w:r>
          </w:p>
        </w:tc>
      </w:tr>
      <w:tr w:rsidR="0030125C" w:rsidRPr="00D63B9D" w14:paraId="7740BD58" w14:textId="77777777" w:rsidTr="00D63B9D">
        <w:trPr>
          <w:trHeight w:hRule="exact" w:val="8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1570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2.2.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457E8" w14:textId="77777777" w:rsidR="0030125C" w:rsidRPr="00D63B9D" w:rsidRDefault="0029093B">
            <w:pPr>
              <w:pStyle w:val="a7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Выявление проблем по итогам ВПР и оказание методической помощи ОО, показавшим низкие и необъективные результаты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D409D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УО, ГМО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4A648" w14:textId="7547D0F4" w:rsidR="0030125C" w:rsidRPr="00D63B9D" w:rsidRDefault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BE57C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2294"/>
              </w:tabs>
              <w:spacing w:after="40" w:line="240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Повышение</w:t>
            </w:r>
            <w:r w:rsidRPr="00D63B9D">
              <w:rPr>
                <w:sz w:val="20"/>
                <w:szCs w:val="20"/>
              </w:rPr>
              <w:tab/>
              <w:t>эффективности</w:t>
            </w:r>
          </w:p>
          <w:p w14:paraId="48BF8AE8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подготовки к ВПР</w:t>
            </w:r>
          </w:p>
        </w:tc>
      </w:tr>
      <w:tr w:rsidR="0030125C" w:rsidRPr="00D63B9D" w14:paraId="2DFB0D14" w14:textId="77777777" w:rsidTr="00D63B9D">
        <w:trPr>
          <w:trHeight w:hRule="exact" w:val="141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CDBB9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2.3.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5FA55" w14:textId="77777777" w:rsidR="0030125C" w:rsidRPr="00D63B9D" w:rsidRDefault="0029093B">
            <w:pPr>
              <w:pStyle w:val="a7"/>
              <w:shd w:val="clear" w:color="auto" w:fill="auto"/>
              <w:spacing w:line="319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Организация деятельности рабочей группы учителей ОО с объективными результатами ВПР с целью оказания консультативной помощи школам с необъективными результатами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17C94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ГМО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4EA3E" w14:textId="127F7101" w:rsidR="0030125C" w:rsidRPr="00D63B9D" w:rsidRDefault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в течении учебного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B3A5E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Повышение качества проведения ВПР</w:t>
            </w:r>
          </w:p>
        </w:tc>
      </w:tr>
      <w:tr w:rsidR="0030125C" w:rsidRPr="00D63B9D" w14:paraId="74DD0693" w14:textId="77777777" w:rsidTr="00A03649">
        <w:trPr>
          <w:trHeight w:hRule="exact" w:val="21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18572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2.4.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91D56" w14:textId="77777777" w:rsidR="0030125C" w:rsidRPr="00D63B9D" w:rsidRDefault="0029093B">
            <w:pPr>
              <w:pStyle w:val="a7"/>
              <w:shd w:val="clear" w:color="auto" w:fill="auto"/>
              <w:spacing w:line="324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Организация работы ГМО учителей-предметников по следующим вопросам:</w:t>
            </w:r>
          </w:p>
          <w:p w14:paraId="3D474B8D" w14:textId="77777777" w:rsidR="0030125C" w:rsidRPr="00D63B9D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324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анализ результатов ВПР;</w:t>
            </w:r>
          </w:p>
          <w:p w14:paraId="732A3BDB" w14:textId="3E1EDC0D" w:rsidR="0030125C" w:rsidRPr="00D63B9D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324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достижение положительных результатов при изучении тем, вызывающих затруднения у учащихся и педагогов</w:t>
            </w:r>
          </w:p>
          <w:p w14:paraId="36474662" w14:textId="77777777" w:rsidR="0030125C" w:rsidRPr="00D63B9D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324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структура и содержание КИМ;</w:t>
            </w:r>
          </w:p>
          <w:p w14:paraId="6763E0F6" w14:textId="77777777" w:rsidR="0030125C" w:rsidRPr="00D63B9D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324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критерии и система оценивания работ участников ВПР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A2284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УО ГМО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B2A65" w14:textId="4FE5F5B9" w:rsidR="0030125C" w:rsidRPr="00D63B9D" w:rsidRDefault="0029093B">
            <w:pPr>
              <w:pStyle w:val="a7"/>
              <w:shd w:val="clear" w:color="auto" w:fill="auto"/>
              <w:spacing w:line="324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 xml:space="preserve">в течение </w:t>
            </w:r>
            <w:r w:rsidR="00D63B9D" w:rsidRPr="00D63B9D">
              <w:rPr>
                <w:sz w:val="20"/>
                <w:szCs w:val="20"/>
              </w:rPr>
              <w:t>2022-2023 учебного года</w:t>
            </w:r>
            <w:r w:rsidRPr="00D63B9D">
              <w:rPr>
                <w:sz w:val="20"/>
                <w:szCs w:val="20"/>
              </w:rPr>
              <w:t>, в соответствии с планом работы ГМО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65C0D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1483"/>
                <w:tab w:val="left" w:pos="3019"/>
              </w:tabs>
              <w:spacing w:after="40" w:line="240" w:lineRule="auto"/>
              <w:jc w:val="both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Развитие</w:t>
            </w:r>
            <w:r w:rsidRPr="00D63B9D">
              <w:rPr>
                <w:sz w:val="20"/>
                <w:szCs w:val="20"/>
              </w:rPr>
              <w:tab/>
              <w:t>кадровых</w:t>
            </w:r>
            <w:r w:rsidRPr="00D63B9D">
              <w:rPr>
                <w:sz w:val="20"/>
                <w:szCs w:val="20"/>
              </w:rPr>
              <w:tab/>
              <w:t>условий</w:t>
            </w:r>
          </w:p>
          <w:p w14:paraId="3BA64620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подготовки и проведения ВПР</w:t>
            </w:r>
          </w:p>
        </w:tc>
      </w:tr>
      <w:tr w:rsidR="0030125C" w14:paraId="10418B44" w14:textId="77777777" w:rsidTr="00A03649">
        <w:trPr>
          <w:trHeight w:hRule="exact" w:val="317"/>
          <w:jc w:val="center"/>
        </w:trPr>
        <w:tc>
          <w:tcPr>
            <w:tcW w:w="15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22425" w14:textId="0A7CEC1E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3. Мероприятия по </w:t>
            </w:r>
            <w:r w:rsidR="00A03649">
              <w:rPr>
                <w:b/>
                <w:bCs/>
              </w:rPr>
              <w:t xml:space="preserve">формированию позитивного отношения участников образовательных отношений </w:t>
            </w:r>
          </w:p>
        </w:tc>
      </w:tr>
      <w:tr w:rsidR="0030125C" w14:paraId="6E6E815B" w14:textId="77777777" w:rsidTr="00D63B9D">
        <w:trPr>
          <w:trHeight w:hRule="exact" w:val="9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871CA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342A" w14:textId="331DB100" w:rsidR="0030125C" w:rsidRDefault="0029093B">
            <w:pPr>
              <w:pStyle w:val="a7"/>
              <w:shd w:val="clear" w:color="auto" w:fill="auto"/>
              <w:spacing w:line="319" w:lineRule="auto"/>
            </w:pPr>
            <w:r>
              <w:t>Размещение на официальных сайтах Управления образования Дальнереченского городского округа, ОО информации об организации и проведении ВПР</w:t>
            </w:r>
            <w:r w:rsidR="00D63B9D">
              <w:t xml:space="preserve"> осень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55A3F" w14:textId="4B6194CA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УО,</w:t>
            </w:r>
          </w:p>
          <w:p w14:paraId="3C180AAC" w14:textId="6538F3FF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 xml:space="preserve"> 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E330B" w14:textId="71DA50FE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течение 202</w:t>
            </w:r>
            <w:r w:rsidR="00D63B9D">
              <w:t>2</w:t>
            </w:r>
            <w:r>
              <w:t xml:space="preserve"> года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D636" w14:textId="77777777" w:rsidR="0030125C" w:rsidRDefault="0029093B">
            <w:pPr>
              <w:pStyle w:val="a7"/>
              <w:shd w:val="clear" w:color="auto" w:fill="auto"/>
              <w:spacing w:line="319" w:lineRule="auto"/>
              <w:jc w:val="both"/>
            </w:pPr>
            <w:r>
              <w:t>Обеспечение открытости и объективности проведения ВПР.</w:t>
            </w:r>
          </w:p>
          <w:p w14:paraId="3A9E8559" w14:textId="77777777" w:rsidR="0030125C" w:rsidRDefault="0029093B">
            <w:pPr>
              <w:pStyle w:val="a7"/>
              <w:shd w:val="clear" w:color="auto" w:fill="auto"/>
              <w:spacing w:line="319" w:lineRule="auto"/>
              <w:jc w:val="both"/>
            </w:pPr>
            <w:r>
              <w:t>Ознакомление со сроками и процедурой проведения ВПР, структурой и содержанием проверочных работ, системой оценивания</w:t>
            </w:r>
          </w:p>
        </w:tc>
      </w:tr>
      <w:tr w:rsidR="0030125C" w14:paraId="62BF86DD" w14:textId="77777777" w:rsidTr="00D63B9D">
        <w:trPr>
          <w:trHeight w:hRule="exact" w:val="11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5764C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380"/>
            </w:pPr>
            <w:r>
              <w:t>3.2.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F544D" w14:textId="77777777" w:rsidR="005D13EC" w:rsidRDefault="005D13EC">
            <w:pPr>
              <w:pStyle w:val="a7"/>
              <w:shd w:val="clear" w:color="auto" w:fill="auto"/>
              <w:spacing w:line="322" w:lineRule="auto"/>
            </w:pPr>
          </w:p>
          <w:p w14:paraId="6F780D5C" w14:textId="32F77850" w:rsidR="0030125C" w:rsidRDefault="0029093B">
            <w:pPr>
              <w:pStyle w:val="a7"/>
              <w:shd w:val="clear" w:color="auto" w:fill="auto"/>
              <w:spacing w:line="322" w:lineRule="auto"/>
            </w:pPr>
            <w: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6F68F" w14:textId="77777777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УО,</w:t>
            </w:r>
          </w:p>
          <w:p w14:paraId="6BA574C3" w14:textId="5413231D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 xml:space="preserve"> 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3DDF" w14:textId="4A296A76" w:rsidR="0030125C" w:rsidRDefault="00D63B9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2022-2023 учебном году</w:t>
            </w: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768A" w14:textId="77777777" w:rsidR="0030125C" w:rsidRDefault="0030125C"/>
        </w:tc>
      </w:tr>
      <w:tr w:rsidR="0030125C" w14:paraId="0FA66B63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5BA81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0C81F" w14:textId="77777777" w:rsidR="0030125C" w:rsidRDefault="0029093B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</w:t>
            </w:r>
            <w:r>
              <w:tab/>
              <w:t>работы «горячей линии» по</w:t>
            </w:r>
          </w:p>
          <w:p w14:paraId="083A1E43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вопросам проведения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7B161" w14:textId="2AF616E3" w:rsidR="0030125C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УО, специалисты УО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CA331" w14:textId="24146EB8" w:rsidR="0030125C" w:rsidRDefault="00D63B9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сентябрь-октябрь 2022 год</w:t>
            </w: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572E" w14:textId="77777777" w:rsidR="0030125C" w:rsidRDefault="0030125C"/>
        </w:tc>
      </w:tr>
      <w:tr w:rsidR="005D13EC" w14:paraId="48403869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F82E6" w14:textId="03201709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DA7CA" w14:textId="6BC6A362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Мониторинг добровольного использования педагогами результатов, показанных его учениками, для оценки результативности своей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AE27F" w14:textId="53279CD6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0147B" w14:textId="200C8B0E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E6D34" w14:textId="77777777" w:rsidR="005D13EC" w:rsidRDefault="005D13EC"/>
        </w:tc>
      </w:tr>
      <w:tr w:rsidR="005D13EC" w14:paraId="27639929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D3735" w14:textId="3857243C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lastRenderedPageBreak/>
              <w:t>3.5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BCF76" w14:textId="4DFE47CF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и проведение разъяснительной работы с обучающимися по вопросам процедур проведения ВПР</w:t>
            </w:r>
            <w:r w:rsidR="00D63B9D">
              <w:t xml:space="preserve"> осень </w:t>
            </w:r>
            <w:proofErr w:type="gramStart"/>
            <w:r w:rsidR="00D63B9D">
              <w:t xml:space="preserve">2022 </w:t>
            </w:r>
            <w:r>
              <w:t xml:space="preserve"> и</w:t>
            </w:r>
            <w:proofErr w:type="gramEnd"/>
            <w:r>
              <w:t xml:space="preserve"> формирования позитивного отношения к объективной оценке образовательных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FE04D" w14:textId="77777777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 ,</w:t>
            </w:r>
          </w:p>
          <w:p w14:paraId="7792A839" w14:textId="1797ED1B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C820D" w14:textId="70FEC776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0391" w14:textId="77777777" w:rsidR="005D13EC" w:rsidRDefault="005D13EC"/>
        </w:tc>
      </w:tr>
      <w:tr w:rsidR="005D13EC" w14:paraId="4743DC9B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12EC9" w14:textId="7A2CEBF3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C9EAD" w14:textId="71B04CA1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и проведение разъяснительной работы с родительской общественностью по вопросам процедур проведения ОП и формирования позитивного отношения к объективной оценке образовательных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987A5" w14:textId="77777777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 ,</w:t>
            </w:r>
          </w:p>
          <w:p w14:paraId="08E01B88" w14:textId="6718C3B9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CEB3A" w14:textId="653E2E11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8DA19" w14:textId="77777777" w:rsidR="005D13EC" w:rsidRDefault="005D13EC"/>
        </w:tc>
      </w:tr>
      <w:tr w:rsidR="005D13EC" w14:paraId="5AA9CB98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7F273" w14:textId="59BE93C4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CF2CE" w14:textId="5EAB431D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периодического посещения уроков представителями родительской общественности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B9830" w14:textId="0537EB9F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A2A9F" w14:textId="0855C9F9" w:rsidR="005D13EC" w:rsidRDefault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</w:t>
            </w:r>
            <w:r w:rsidR="005D13EC">
              <w:t>о мере необходимости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21704" w14:textId="77777777" w:rsidR="005D13EC" w:rsidRDefault="005D13EC"/>
        </w:tc>
      </w:tr>
      <w:tr w:rsidR="005D13EC" w14:paraId="60745EBC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E19B8" w14:textId="422C46C3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D82BB" w14:textId="20F00FB1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Проведение анализа уровня удовлетворенности участников образовательных отношений состоянием объективности оценки образовательных результатов в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D266F" w14:textId="38A4B1FC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85CBF" w14:textId="3DA13B4D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ежегодно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DEDC" w14:textId="77777777" w:rsidR="005D13EC" w:rsidRDefault="005D13EC"/>
        </w:tc>
      </w:tr>
      <w:tr w:rsidR="00A03649" w14:paraId="3861F2BD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E602B" w14:textId="41D63C08" w:rsidR="00A03649" w:rsidRDefault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C38CD" w14:textId="1EE08654" w:rsidR="00A03649" w:rsidRDefault="00A03649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и проведение разъяснительной работы с руководителями, заместителями руководителей и педагогами ОО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BD3FC" w14:textId="5EC101B6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03746" w14:textId="1D909A25" w:rsidR="00A03649" w:rsidRDefault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течении учебного года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5245" w14:textId="77777777" w:rsidR="00A03649" w:rsidRDefault="00A03649"/>
        </w:tc>
      </w:tr>
      <w:tr w:rsidR="00A03649" w14:paraId="24E42A69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5AE60" w14:textId="07465C5A" w:rsidR="00A03649" w:rsidRDefault="00A03649" w:rsidP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4.0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F8645" w14:textId="7AA3F7E5" w:rsidR="00A03649" w:rsidRDefault="00A03649" w:rsidP="00A03649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Проведение муниципальных, общешкольных родительских собраний по вопросам оценочных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156E2" w14:textId="77777777" w:rsidR="00A03649" w:rsidRDefault="00A03649" w:rsidP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 ,</w:t>
            </w:r>
          </w:p>
          <w:p w14:paraId="5C4EE666" w14:textId="31BEE42F" w:rsidR="00A03649" w:rsidRDefault="00A03649" w:rsidP="00A03649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9AF05" w14:textId="52753262" w:rsidR="00A03649" w:rsidRDefault="00A03649" w:rsidP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течении учебного года</w:t>
            </w: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3618" w14:textId="77777777" w:rsidR="00A03649" w:rsidRDefault="00A03649" w:rsidP="00A03649"/>
        </w:tc>
      </w:tr>
    </w:tbl>
    <w:p w14:paraId="003705E4" w14:textId="77777777" w:rsidR="0030125C" w:rsidRDefault="0029093B">
      <w:pPr>
        <w:pStyle w:val="a5"/>
        <w:shd w:val="clear" w:color="auto" w:fill="auto"/>
        <w:ind w:left="4181"/>
      </w:pPr>
      <w:r>
        <w:t>4. Контрольно-аналитическая деятельность при подготовке и проведении ВПР</w:t>
      </w:r>
    </w:p>
    <w:tbl>
      <w:tblPr>
        <w:tblpPr w:leftFromText="180" w:rightFromText="180" w:vertAnchor="text" w:horzAnchor="margin" w:tblpY="1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5405"/>
        <w:gridCol w:w="2326"/>
        <w:gridCol w:w="2551"/>
        <w:gridCol w:w="4111"/>
      </w:tblGrid>
      <w:tr w:rsidR="005D13EC" w14:paraId="39177D00" w14:textId="699E7AE8" w:rsidTr="005D13EC">
        <w:trPr>
          <w:trHeight w:hRule="exact" w:val="8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FF7BA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F6BB7" w14:textId="6DAA6D7C" w:rsidR="005D13EC" w:rsidRDefault="005D13EC" w:rsidP="005D13EC">
            <w:pPr>
              <w:pStyle w:val="a7"/>
              <w:shd w:val="clear" w:color="auto" w:fill="auto"/>
              <w:spacing w:line="322" w:lineRule="auto"/>
              <w:jc w:val="both"/>
            </w:pPr>
            <w:r>
              <w:t>Анализ итогов ВПР в 202</w:t>
            </w:r>
            <w:r w:rsidR="00D63B9D">
              <w:t>2</w:t>
            </w:r>
            <w:r>
              <w:t xml:space="preserve"> на совещании руководителей, заместителей директоров ОО, ГМО учителей-предметников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440D1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УО,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4A30B" w14:textId="0A51941E" w:rsidR="005D13EC" w:rsidRDefault="00D63B9D" w:rsidP="005D13EC">
            <w:pPr>
              <w:pStyle w:val="a7"/>
              <w:shd w:val="clear" w:color="auto" w:fill="auto"/>
              <w:spacing w:line="240" w:lineRule="auto"/>
            </w:pPr>
            <w:r>
              <w:t>не позднее 20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21A5F" w14:textId="77777777" w:rsidR="005D13EC" w:rsidRDefault="005D13EC" w:rsidP="005D13EC">
            <w:pPr>
              <w:pStyle w:val="a7"/>
              <w:shd w:val="clear" w:color="auto" w:fill="auto"/>
              <w:tabs>
                <w:tab w:val="left" w:pos="2573"/>
              </w:tabs>
              <w:spacing w:line="312" w:lineRule="auto"/>
              <w:jc w:val="both"/>
            </w:pPr>
            <w:r>
              <w:t>Обсуждение</w:t>
            </w:r>
            <w:r>
              <w:tab/>
              <w:t>результатов,</w:t>
            </w:r>
          </w:p>
          <w:p w14:paraId="07BB29D9" w14:textId="76ABF5D9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определение задач на учебный год в разрезе каждой ОО</w:t>
            </w:r>
          </w:p>
        </w:tc>
      </w:tr>
      <w:tr w:rsidR="005D13EC" w14:paraId="5B1CF4C9" w14:textId="04BE33FC" w:rsidTr="005D13EC">
        <w:trPr>
          <w:trHeight w:hRule="exact" w:val="55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33234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9E07D" w14:textId="1640658B" w:rsidR="005D13EC" w:rsidRDefault="005D13EC" w:rsidP="005D13EC">
            <w:pPr>
              <w:pStyle w:val="a7"/>
              <w:shd w:val="clear" w:color="auto" w:fill="auto"/>
              <w:spacing w:line="312" w:lineRule="auto"/>
              <w:jc w:val="both"/>
            </w:pPr>
            <w:r>
              <w:t xml:space="preserve">Анализ обеспечения объективности организации и проведения ВПР </w:t>
            </w:r>
            <w:r w:rsidR="00D63B9D">
              <w:t>осень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5EEF5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МОО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FAE96" w14:textId="1379817A" w:rsidR="005D13EC" w:rsidRDefault="005D13EC" w:rsidP="00D63B9D">
            <w:pPr>
              <w:pStyle w:val="a7"/>
              <w:shd w:val="clear" w:color="auto" w:fill="auto"/>
              <w:spacing w:after="40" w:line="240" w:lineRule="auto"/>
              <w:jc w:val="center"/>
            </w:pPr>
            <w:r>
              <w:t xml:space="preserve">до </w:t>
            </w:r>
            <w:r w:rsidR="00D63B9D">
              <w:t>20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D0D1B" w14:textId="4A65F04E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Повышение эффективности управленческой деятельности по вопросам совершенствования условий по обеспечению объективности проведения ВПР</w:t>
            </w:r>
          </w:p>
        </w:tc>
      </w:tr>
      <w:tr w:rsidR="005D13EC" w14:paraId="6084BACF" w14:textId="2A1B9419" w:rsidTr="005D13EC">
        <w:trPr>
          <w:trHeight w:hRule="exact" w:val="102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79D50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B4D1" w14:textId="77777777" w:rsidR="005D13EC" w:rsidRDefault="005D13EC" w:rsidP="005D13EC">
            <w:pPr>
              <w:pStyle w:val="a7"/>
              <w:shd w:val="clear" w:color="auto" w:fill="auto"/>
              <w:tabs>
                <w:tab w:val="left" w:pos="1915"/>
                <w:tab w:val="left" w:pos="2443"/>
                <w:tab w:val="left" w:pos="4546"/>
              </w:tabs>
              <w:spacing w:line="312" w:lineRule="auto"/>
              <w:jc w:val="both"/>
            </w:pPr>
            <w:r>
              <w:t>Собеседование</w:t>
            </w:r>
            <w:r>
              <w:tab/>
              <w:t>с</w:t>
            </w:r>
            <w:r>
              <w:tab/>
              <w:t>администрацией</w:t>
            </w:r>
            <w:r>
              <w:tab/>
              <w:t>МОО,</w:t>
            </w:r>
          </w:p>
          <w:p w14:paraId="74479CF3" w14:textId="764C79EA" w:rsidR="005D13EC" w:rsidRDefault="005D13EC" w:rsidP="005D13EC">
            <w:pPr>
              <w:pStyle w:val="a7"/>
              <w:shd w:val="clear" w:color="auto" w:fill="auto"/>
              <w:spacing w:line="312" w:lineRule="auto"/>
              <w:jc w:val="both"/>
            </w:pPr>
            <w:r>
              <w:t xml:space="preserve">вошедших в список ОО с признаками необъективных результатов ВПР </w:t>
            </w:r>
            <w:r w:rsidR="00D63B9D">
              <w:t>осень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1893" w14:textId="77777777" w:rsidR="005D13EC" w:rsidRDefault="005D13EC" w:rsidP="005D13EC">
            <w:pPr>
              <w:pStyle w:val="a7"/>
              <w:shd w:val="clear" w:color="auto" w:fill="auto"/>
              <w:spacing w:line="322" w:lineRule="auto"/>
            </w:pPr>
            <w:r>
              <w:t>УО, МОО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C1D9F" w14:textId="66743D5C" w:rsidR="005D13EC" w:rsidRDefault="00D63B9D" w:rsidP="005D13EC">
            <w:pPr>
              <w:pStyle w:val="a7"/>
              <w:shd w:val="clear" w:color="auto" w:fill="auto"/>
              <w:spacing w:line="322" w:lineRule="auto"/>
            </w:pPr>
            <w: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BDCD5" w14:textId="77777777" w:rsidR="005D13EC" w:rsidRDefault="005D13EC" w:rsidP="005D13EC">
            <w:pPr>
              <w:pStyle w:val="a7"/>
              <w:shd w:val="clear" w:color="auto" w:fill="auto"/>
              <w:spacing w:line="322" w:lineRule="auto"/>
            </w:pPr>
          </w:p>
        </w:tc>
      </w:tr>
      <w:tr w:rsidR="005D13EC" w14:paraId="79C291D3" w14:textId="3B9EFED8" w:rsidTr="005D13EC">
        <w:trPr>
          <w:trHeight w:hRule="exact"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F7755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4.4.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1D372" w14:textId="77777777" w:rsidR="005D13EC" w:rsidRDefault="005D13EC" w:rsidP="005D13EC">
            <w:pPr>
              <w:pStyle w:val="a7"/>
              <w:shd w:val="clear" w:color="auto" w:fill="auto"/>
              <w:spacing w:line="312" w:lineRule="auto"/>
              <w:jc w:val="both"/>
            </w:pPr>
            <w:r>
              <w:t>Контроль за своевременным внесением ОО сведений в личный кабинет официального информационного портала ВПР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96E8B" w14:textId="77777777" w:rsidR="005D13EC" w:rsidRPr="005D13EC" w:rsidRDefault="005D13EC" w:rsidP="005D13EC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AEB22" w14:textId="6662FBD1" w:rsidR="005D13EC" w:rsidRPr="005D13EC" w:rsidRDefault="005D13EC" w:rsidP="005D13E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13EC">
              <w:rPr>
                <w:rFonts w:ascii="Times New Roman" w:hAnsi="Times New Roman" w:cs="Times New Roman"/>
                <w:sz w:val="19"/>
                <w:szCs w:val="19"/>
              </w:rPr>
              <w:t>в соответствии с графиком проведения ВПР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D9B01" w14:textId="43C0BEAC" w:rsidR="005D13EC" w:rsidRPr="005D13EC" w:rsidRDefault="005D13EC" w:rsidP="005D13E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13EC">
              <w:rPr>
                <w:rFonts w:ascii="Times New Roman" w:hAnsi="Times New Roman" w:cs="Times New Roman"/>
                <w:sz w:val="19"/>
                <w:szCs w:val="19"/>
              </w:rPr>
              <w:t>Соблюдение процедуры проведения ВПР,</w:t>
            </w:r>
          </w:p>
        </w:tc>
      </w:tr>
      <w:tr w:rsidR="005D13EC" w14:paraId="2731B0A9" w14:textId="60DE94A6" w:rsidTr="00D63B9D">
        <w:trPr>
          <w:trHeight w:hRule="exact" w:val="56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148DC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4E77B" w14:textId="1462D482" w:rsidR="005D13EC" w:rsidRDefault="005D13EC" w:rsidP="005D13EC">
            <w:pPr>
              <w:pStyle w:val="a7"/>
              <w:shd w:val="clear" w:color="auto" w:fill="auto"/>
              <w:spacing w:line="302" w:lineRule="auto"/>
              <w:jc w:val="both"/>
            </w:pPr>
            <w:r>
              <w:t xml:space="preserve">Учредительный контроль «Работа администрации МОО по организации подготовки, проведения и проверки ВПР»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11F12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85C7B" w14:textId="0FD24668" w:rsidR="005D13EC" w:rsidRDefault="00D63B9D" w:rsidP="005D13EC">
            <w:pPr>
              <w:pStyle w:val="a7"/>
              <w:shd w:val="clear" w:color="auto" w:fill="auto"/>
              <w:spacing w:line="240" w:lineRule="auto"/>
            </w:pPr>
            <w:r>
              <w:t>сентябрь-октябрь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DDA4F" w14:textId="77777777" w:rsidR="005D13EC" w:rsidRPr="005D13EC" w:rsidRDefault="005D13EC" w:rsidP="005D13EC">
            <w:pPr>
              <w:pStyle w:val="a7"/>
              <w:shd w:val="clear" w:color="auto" w:fill="auto"/>
              <w:spacing w:line="240" w:lineRule="auto"/>
            </w:pPr>
          </w:p>
        </w:tc>
      </w:tr>
      <w:tr w:rsidR="005D13EC" w14:paraId="4175B69A" w14:textId="63ECAF1F" w:rsidTr="005D13EC">
        <w:trPr>
          <w:trHeight w:hRule="exact" w:val="57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302EF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465DC" w14:textId="77777777" w:rsidR="005D13EC" w:rsidRDefault="005D13EC" w:rsidP="005D13EC">
            <w:pPr>
              <w:pStyle w:val="a7"/>
              <w:shd w:val="clear" w:color="auto" w:fill="auto"/>
              <w:spacing w:line="300" w:lineRule="auto"/>
              <w:jc w:val="both"/>
            </w:pPr>
            <w:r>
              <w:t>Осуществление контроля за соблюдением сроков и порядка проведения ВПР в МОО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49D5D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21251" w14:textId="087962BE" w:rsidR="005D13EC" w:rsidRDefault="00D63B9D" w:rsidP="005D13EC">
            <w:pPr>
              <w:pStyle w:val="a7"/>
              <w:shd w:val="clear" w:color="auto" w:fill="auto"/>
              <w:spacing w:line="240" w:lineRule="auto"/>
            </w:pPr>
            <w:r>
              <w:t>сентябрь-октябрь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E527E" w14:textId="545F9A42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своевременное выполнение всех этапов ВПР ОО. Обеспечение открытости</w:t>
            </w:r>
            <w:r>
              <w:tab/>
              <w:t>и</w:t>
            </w:r>
            <w:r>
              <w:tab/>
              <w:t>объективности</w:t>
            </w:r>
          </w:p>
        </w:tc>
      </w:tr>
      <w:tr w:rsidR="005D13EC" w14:paraId="0177B433" w14:textId="50EE8BD6" w:rsidTr="005D13EC">
        <w:trPr>
          <w:trHeight w:hRule="exact" w:val="9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062A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85964" w14:textId="33CDC228" w:rsidR="005D13EC" w:rsidRDefault="005D13EC" w:rsidP="005D13EC">
            <w:pPr>
              <w:pStyle w:val="a7"/>
              <w:shd w:val="clear" w:color="auto" w:fill="auto"/>
              <w:tabs>
                <w:tab w:val="left" w:pos="3778"/>
                <w:tab w:val="left" w:pos="4901"/>
              </w:tabs>
              <w:spacing w:line="307" w:lineRule="auto"/>
            </w:pPr>
            <w:r>
              <w:t>Проведение внутришкольного контроля за подготовкой к ВПР.</w:t>
            </w:r>
            <w:r w:rsidR="00D63B9D">
              <w:t xml:space="preserve"> </w:t>
            </w:r>
            <w:r>
              <w:t>организацией индивидуальной</w:t>
            </w:r>
            <w:r>
              <w:tab/>
              <w:t>работы</w:t>
            </w:r>
            <w:r>
              <w:tab/>
              <w:t>с</w:t>
            </w:r>
          </w:p>
          <w:p w14:paraId="726A2CE3" w14:textId="77777777" w:rsidR="005D13EC" w:rsidRDefault="005D13EC" w:rsidP="005D13EC">
            <w:pPr>
              <w:pStyle w:val="a7"/>
              <w:shd w:val="clear" w:color="auto" w:fill="auto"/>
              <w:spacing w:line="307" w:lineRule="auto"/>
            </w:pPr>
            <w:r>
              <w:t>учащимися, преподаванием проблемных тем по предмету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FF51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EA38F" w14:textId="3CD6BEED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по плану 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AD21D" w14:textId="72ADC4A5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проведения ВПР</w:t>
            </w:r>
          </w:p>
        </w:tc>
      </w:tr>
      <w:tr w:rsidR="005D13EC" w14:paraId="6DFCE9C9" w14:textId="00B3F9A7" w:rsidTr="005D13EC">
        <w:trPr>
          <w:trHeight w:hRule="exact" w:val="8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8C00C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lastRenderedPageBreak/>
              <w:t>4.8.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C7D0D" w14:textId="77777777" w:rsidR="005D13EC" w:rsidRDefault="005D13EC" w:rsidP="005D13EC">
            <w:pPr>
              <w:pStyle w:val="a7"/>
              <w:shd w:val="clear" w:color="auto" w:fill="auto"/>
              <w:tabs>
                <w:tab w:val="left" w:pos="1920"/>
                <w:tab w:val="left" w:pos="3792"/>
              </w:tabs>
              <w:spacing w:after="40" w:line="240" w:lineRule="auto"/>
            </w:pPr>
            <w:r>
              <w:t>Обеспечение</w:t>
            </w:r>
            <w:r>
              <w:tab/>
              <w:t>присутствия</w:t>
            </w:r>
            <w:r>
              <w:tab/>
              <w:t>независимых,</w:t>
            </w:r>
          </w:p>
          <w:p w14:paraId="76564837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общественных наблюдателей в ОО в дни проведения ВПР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66C8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ABB1E" w14:textId="156753AE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в соответствии с графиком проведения ВПР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7025C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</w:p>
        </w:tc>
      </w:tr>
      <w:tr w:rsidR="005D13EC" w14:paraId="73EFD4EA" w14:textId="43727C88" w:rsidTr="00D63B9D">
        <w:trPr>
          <w:trHeight w:hRule="exact" w:val="71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1A9C6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4.9.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ADE2E" w14:textId="6EE25D80" w:rsidR="005D13EC" w:rsidRDefault="005D13EC" w:rsidP="005D13EC">
            <w:pPr>
              <w:pStyle w:val="a7"/>
              <w:shd w:val="clear" w:color="auto" w:fill="auto"/>
              <w:spacing w:line="240" w:lineRule="auto"/>
              <w:jc w:val="both"/>
            </w:pPr>
            <w:r>
              <w:t xml:space="preserve">Анализ по итогам проведения ВПР </w:t>
            </w:r>
            <w:r w:rsidR="00D63B9D">
              <w:t>осень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A6EF8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ОО,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57116" w14:textId="611AE46C" w:rsidR="005D13EC" w:rsidRDefault="005D13EC" w:rsidP="00D63B9D">
            <w:pPr>
              <w:pStyle w:val="a7"/>
              <w:shd w:val="clear" w:color="auto" w:fill="auto"/>
              <w:spacing w:line="240" w:lineRule="auto"/>
              <w:jc w:val="center"/>
            </w:pPr>
            <w:r>
              <w:t xml:space="preserve">до 30 </w:t>
            </w:r>
            <w:r w:rsidR="00D63B9D">
              <w:t>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546A2" w14:textId="008BA372" w:rsidR="005D13EC" w:rsidRDefault="005D13EC" w:rsidP="00D63B9D">
            <w:pPr>
              <w:pStyle w:val="a7"/>
              <w:shd w:val="clear" w:color="auto" w:fill="auto"/>
              <w:spacing w:after="40" w:line="240" w:lineRule="auto"/>
            </w:pPr>
            <w:r>
              <w:t>Информационно-аналитическая справка по итогам</w:t>
            </w:r>
            <w:r w:rsidR="00D63B9D">
              <w:t xml:space="preserve"> </w:t>
            </w:r>
            <w:r>
              <w:t>ВПР</w:t>
            </w:r>
          </w:p>
        </w:tc>
      </w:tr>
    </w:tbl>
    <w:p w14:paraId="66F77917" w14:textId="77777777" w:rsidR="005D13EC" w:rsidRDefault="005D13EC">
      <w:pPr>
        <w:pStyle w:val="a5"/>
        <w:shd w:val="clear" w:color="auto" w:fill="auto"/>
        <w:ind w:left="4181"/>
      </w:pPr>
    </w:p>
    <w:p w14:paraId="7E72691D" w14:textId="50805987" w:rsidR="005D13EC" w:rsidRDefault="005D13EC">
      <w:pPr>
        <w:pStyle w:val="a5"/>
        <w:shd w:val="clear" w:color="auto" w:fill="auto"/>
        <w:ind w:left="4181"/>
        <w:sectPr w:rsidR="005D13EC">
          <w:pgSz w:w="16840" w:h="11900" w:orient="landscape"/>
          <w:pgMar w:top="946" w:right="323" w:bottom="946" w:left="913" w:header="0" w:footer="3" w:gutter="0"/>
          <w:cols w:space="720"/>
          <w:noEndnote/>
          <w:docGrid w:linePitch="360"/>
        </w:sectPr>
      </w:pPr>
    </w:p>
    <w:p w14:paraId="4BF88EE9" w14:textId="77777777" w:rsidR="0030125C" w:rsidRDefault="0030125C">
      <w:pPr>
        <w:sectPr w:rsidR="0030125C">
          <w:pgSz w:w="9701" w:h="10709"/>
          <w:pgMar w:top="674" w:right="0" w:bottom="674" w:left="922" w:header="0" w:footer="3" w:gutter="0"/>
          <w:cols w:space="720"/>
          <w:noEndnote/>
          <w:docGrid w:linePitch="360"/>
        </w:sectPr>
      </w:pPr>
    </w:p>
    <w:p w14:paraId="198F59D0" w14:textId="77777777" w:rsidR="0030125C" w:rsidRDefault="0029093B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AC23627" wp14:editId="07A477B9">
            <wp:extent cx="883920" cy="5060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539E2" w14:textId="77777777" w:rsidR="0030125C" w:rsidRDefault="0030125C">
      <w:pPr>
        <w:spacing w:after="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"/>
        <w:gridCol w:w="2472"/>
        <w:gridCol w:w="4176"/>
      </w:tblGrid>
      <w:tr w:rsidR="0030125C" w14:paraId="2611C946" w14:textId="77777777">
        <w:trPr>
          <w:trHeight w:hRule="exact" w:val="845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4B3A6B38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00E33" w14:textId="77777777" w:rsidR="0030125C" w:rsidRDefault="0029093B">
            <w:pPr>
              <w:pStyle w:val="a7"/>
              <w:shd w:val="clear" w:color="auto" w:fill="auto"/>
              <w:spacing w:after="40" w:line="240" w:lineRule="auto"/>
              <w:ind w:firstLine="420"/>
            </w:pPr>
            <w:r>
              <w:t>до 25 октября</w:t>
            </w:r>
          </w:p>
          <w:p w14:paraId="1D9D7F9D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2021 года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56FA5" w14:textId="77777777" w:rsidR="0030125C" w:rsidRDefault="0029093B">
            <w:pPr>
              <w:pStyle w:val="a7"/>
              <w:shd w:val="clear" w:color="auto" w:fill="auto"/>
              <w:tabs>
                <w:tab w:val="left" w:pos="2573"/>
              </w:tabs>
              <w:spacing w:line="312" w:lineRule="auto"/>
              <w:jc w:val="both"/>
            </w:pPr>
            <w:r>
              <w:t>Обсуждение</w:t>
            </w:r>
            <w:r>
              <w:tab/>
              <w:t>результатов,</w:t>
            </w:r>
          </w:p>
          <w:p w14:paraId="2308DCF8" w14:textId="77777777" w:rsidR="0030125C" w:rsidRDefault="0029093B">
            <w:pPr>
              <w:pStyle w:val="a7"/>
              <w:shd w:val="clear" w:color="auto" w:fill="auto"/>
              <w:spacing w:line="312" w:lineRule="auto"/>
              <w:jc w:val="both"/>
            </w:pPr>
            <w:r>
              <w:t>определение задач на 2021-2022 учебный год в разрезе каждой ОО</w:t>
            </w:r>
          </w:p>
        </w:tc>
      </w:tr>
      <w:tr w:rsidR="0030125C" w14:paraId="1D7DBD8C" w14:textId="77777777">
        <w:trPr>
          <w:trHeight w:hRule="exact" w:val="552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1363383B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0F2F1" w14:textId="77777777" w:rsidR="0030125C" w:rsidRDefault="0029093B">
            <w:pPr>
              <w:pStyle w:val="a7"/>
              <w:shd w:val="clear" w:color="auto" w:fill="auto"/>
              <w:spacing w:after="40" w:line="240" w:lineRule="auto"/>
              <w:jc w:val="center"/>
            </w:pPr>
            <w:r>
              <w:t>до 16 сентября</w:t>
            </w:r>
          </w:p>
          <w:p w14:paraId="6824FAA3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2019 года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03F6A" w14:textId="77777777" w:rsidR="0030125C" w:rsidRDefault="0029093B">
            <w:pPr>
              <w:pStyle w:val="a7"/>
              <w:shd w:val="clear" w:color="auto" w:fill="auto"/>
              <w:spacing w:line="314" w:lineRule="auto"/>
              <w:jc w:val="both"/>
            </w:pPr>
            <w:r>
              <w:t>Повышение эффективности управленческой деятельности по вопросам совершенствования условий по обеспечению объективности проведения ВПР</w:t>
            </w:r>
          </w:p>
        </w:tc>
      </w:tr>
      <w:tr w:rsidR="0030125C" w14:paraId="24719F49" w14:textId="77777777">
        <w:trPr>
          <w:trHeight w:hRule="exact" w:val="864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7BDD5708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D06E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420"/>
            </w:pPr>
            <w:r>
              <w:t>октябрь 2021 года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8F5FD" w14:textId="77777777" w:rsidR="0030125C" w:rsidRDefault="0030125C"/>
        </w:tc>
      </w:tr>
      <w:tr w:rsidR="0030125C" w14:paraId="2D3A8AF4" w14:textId="77777777">
        <w:trPr>
          <w:trHeight w:hRule="exact" w:val="854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35F88C16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2F64B" w14:textId="77777777" w:rsidR="0030125C" w:rsidRDefault="0029093B">
            <w:pPr>
              <w:pStyle w:val="a7"/>
              <w:shd w:val="clear" w:color="auto" w:fill="auto"/>
              <w:spacing w:line="312" w:lineRule="auto"/>
              <w:jc w:val="center"/>
            </w:pPr>
            <w:r>
              <w:t>в соответствии с графиком проведения ВПР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F6DF8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Соблюдение процедуры проведения ВПР,</w:t>
            </w:r>
          </w:p>
        </w:tc>
      </w:tr>
      <w:tr w:rsidR="0030125C" w14:paraId="68E8AE42" w14:textId="77777777">
        <w:trPr>
          <w:trHeight w:hRule="exact" w:val="1104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39F16D89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3F1C3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420"/>
            </w:pPr>
            <w:r>
              <w:t>Март-май 2021 года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ED39A" w14:textId="77777777" w:rsidR="0030125C" w:rsidRDefault="0030125C"/>
        </w:tc>
      </w:tr>
      <w:tr w:rsidR="0030125C" w14:paraId="009CFF76" w14:textId="77777777">
        <w:trPr>
          <w:trHeight w:hRule="exact" w:val="562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417208CC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84663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420"/>
            </w:pPr>
            <w:r>
              <w:t>март - май 2021 года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11A5B" w14:textId="77777777" w:rsidR="0030125C" w:rsidRDefault="0029093B">
            <w:pPr>
              <w:pStyle w:val="a7"/>
              <w:shd w:val="clear" w:color="auto" w:fill="auto"/>
              <w:tabs>
                <w:tab w:val="left" w:pos="2357"/>
                <w:tab w:val="left" w:pos="2818"/>
              </w:tabs>
              <w:spacing w:line="307" w:lineRule="auto"/>
            </w:pPr>
            <w:r>
              <w:t>своевременное выполнение всех этапов ВПР ОО. Обеспечение открытости</w:t>
            </w:r>
            <w:r>
              <w:tab/>
              <w:t>и</w:t>
            </w:r>
            <w:r>
              <w:tab/>
              <w:t>объективности</w:t>
            </w:r>
          </w:p>
        </w:tc>
      </w:tr>
      <w:tr w:rsidR="0030125C" w14:paraId="5EE50B2B" w14:textId="77777777">
        <w:trPr>
          <w:trHeight w:hRule="exact" w:val="907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220102A6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F574D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 плану ОО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4DE67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проведения ВПР</w:t>
            </w:r>
          </w:p>
        </w:tc>
      </w:tr>
      <w:tr w:rsidR="0030125C" w14:paraId="556EBAA2" w14:textId="77777777">
        <w:trPr>
          <w:trHeight w:hRule="exact" w:val="850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13EA4884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CA5E7" w14:textId="77777777" w:rsidR="0030125C" w:rsidRDefault="0029093B">
            <w:pPr>
              <w:pStyle w:val="a7"/>
              <w:shd w:val="clear" w:color="auto" w:fill="auto"/>
              <w:spacing w:line="300" w:lineRule="auto"/>
              <w:jc w:val="center"/>
            </w:pPr>
            <w:r>
              <w:t>в соответствии с графиком проведения ВПР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5605E" w14:textId="77777777" w:rsidR="0030125C" w:rsidRDefault="0030125C"/>
        </w:tc>
      </w:tr>
      <w:tr w:rsidR="0030125C" w14:paraId="30F9FBEF" w14:textId="77777777">
        <w:trPr>
          <w:trHeight w:hRule="exact" w:val="600"/>
          <w:jc w:val="center"/>
        </w:trPr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FAB371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2C0AF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до 30 сентября</w:t>
            </w:r>
          </w:p>
          <w:p w14:paraId="3166A9C1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2021 года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2316" w14:textId="77777777" w:rsidR="0030125C" w:rsidRDefault="0029093B">
            <w:pPr>
              <w:pStyle w:val="a7"/>
              <w:shd w:val="clear" w:color="auto" w:fill="auto"/>
              <w:spacing w:after="40" w:line="240" w:lineRule="auto"/>
            </w:pPr>
            <w:r>
              <w:t>Информационно-аналитическая справка по итогам</w:t>
            </w:r>
          </w:p>
          <w:p w14:paraId="56CDD1E4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ВПР</w:t>
            </w:r>
          </w:p>
        </w:tc>
      </w:tr>
    </w:tbl>
    <w:p w14:paraId="0142CD14" w14:textId="77777777" w:rsidR="0029093B" w:rsidRDefault="0029093B"/>
    <w:sectPr w:rsidR="0029093B">
      <w:pgSz w:w="7118" w:h="10709"/>
      <w:pgMar w:top="49" w:right="226" w:bottom="4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1735" w14:textId="77777777" w:rsidR="0094407F" w:rsidRDefault="0094407F">
      <w:r>
        <w:separator/>
      </w:r>
    </w:p>
  </w:endnote>
  <w:endnote w:type="continuationSeparator" w:id="0">
    <w:p w14:paraId="0EE0DF31" w14:textId="77777777" w:rsidR="0094407F" w:rsidRDefault="009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D4A3" w14:textId="77777777" w:rsidR="0094407F" w:rsidRDefault="0094407F"/>
  </w:footnote>
  <w:footnote w:type="continuationSeparator" w:id="0">
    <w:p w14:paraId="2DDFAF9E" w14:textId="77777777" w:rsidR="0094407F" w:rsidRDefault="009440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03B2"/>
    <w:multiLevelType w:val="multilevel"/>
    <w:tmpl w:val="CDB42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5C"/>
    <w:rsid w:val="0029093B"/>
    <w:rsid w:val="002D20F0"/>
    <w:rsid w:val="0030125C"/>
    <w:rsid w:val="005D13EC"/>
    <w:rsid w:val="0094407F"/>
    <w:rsid w:val="00A03649"/>
    <w:rsid w:val="00B42A84"/>
    <w:rsid w:val="00BD5BAA"/>
    <w:rsid w:val="00CD11BB"/>
    <w:rsid w:val="00D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27BE"/>
  <w15:docId w15:val="{7822E2BB-CB5F-407A-9F3F-D9DCF8B2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259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8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75259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5D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3</cp:revision>
  <cp:lastPrinted>2022-09-02T06:00:00Z</cp:lastPrinted>
  <dcterms:created xsi:type="dcterms:W3CDTF">2022-09-01T23:44:00Z</dcterms:created>
  <dcterms:modified xsi:type="dcterms:W3CDTF">2022-09-02T06:00:00Z</dcterms:modified>
</cp:coreProperties>
</file>