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C88F" w14:textId="77777777" w:rsidR="00F5401C" w:rsidRPr="00F5401C" w:rsidRDefault="00F5401C" w:rsidP="00F5401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F5401C">
        <w:rPr>
          <w:rFonts w:ascii="Times New Roman" w:hAnsi="Times New Roman" w:cs="Times New Roman"/>
          <w:sz w:val="26"/>
        </w:rPr>
        <w:t>ИНФОРМАЦИЯ</w:t>
      </w:r>
    </w:p>
    <w:p w14:paraId="7E52DDE0" w14:textId="77777777" w:rsidR="00F5401C" w:rsidRPr="00F5401C" w:rsidRDefault="00F5401C" w:rsidP="00F5401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F5401C">
        <w:rPr>
          <w:rFonts w:ascii="Times New Roman" w:hAnsi="Times New Roman" w:cs="Times New Roman"/>
          <w:sz w:val="26"/>
        </w:rPr>
        <w:t>по проведению мониторинга системы выявления, поддержки и развития способностей и талантов</w:t>
      </w:r>
    </w:p>
    <w:p w14:paraId="4C16E8F7" w14:textId="65253B65" w:rsidR="00F5401C" w:rsidRPr="00F5401C" w:rsidRDefault="00F5401C" w:rsidP="00F5401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F5401C">
        <w:rPr>
          <w:rFonts w:ascii="Times New Roman" w:hAnsi="Times New Roman" w:cs="Times New Roman"/>
          <w:sz w:val="26"/>
        </w:rPr>
        <w:t xml:space="preserve">у детей и молодежи </w:t>
      </w:r>
      <w:r>
        <w:rPr>
          <w:rFonts w:ascii="Times New Roman" w:hAnsi="Times New Roman" w:cs="Times New Roman"/>
          <w:sz w:val="26"/>
        </w:rPr>
        <w:t>Дальнереченского городского округа</w:t>
      </w:r>
      <w:r w:rsidRPr="00F5401C">
        <w:rPr>
          <w:rFonts w:ascii="Times New Roman" w:hAnsi="Times New Roman" w:cs="Times New Roman"/>
          <w:sz w:val="26"/>
        </w:rPr>
        <w:t xml:space="preserve"> за 202</w:t>
      </w:r>
      <w:r>
        <w:rPr>
          <w:rFonts w:ascii="Times New Roman" w:hAnsi="Times New Roman" w:cs="Times New Roman"/>
          <w:sz w:val="26"/>
        </w:rPr>
        <w:t xml:space="preserve">1-2022 учебный </w:t>
      </w:r>
      <w:r w:rsidRPr="00F5401C">
        <w:rPr>
          <w:rFonts w:ascii="Times New Roman" w:hAnsi="Times New Roman" w:cs="Times New Roman"/>
          <w:sz w:val="26"/>
        </w:rPr>
        <w:t>год</w:t>
      </w:r>
      <w:r w:rsidRPr="00F5401C">
        <w:rPr>
          <w:rFonts w:ascii="Times New Roman" w:hAnsi="Times New Roman" w:cs="Times New Roman"/>
          <w:sz w:val="26"/>
        </w:rPr>
        <w:t xml:space="preserve"> по направлениям «Наука», «Искусство», «Спорт»</w:t>
      </w:r>
    </w:p>
    <w:p w14:paraId="7E29B01B" w14:textId="06E52E36" w:rsidR="00F5401C" w:rsidRPr="00F5401C" w:rsidRDefault="00F5401C" w:rsidP="00F5401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F5401C">
        <w:rPr>
          <w:rFonts w:ascii="Times New Roman" w:hAnsi="Times New Roman" w:cs="Times New Roman"/>
          <w:sz w:val="26"/>
        </w:rPr>
        <w:t xml:space="preserve">Статистика участия </w:t>
      </w:r>
      <w:r>
        <w:rPr>
          <w:rFonts w:ascii="Times New Roman" w:hAnsi="Times New Roman" w:cs="Times New Roman"/>
          <w:sz w:val="26"/>
        </w:rPr>
        <w:t xml:space="preserve">обучающихся </w:t>
      </w:r>
      <w:r w:rsidRPr="00F5401C">
        <w:rPr>
          <w:rFonts w:ascii="Times New Roman" w:hAnsi="Times New Roman" w:cs="Times New Roman"/>
          <w:sz w:val="26"/>
        </w:rPr>
        <w:t>Дальнереченского городского округа на иных статусных мероприятиях</w:t>
      </w:r>
    </w:p>
    <w:p w14:paraId="3A28F1DD" w14:textId="699F4E74" w:rsidR="00075E99" w:rsidRDefault="00F5401C" w:rsidP="00F5401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F5401C">
        <w:rPr>
          <w:rFonts w:ascii="Times New Roman" w:hAnsi="Times New Roman" w:cs="Times New Roman"/>
          <w:sz w:val="26"/>
        </w:rPr>
        <w:t>(за исключением Всероссийской олимпиады школьников) 202</w:t>
      </w:r>
      <w:r>
        <w:rPr>
          <w:rFonts w:ascii="Times New Roman" w:hAnsi="Times New Roman" w:cs="Times New Roman"/>
          <w:sz w:val="26"/>
        </w:rPr>
        <w:t>1</w:t>
      </w:r>
      <w:r w:rsidRPr="00F5401C">
        <w:rPr>
          <w:rFonts w:ascii="Times New Roman" w:hAnsi="Times New Roman" w:cs="Times New Roman"/>
          <w:sz w:val="26"/>
        </w:rPr>
        <w:t>-202</w:t>
      </w:r>
      <w:r>
        <w:rPr>
          <w:rFonts w:ascii="Times New Roman" w:hAnsi="Times New Roman" w:cs="Times New Roman"/>
          <w:sz w:val="26"/>
        </w:rPr>
        <w:t>2</w:t>
      </w:r>
      <w:r w:rsidRPr="00F5401C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учебный год</w:t>
      </w:r>
    </w:p>
    <w:p w14:paraId="1F91A8AF" w14:textId="77777777" w:rsidR="00F5401C" w:rsidRDefault="00F5401C" w:rsidP="00F5401C">
      <w:pPr>
        <w:spacing w:after="0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4385"/>
        <w:gridCol w:w="2113"/>
        <w:gridCol w:w="2085"/>
        <w:gridCol w:w="1807"/>
        <w:gridCol w:w="1811"/>
        <w:gridCol w:w="1805"/>
      </w:tblGrid>
      <w:tr w:rsidR="00D31AA9" w14:paraId="2FEA870E" w14:textId="77777777" w:rsidTr="004E25CD">
        <w:tc>
          <w:tcPr>
            <w:tcW w:w="554" w:type="dxa"/>
          </w:tcPr>
          <w:p w14:paraId="250C5FE0" w14:textId="77777777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385" w:type="dxa"/>
          </w:tcPr>
          <w:p w14:paraId="66C6E5AC" w14:textId="04D8CAFB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t>Н</w:t>
            </w:r>
            <w:r>
              <w:t xml:space="preserve">аименование мероприятия) </w:t>
            </w:r>
          </w:p>
        </w:tc>
        <w:tc>
          <w:tcPr>
            <w:tcW w:w="2113" w:type="dxa"/>
          </w:tcPr>
          <w:p w14:paraId="7765D464" w14:textId="56FFBD40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t>Этап (Региональный /Заключительный</w:t>
            </w:r>
          </w:p>
        </w:tc>
        <w:tc>
          <w:tcPr>
            <w:tcW w:w="2085" w:type="dxa"/>
          </w:tcPr>
          <w:p w14:paraId="18920986" w14:textId="395C24CC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t>Предмет</w:t>
            </w:r>
          </w:p>
        </w:tc>
        <w:tc>
          <w:tcPr>
            <w:tcW w:w="1807" w:type="dxa"/>
          </w:tcPr>
          <w:p w14:paraId="358423A3" w14:textId="7DC38770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t>Участники</w:t>
            </w:r>
          </w:p>
        </w:tc>
        <w:tc>
          <w:tcPr>
            <w:tcW w:w="1811" w:type="dxa"/>
          </w:tcPr>
          <w:p w14:paraId="2957E268" w14:textId="0EA7BCC8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t>Победители</w:t>
            </w:r>
          </w:p>
        </w:tc>
        <w:tc>
          <w:tcPr>
            <w:tcW w:w="1805" w:type="dxa"/>
          </w:tcPr>
          <w:p w14:paraId="2B95807B" w14:textId="65DA9C36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t>Призёры</w:t>
            </w:r>
          </w:p>
        </w:tc>
      </w:tr>
      <w:tr w:rsidR="00D31AA9" w14:paraId="5F988995" w14:textId="77777777" w:rsidTr="004E25CD">
        <w:tc>
          <w:tcPr>
            <w:tcW w:w="554" w:type="dxa"/>
          </w:tcPr>
          <w:p w14:paraId="534BEAF8" w14:textId="2732DB89" w:rsidR="00FD0159" w:rsidRDefault="004E25C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385" w:type="dxa"/>
          </w:tcPr>
          <w:p w14:paraId="0EF85F25" w14:textId="24D42C70" w:rsidR="00FD0159" w:rsidRPr="00FD0159" w:rsidRDefault="00FD0159" w:rsidP="00FD01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FD0159">
              <w:rPr>
                <w:rFonts w:ascii="Times New Roman" w:hAnsi="Times New Roman" w:cs="Times New Roman"/>
                <w:sz w:val="26"/>
              </w:rPr>
              <w:t>Многопрофильная инженерная олимпиада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FD0159">
              <w:rPr>
                <w:rFonts w:ascii="Times New Roman" w:hAnsi="Times New Roman" w:cs="Times New Roman"/>
                <w:sz w:val="26"/>
              </w:rPr>
              <w:t>«Звезда» по</w:t>
            </w:r>
          </w:p>
          <w:p w14:paraId="2281FF7E" w14:textId="6966B900" w:rsidR="00FD0159" w:rsidRDefault="00FD0159" w:rsidP="00FD01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FD0159">
              <w:rPr>
                <w:rFonts w:ascii="Times New Roman" w:hAnsi="Times New Roman" w:cs="Times New Roman"/>
                <w:sz w:val="26"/>
              </w:rPr>
              <w:t>русскому языку</w:t>
            </w:r>
          </w:p>
        </w:tc>
        <w:tc>
          <w:tcPr>
            <w:tcW w:w="2113" w:type="dxa"/>
          </w:tcPr>
          <w:p w14:paraId="4CEF8CFF" w14:textId="45B98A4C" w:rsidR="00FD0159" w:rsidRDefault="00012D11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Заключительный</w:t>
            </w:r>
          </w:p>
          <w:p w14:paraId="70333E9E" w14:textId="6914AA8D" w:rsidR="00012D11" w:rsidRDefault="00012D11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региональный</w:t>
            </w:r>
          </w:p>
        </w:tc>
        <w:tc>
          <w:tcPr>
            <w:tcW w:w="2085" w:type="dxa"/>
          </w:tcPr>
          <w:p w14:paraId="22C8168D" w14:textId="712F016F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Обществознание</w:t>
            </w:r>
          </w:p>
          <w:p w14:paraId="6821FC66" w14:textId="0494FAA9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История</w:t>
            </w:r>
          </w:p>
          <w:p w14:paraId="03A4B7FC" w14:textId="7CF9C523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Психология</w:t>
            </w:r>
          </w:p>
          <w:p w14:paraId="78F615ED" w14:textId="71D14082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7" w:type="dxa"/>
          </w:tcPr>
          <w:p w14:paraId="13B41FE8" w14:textId="735D16F4" w:rsidR="00FD0159" w:rsidRDefault="004E25C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58</w:t>
            </w:r>
          </w:p>
        </w:tc>
        <w:tc>
          <w:tcPr>
            <w:tcW w:w="1811" w:type="dxa"/>
          </w:tcPr>
          <w:p w14:paraId="0038D609" w14:textId="4EF56E07" w:rsidR="00FD0159" w:rsidRDefault="004E25C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1805" w:type="dxa"/>
          </w:tcPr>
          <w:p w14:paraId="1F77C713" w14:textId="4D595CA8" w:rsidR="00FD0159" w:rsidRDefault="00012D11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</w:tr>
      <w:tr w:rsidR="00D31AA9" w14:paraId="1A936926" w14:textId="77777777" w:rsidTr="004E25CD">
        <w:tc>
          <w:tcPr>
            <w:tcW w:w="554" w:type="dxa"/>
          </w:tcPr>
          <w:p w14:paraId="79E2F690" w14:textId="651CDBDA" w:rsidR="00FD0159" w:rsidRDefault="004E25C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4385" w:type="dxa"/>
          </w:tcPr>
          <w:p w14:paraId="1319DF90" w14:textId="47797EC9" w:rsidR="00FD0159" w:rsidRDefault="007B4080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Всероссийская метапредметная олимпиада </w:t>
            </w:r>
            <w:r w:rsidR="00D31AA9">
              <w:rPr>
                <w:rFonts w:ascii="Times New Roman" w:hAnsi="Times New Roman" w:cs="Times New Roman"/>
                <w:sz w:val="26"/>
              </w:rPr>
              <w:t>«Ближе к Дальнему»</w:t>
            </w:r>
          </w:p>
        </w:tc>
        <w:tc>
          <w:tcPr>
            <w:tcW w:w="2113" w:type="dxa"/>
          </w:tcPr>
          <w:p w14:paraId="65CC61A7" w14:textId="77777777" w:rsidR="00D31AA9" w:rsidRDefault="00D31AA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Региональный/</w:t>
            </w:r>
          </w:p>
          <w:p w14:paraId="62A2447E" w14:textId="291D582C" w:rsidR="00FD0159" w:rsidRDefault="00D31AA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заключительный </w:t>
            </w:r>
          </w:p>
        </w:tc>
        <w:tc>
          <w:tcPr>
            <w:tcW w:w="2085" w:type="dxa"/>
          </w:tcPr>
          <w:p w14:paraId="062A83EC" w14:textId="77777777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7" w:type="dxa"/>
          </w:tcPr>
          <w:p w14:paraId="2813A8A9" w14:textId="40A12618" w:rsidR="00FD0159" w:rsidRDefault="004E25C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119</w:t>
            </w:r>
          </w:p>
        </w:tc>
        <w:tc>
          <w:tcPr>
            <w:tcW w:w="1811" w:type="dxa"/>
          </w:tcPr>
          <w:p w14:paraId="153A3084" w14:textId="250C0B51" w:rsidR="00FD0159" w:rsidRDefault="007B4080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805" w:type="dxa"/>
          </w:tcPr>
          <w:p w14:paraId="7463F89D" w14:textId="107CF692" w:rsidR="00FD0159" w:rsidRDefault="007B4080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58</w:t>
            </w:r>
          </w:p>
        </w:tc>
      </w:tr>
      <w:tr w:rsidR="00D31AA9" w14:paraId="2435A50B" w14:textId="77777777" w:rsidTr="004E25CD">
        <w:tc>
          <w:tcPr>
            <w:tcW w:w="554" w:type="dxa"/>
          </w:tcPr>
          <w:p w14:paraId="2435A82E" w14:textId="1F2B262B" w:rsidR="00FD0159" w:rsidRDefault="004E25C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4385" w:type="dxa"/>
          </w:tcPr>
          <w:p w14:paraId="3981AA3A" w14:textId="77777777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13" w:type="dxa"/>
          </w:tcPr>
          <w:p w14:paraId="3E6C51C8" w14:textId="77777777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85" w:type="dxa"/>
          </w:tcPr>
          <w:p w14:paraId="5C8A2FE9" w14:textId="77777777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7" w:type="dxa"/>
          </w:tcPr>
          <w:p w14:paraId="3C5CD7B5" w14:textId="77777777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11" w:type="dxa"/>
          </w:tcPr>
          <w:p w14:paraId="50CC2154" w14:textId="77777777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5" w:type="dxa"/>
          </w:tcPr>
          <w:p w14:paraId="422786E8" w14:textId="77777777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D31AA9" w14:paraId="0EDB01C3" w14:textId="77777777" w:rsidTr="004E25CD">
        <w:tc>
          <w:tcPr>
            <w:tcW w:w="554" w:type="dxa"/>
          </w:tcPr>
          <w:p w14:paraId="39094B86" w14:textId="55640FA5" w:rsidR="00FD0159" w:rsidRDefault="004E25C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4385" w:type="dxa"/>
          </w:tcPr>
          <w:p w14:paraId="28B840EC" w14:textId="77777777" w:rsidR="00FD0159" w:rsidRPr="00FD0159" w:rsidRDefault="00FD0159" w:rsidP="00FD01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FD0159">
              <w:rPr>
                <w:rFonts w:ascii="Times New Roman" w:hAnsi="Times New Roman" w:cs="Times New Roman"/>
                <w:sz w:val="26"/>
              </w:rPr>
              <w:t>Всероссийская олимпиада на</w:t>
            </w:r>
          </w:p>
          <w:p w14:paraId="34A31F52" w14:textId="3F9F5927" w:rsidR="00FD0159" w:rsidRDefault="00FD0159" w:rsidP="00FD015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FD0159">
              <w:rPr>
                <w:rFonts w:ascii="Times New Roman" w:hAnsi="Times New Roman" w:cs="Times New Roman"/>
                <w:sz w:val="26"/>
              </w:rPr>
              <w:t>Учи.ру</w:t>
            </w:r>
          </w:p>
        </w:tc>
        <w:tc>
          <w:tcPr>
            <w:tcW w:w="2113" w:type="dxa"/>
          </w:tcPr>
          <w:p w14:paraId="70F56175" w14:textId="0A7A1B8D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всероссийский</w:t>
            </w:r>
          </w:p>
        </w:tc>
        <w:tc>
          <w:tcPr>
            <w:tcW w:w="2085" w:type="dxa"/>
          </w:tcPr>
          <w:p w14:paraId="10A8A916" w14:textId="77777777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7" w:type="dxa"/>
          </w:tcPr>
          <w:p w14:paraId="316B73E8" w14:textId="43B1FFF3" w:rsidR="00FD0159" w:rsidRDefault="00D31AA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523</w:t>
            </w:r>
          </w:p>
        </w:tc>
        <w:tc>
          <w:tcPr>
            <w:tcW w:w="1811" w:type="dxa"/>
          </w:tcPr>
          <w:p w14:paraId="024A46A1" w14:textId="7C3F9800" w:rsidR="00FD0159" w:rsidRDefault="00D31AA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348</w:t>
            </w:r>
          </w:p>
        </w:tc>
        <w:tc>
          <w:tcPr>
            <w:tcW w:w="1805" w:type="dxa"/>
          </w:tcPr>
          <w:p w14:paraId="76843C91" w14:textId="5306C568" w:rsidR="00FD0159" w:rsidRDefault="00D31AA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679</w:t>
            </w:r>
          </w:p>
        </w:tc>
      </w:tr>
      <w:tr w:rsidR="00D31AA9" w14:paraId="2A6C74B1" w14:textId="77777777" w:rsidTr="004E25CD">
        <w:tc>
          <w:tcPr>
            <w:tcW w:w="554" w:type="dxa"/>
          </w:tcPr>
          <w:p w14:paraId="02DF46FF" w14:textId="7AB9067A" w:rsidR="00FD0159" w:rsidRDefault="004E25C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4385" w:type="dxa"/>
          </w:tcPr>
          <w:p w14:paraId="4AB35E1B" w14:textId="63E429EB" w:rsidR="00FD0159" w:rsidRDefault="00D31AA9" w:rsidP="00D31AA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Конкурс сочинений «Без срока давности»</w:t>
            </w:r>
          </w:p>
        </w:tc>
        <w:tc>
          <w:tcPr>
            <w:tcW w:w="2113" w:type="dxa"/>
          </w:tcPr>
          <w:p w14:paraId="2C210B43" w14:textId="3F31E591" w:rsidR="00D31AA9" w:rsidRDefault="00D31AA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региональный</w:t>
            </w:r>
          </w:p>
          <w:p w14:paraId="5E2E17DD" w14:textId="0B4689CC" w:rsidR="00FD0159" w:rsidRDefault="00D31AA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всероссийский</w:t>
            </w:r>
          </w:p>
        </w:tc>
        <w:tc>
          <w:tcPr>
            <w:tcW w:w="2085" w:type="dxa"/>
          </w:tcPr>
          <w:p w14:paraId="2C0F40CF" w14:textId="648C0041" w:rsidR="00FD0159" w:rsidRDefault="00D31AA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русский язык</w:t>
            </w:r>
          </w:p>
          <w:p w14:paraId="295652E7" w14:textId="69F2A623" w:rsidR="00D31AA9" w:rsidRDefault="00D31AA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литература</w:t>
            </w:r>
          </w:p>
        </w:tc>
        <w:tc>
          <w:tcPr>
            <w:tcW w:w="1807" w:type="dxa"/>
          </w:tcPr>
          <w:p w14:paraId="6FB724AF" w14:textId="1CDC7578" w:rsidR="00FD0159" w:rsidRDefault="00D31AA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1811" w:type="dxa"/>
          </w:tcPr>
          <w:p w14:paraId="71A4F348" w14:textId="2A49B1EC" w:rsidR="00FD0159" w:rsidRDefault="004E25C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  <w:p w14:paraId="60073353" w14:textId="17249641" w:rsidR="004E25CD" w:rsidRDefault="004E25C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5" w:type="dxa"/>
          </w:tcPr>
          <w:p w14:paraId="49686AF6" w14:textId="683B7476" w:rsidR="00FD0159" w:rsidRDefault="004E25C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  <w:p w14:paraId="0F48EAC5" w14:textId="60160FC9" w:rsidR="004E25CD" w:rsidRDefault="004E25C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D31AA9" w14:paraId="76282CFF" w14:textId="77777777" w:rsidTr="004E25CD">
        <w:tc>
          <w:tcPr>
            <w:tcW w:w="554" w:type="dxa"/>
          </w:tcPr>
          <w:p w14:paraId="1DC58664" w14:textId="273A78D9" w:rsidR="00FD0159" w:rsidRDefault="004E25C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4385" w:type="dxa"/>
          </w:tcPr>
          <w:p w14:paraId="3DC166DF" w14:textId="4E8BDDFE" w:rsidR="00FD0159" w:rsidRDefault="004C773D" w:rsidP="004C773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Научно-практическая конференция «Старт в профессию»</w:t>
            </w:r>
          </w:p>
        </w:tc>
        <w:tc>
          <w:tcPr>
            <w:tcW w:w="2113" w:type="dxa"/>
          </w:tcPr>
          <w:p w14:paraId="3F9449DC" w14:textId="43888917" w:rsidR="00FD0159" w:rsidRDefault="004C773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региональный</w:t>
            </w:r>
          </w:p>
        </w:tc>
        <w:tc>
          <w:tcPr>
            <w:tcW w:w="2085" w:type="dxa"/>
          </w:tcPr>
          <w:p w14:paraId="36E25663" w14:textId="2B991755" w:rsidR="00FD0159" w:rsidRDefault="004C773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биология</w:t>
            </w:r>
          </w:p>
        </w:tc>
        <w:tc>
          <w:tcPr>
            <w:tcW w:w="1807" w:type="dxa"/>
          </w:tcPr>
          <w:p w14:paraId="2418E929" w14:textId="2B20CF07" w:rsidR="00FD0159" w:rsidRDefault="004C773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811" w:type="dxa"/>
          </w:tcPr>
          <w:p w14:paraId="6AB59186" w14:textId="0415AAF8" w:rsidR="00FD0159" w:rsidRDefault="004C773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805" w:type="dxa"/>
          </w:tcPr>
          <w:p w14:paraId="529CB465" w14:textId="24B30D65" w:rsidR="00FD0159" w:rsidRDefault="004C773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</w:tr>
      <w:tr w:rsidR="00D31AA9" w14:paraId="50D71236" w14:textId="77777777" w:rsidTr="004E25CD">
        <w:tc>
          <w:tcPr>
            <w:tcW w:w="554" w:type="dxa"/>
          </w:tcPr>
          <w:p w14:paraId="7E533083" w14:textId="093AE07F" w:rsidR="00FD0159" w:rsidRDefault="004E25CD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4385" w:type="dxa"/>
          </w:tcPr>
          <w:p w14:paraId="587917C9" w14:textId="3CAF8982" w:rsidR="00FD0159" w:rsidRDefault="007B4080" w:rsidP="007B408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Олимпиада по финансовой грамотности «Финатлон»</w:t>
            </w:r>
          </w:p>
        </w:tc>
        <w:tc>
          <w:tcPr>
            <w:tcW w:w="2113" w:type="dxa"/>
          </w:tcPr>
          <w:p w14:paraId="38926026" w14:textId="6FADEFEF" w:rsidR="00FD0159" w:rsidRDefault="007B4080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региональный</w:t>
            </w:r>
          </w:p>
        </w:tc>
        <w:tc>
          <w:tcPr>
            <w:tcW w:w="2085" w:type="dxa"/>
          </w:tcPr>
          <w:p w14:paraId="627F5B62" w14:textId="7F95E1EA" w:rsidR="00FD0159" w:rsidRDefault="007B4080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Финансовая грамотность</w:t>
            </w:r>
          </w:p>
        </w:tc>
        <w:tc>
          <w:tcPr>
            <w:tcW w:w="1807" w:type="dxa"/>
          </w:tcPr>
          <w:p w14:paraId="4AE1A6AD" w14:textId="3408CF69" w:rsidR="00FD0159" w:rsidRDefault="007B4080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811" w:type="dxa"/>
          </w:tcPr>
          <w:p w14:paraId="4DC42026" w14:textId="77777777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05" w:type="dxa"/>
          </w:tcPr>
          <w:p w14:paraId="781241D2" w14:textId="77777777" w:rsidR="00FD0159" w:rsidRDefault="00FD0159" w:rsidP="00F5401C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7B7B6CFF" w14:textId="77777777" w:rsidR="00F5401C" w:rsidRPr="00F5401C" w:rsidRDefault="00F5401C" w:rsidP="00F5401C">
      <w:pPr>
        <w:spacing w:after="0"/>
        <w:jc w:val="center"/>
        <w:rPr>
          <w:rFonts w:ascii="Times New Roman" w:hAnsi="Times New Roman" w:cs="Times New Roman"/>
          <w:sz w:val="26"/>
        </w:rPr>
      </w:pPr>
    </w:p>
    <w:sectPr w:rsidR="00F5401C" w:rsidRPr="00F5401C" w:rsidSect="00F540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1C"/>
    <w:rsid w:val="00012D11"/>
    <w:rsid w:val="00075E99"/>
    <w:rsid w:val="004C773D"/>
    <w:rsid w:val="004E25CD"/>
    <w:rsid w:val="007B4080"/>
    <w:rsid w:val="00D31AA9"/>
    <w:rsid w:val="00F5401C"/>
    <w:rsid w:val="00F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BE97"/>
  <w15:chartTrackingRefBased/>
  <w15:docId w15:val="{1DC6976F-ECAF-4EAF-9849-42768589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1</cp:revision>
  <dcterms:created xsi:type="dcterms:W3CDTF">2022-07-28T16:29:00Z</dcterms:created>
  <dcterms:modified xsi:type="dcterms:W3CDTF">2022-07-28T17:12:00Z</dcterms:modified>
</cp:coreProperties>
</file>