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216BC" w14:textId="77777777" w:rsidR="002C0BBC" w:rsidRPr="002C0BBC" w:rsidRDefault="002C0BBC" w:rsidP="00FE4128">
      <w:pPr>
        <w:spacing w:after="0"/>
        <w:jc w:val="right"/>
        <w:rPr>
          <w:rFonts w:ascii="Times New Roman" w:hAnsi="Times New Roman" w:cs="Times New Roman"/>
          <w:sz w:val="26"/>
        </w:rPr>
      </w:pPr>
      <w:r w:rsidRPr="002C0BBC">
        <w:rPr>
          <w:rFonts w:ascii="Times New Roman" w:hAnsi="Times New Roman" w:cs="Times New Roman"/>
          <w:sz w:val="26"/>
        </w:rPr>
        <w:t xml:space="preserve">Рассмотрено на заседании рабочей группы </w:t>
      </w:r>
    </w:p>
    <w:p w14:paraId="7BF39A19" w14:textId="2D3E4228" w:rsidR="002C0BBC" w:rsidRDefault="002C0BBC" w:rsidP="002C0BBC">
      <w:pPr>
        <w:spacing w:after="0"/>
        <w:jc w:val="right"/>
        <w:rPr>
          <w:rFonts w:ascii="Times New Roman" w:hAnsi="Times New Roman" w:cs="Times New Roman"/>
          <w:sz w:val="26"/>
        </w:rPr>
      </w:pPr>
      <w:r w:rsidRPr="002C0BBC">
        <w:rPr>
          <w:rFonts w:ascii="Times New Roman" w:hAnsi="Times New Roman" w:cs="Times New Roman"/>
          <w:sz w:val="26"/>
        </w:rPr>
        <w:t>протокол № 5 от 15.0</w:t>
      </w:r>
      <w:r>
        <w:rPr>
          <w:rFonts w:ascii="Times New Roman" w:hAnsi="Times New Roman" w:cs="Times New Roman"/>
          <w:sz w:val="26"/>
        </w:rPr>
        <w:t>6</w:t>
      </w:r>
      <w:r w:rsidRPr="002C0BBC">
        <w:rPr>
          <w:rFonts w:ascii="Times New Roman" w:hAnsi="Times New Roman" w:cs="Times New Roman"/>
          <w:sz w:val="26"/>
        </w:rPr>
        <w:t>.202</w:t>
      </w:r>
      <w:r>
        <w:rPr>
          <w:rFonts w:ascii="Times New Roman" w:hAnsi="Times New Roman" w:cs="Times New Roman"/>
          <w:sz w:val="26"/>
        </w:rPr>
        <w:t>2</w:t>
      </w:r>
      <w:r w:rsidRPr="002C0BBC">
        <w:rPr>
          <w:rFonts w:ascii="Times New Roman" w:hAnsi="Times New Roman" w:cs="Times New Roman"/>
          <w:sz w:val="26"/>
        </w:rPr>
        <w:t xml:space="preserve"> года</w:t>
      </w:r>
    </w:p>
    <w:p w14:paraId="7B552818" w14:textId="2F0805C7" w:rsidR="002C0BBC" w:rsidRDefault="002C0BBC" w:rsidP="00986F19">
      <w:pPr>
        <w:rPr>
          <w:rFonts w:ascii="Times New Roman" w:hAnsi="Times New Roman" w:cs="Times New Roman"/>
          <w:sz w:val="26"/>
        </w:rPr>
      </w:pPr>
    </w:p>
    <w:p w14:paraId="61D261B5" w14:textId="77777777" w:rsidR="002C0BBC" w:rsidRPr="009014EC" w:rsidRDefault="002C0BBC" w:rsidP="00986F19">
      <w:pPr>
        <w:rPr>
          <w:rFonts w:ascii="Times New Roman" w:hAnsi="Times New Roman" w:cs="Times New Roman"/>
          <w:sz w:val="26"/>
        </w:rPr>
      </w:pPr>
    </w:p>
    <w:p w14:paraId="7A250619" w14:textId="0AEDF5BF" w:rsidR="00986F19" w:rsidRPr="009014EC" w:rsidRDefault="009014EC" w:rsidP="002C0BBC">
      <w:pPr>
        <w:spacing w:after="0"/>
        <w:jc w:val="center"/>
        <w:rPr>
          <w:rFonts w:ascii="Times New Roman" w:hAnsi="Times New Roman" w:cs="Times New Roman"/>
          <w:sz w:val="26"/>
        </w:rPr>
      </w:pPr>
      <w:r w:rsidRPr="009014EC">
        <w:rPr>
          <w:rFonts w:ascii="Times New Roman" w:hAnsi="Times New Roman" w:cs="Times New Roman"/>
          <w:sz w:val="26"/>
        </w:rPr>
        <w:t xml:space="preserve">Аналитическая справка об итогах </w:t>
      </w:r>
      <w:r w:rsidRPr="009014EC">
        <w:rPr>
          <w:rFonts w:ascii="Times New Roman" w:hAnsi="Times New Roman" w:cs="Times New Roman"/>
          <w:sz w:val="26"/>
        </w:rPr>
        <w:t xml:space="preserve">работы по устранению </w:t>
      </w:r>
    </w:p>
    <w:p w14:paraId="088E3657" w14:textId="77777777" w:rsidR="002C0BBC" w:rsidRDefault="009014EC" w:rsidP="002C0BBC">
      <w:pPr>
        <w:spacing w:after="0"/>
        <w:jc w:val="center"/>
        <w:rPr>
          <w:rFonts w:ascii="Times New Roman" w:hAnsi="Times New Roman" w:cs="Times New Roman"/>
          <w:sz w:val="26"/>
        </w:rPr>
      </w:pPr>
      <w:r w:rsidRPr="009014EC">
        <w:rPr>
          <w:rFonts w:ascii="Times New Roman" w:hAnsi="Times New Roman" w:cs="Times New Roman"/>
          <w:sz w:val="26"/>
        </w:rPr>
        <w:t>дефицита педагогических кадров</w:t>
      </w:r>
      <w:r>
        <w:rPr>
          <w:rFonts w:ascii="Times New Roman" w:hAnsi="Times New Roman" w:cs="Times New Roman"/>
          <w:sz w:val="26"/>
        </w:rPr>
        <w:t xml:space="preserve"> в 2021-2022 учебном году </w:t>
      </w:r>
    </w:p>
    <w:p w14:paraId="65F95B47" w14:textId="5EFB425B" w:rsidR="009014EC" w:rsidRDefault="009014EC" w:rsidP="002C0BBC">
      <w:pPr>
        <w:spacing w:after="0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в Дальнер</w:t>
      </w:r>
      <w:r w:rsidR="002C0BBC">
        <w:rPr>
          <w:rFonts w:ascii="Times New Roman" w:hAnsi="Times New Roman" w:cs="Times New Roman"/>
          <w:sz w:val="26"/>
        </w:rPr>
        <w:t>е</w:t>
      </w:r>
      <w:r>
        <w:rPr>
          <w:rFonts w:ascii="Times New Roman" w:hAnsi="Times New Roman" w:cs="Times New Roman"/>
          <w:sz w:val="26"/>
        </w:rPr>
        <w:t>че</w:t>
      </w:r>
      <w:r w:rsidR="002C0BBC">
        <w:rPr>
          <w:rFonts w:ascii="Times New Roman" w:hAnsi="Times New Roman" w:cs="Times New Roman"/>
          <w:sz w:val="26"/>
        </w:rPr>
        <w:t>нск</w:t>
      </w:r>
      <w:r>
        <w:rPr>
          <w:rFonts w:ascii="Times New Roman" w:hAnsi="Times New Roman" w:cs="Times New Roman"/>
          <w:sz w:val="26"/>
        </w:rPr>
        <w:t>ом городском округе</w:t>
      </w:r>
    </w:p>
    <w:p w14:paraId="682D8296" w14:textId="34F7930D" w:rsidR="002C0BBC" w:rsidRDefault="002C0BBC" w:rsidP="002C0BBC">
      <w:pPr>
        <w:spacing w:after="0"/>
        <w:jc w:val="center"/>
        <w:rPr>
          <w:rFonts w:ascii="Times New Roman" w:hAnsi="Times New Roman" w:cs="Times New Roman"/>
          <w:sz w:val="26"/>
        </w:rPr>
      </w:pPr>
    </w:p>
    <w:p w14:paraId="18D13C68" w14:textId="77777777" w:rsidR="002C0BBC" w:rsidRDefault="002C0BBC" w:rsidP="002C0BBC">
      <w:pPr>
        <w:spacing w:after="0"/>
        <w:jc w:val="center"/>
        <w:rPr>
          <w:rFonts w:ascii="Times New Roman" w:hAnsi="Times New Roman" w:cs="Times New Roman"/>
          <w:sz w:val="26"/>
        </w:rPr>
      </w:pPr>
    </w:p>
    <w:p w14:paraId="0C6395A4" w14:textId="77777777" w:rsidR="002C0BBC" w:rsidRPr="002C0BBC" w:rsidRDefault="002C0BBC" w:rsidP="002C0BBC">
      <w:pPr>
        <w:spacing w:after="0"/>
        <w:jc w:val="center"/>
        <w:rPr>
          <w:rFonts w:ascii="Times New Roman" w:hAnsi="Times New Roman" w:cs="Times New Roman"/>
          <w:sz w:val="26"/>
        </w:rPr>
      </w:pPr>
      <w:r w:rsidRPr="002C0BBC">
        <w:rPr>
          <w:rFonts w:ascii="Times New Roman" w:hAnsi="Times New Roman" w:cs="Times New Roman"/>
          <w:sz w:val="26"/>
        </w:rPr>
        <w:t xml:space="preserve">Цель: подготовить аналитическую информацию по итогам </w:t>
      </w:r>
      <w:r>
        <w:rPr>
          <w:rFonts w:ascii="Times New Roman" w:hAnsi="Times New Roman" w:cs="Times New Roman"/>
          <w:sz w:val="26"/>
        </w:rPr>
        <w:t xml:space="preserve">работы по </w:t>
      </w:r>
      <w:r w:rsidRPr="002C0BBC">
        <w:rPr>
          <w:rFonts w:ascii="Times New Roman" w:hAnsi="Times New Roman" w:cs="Times New Roman"/>
          <w:sz w:val="26"/>
        </w:rPr>
        <w:t xml:space="preserve">устранению </w:t>
      </w:r>
    </w:p>
    <w:p w14:paraId="098C6478" w14:textId="5B072DCD" w:rsidR="002C0BBC" w:rsidRDefault="002C0BBC" w:rsidP="002C0BBC">
      <w:pPr>
        <w:spacing w:after="0"/>
        <w:rPr>
          <w:rFonts w:ascii="Times New Roman" w:hAnsi="Times New Roman" w:cs="Times New Roman"/>
          <w:sz w:val="26"/>
        </w:rPr>
      </w:pPr>
      <w:r w:rsidRPr="002C0BBC">
        <w:rPr>
          <w:rFonts w:ascii="Times New Roman" w:hAnsi="Times New Roman" w:cs="Times New Roman"/>
          <w:sz w:val="26"/>
        </w:rPr>
        <w:t>дефицита педагогических кадров в 2021-2022 учебном году в Дальнереченском городском округе</w:t>
      </w:r>
      <w:r>
        <w:rPr>
          <w:rFonts w:ascii="Times New Roman" w:hAnsi="Times New Roman" w:cs="Times New Roman"/>
          <w:sz w:val="26"/>
        </w:rPr>
        <w:t>.</w:t>
      </w:r>
    </w:p>
    <w:p w14:paraId="51B97E14" w14:textId="62189061" w:rsidR="002C0BBC" w:rsidRDefault="002C0BBC" w:rsidP="002C0BBC">
      <w:pPr>
        <w:rPr>
          <w:rFonts w:ascii="Times New Roman" w:hAnsi="Times New Roman" w:cs="Times New Roman"/>
          <w:sz w:val="26"/>
        </w:rPr>
      </w:pPr>
    </w:p>
    <w:p w14:paraId="6367BE04" w14:textId="4BD21C72" w:rsidR="002C0BBC" w:rsidRDefault="002C0BBC" w:rsidP="002C0BBC">
      <w:pPr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По итогам работы по данной проблеме решены следующие проблемы:</w:t>
      </w:r>
    </w:p>
    <w:p w14:paraId="569A23B8" w14:textId="2B747EBA" w:rsidR="002C0BBC" w:rsidRDefault="002C0BBC" w:rsidP="002C0BBC">
      <w:pPr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-</w:t>
      </w:r>
      <w:r w:rsidR="007739EF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отсутствуют дефицит учителей начальных классов</w:t>
      </w:r>
      <w:r w:rsidR="007739EF">
        <w:rPr>
          <w:rFonts w:ascii="Times New Roman" w:hAnsi="Times New Roman" w:cs="Times New Roman"/>
          <w:sz w:val="26"/>
        </w:rPr>
        <w:t>;</w:t>
      </w:r>
    </w:p>
    <w:p w14:paraId="78560537" w14:textId="2F2E60FD" w:rsidR="007739EF" w:rsidRDefault="007739EF" w:rsidP="002C0BBC">
      <w:pPr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- в школах Дальнереченского городского округа в 2021-2022 учебном году работают 12 молодых специалистов;</w:t>
      </w:r>
    </w:p>
    <w:p w14:paraId="09AC3232" w14:textId="7F1AD653" w:rsidR="007739EF" w:rsidRDefault="007739EF" w:rsidP="002C0BBC">
      <w:pPr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- прошли переподготовку за период 2020-2022 учебные годы – </w:t>
      </w:r>
      <w:r w:rsidR="00FE4128">
        <w:rPr>
          <w:rFonts w:ascii="Times New Roman" w:hAnsi="Times New Roman" w:cs="Times New Roman"/>
          <w:sz w:val="26"/>
        </w:rPr>
        <w:t>6</w:t>
      </w:r>
      <w:r>
        <w:rPr>
          <w:rFonts w:ascii="Times New Roman" w:hAnsi="Times New Roman" w:cs="Times New Roman"/>
          <w:sz w:val="26"/>
        </w:rPr>
        <w:t xml:space="preserve"> педагогов.</w:t>
      </w:r>
    </w:p>
    <w:p w14:paraId="751C6EF5" w14:textId="5426B7D4" w:rsidR="009014EC" w:rsidRDefault="009014EC" w:rsidP="00986F19">
      <w:pPr>
        <w:jc w:val="center"/>
        <w:rPr>
          <w:rFonts w:ascii="Times New Roman" w:hAnsi="Times New Roman" w:cs="Times New Roman"/>
          <w:sz w:val="26"/>
        </w:rPr>
      </w:pPr>
    </w:p>
    <w:p w14:paraId="6C6735CD" w14:textId="4E87E7FE" w:rsidR="002C0BBC" w:rsidRDefault="002C0BBC" w:rsidP="00986F19">
      <w:pPr>
        <w:jc w:val="center"/>
        <w:rPr>
          <w:rFonts w:ascii="Times New Roman" w:hAnsi="Times New Roman" w:cs="Times New Roman"/>
          <w:sz w:val="26"/>
        </w:rPr>
      </w:pPr>
    </w:p>
    <w:p w14:paraId="4EDBD21D" w14:textId="77777777" w:rsidR="002C0BBC" w:rsidRPr="009014EC" w:rsidRDefault="002C0BBC" w:rsidP="00986F19">
      <w:pPr>
        <w:jc w:val="center"/>
        <w:rPr>
          <w:rFonts w:ascii="Times New Roman" w:hAnsi="Times New Roman" w:cs="Times New Roman"/>
          <w:sz w:val="26"/>
        </w:rPr>
      </w:pPr>
    </w:p>
    <w:sectPr w:rsidR="002C0BBC" w:rsidRPr="00901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012B1"/>
    <w:multiLevelType w:val="hybridMultilevel"/>
    <w:tmpl w:val="48A084E4"/>
    <w:lvl w:ilvl="0" w:tplc="AD8434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3283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F19"/>
    <w:rsid w:val="002C0BBC"/>
    <w:rsid w:val="00317E50"/>
    <w:rsid w:val="007739EF"/>
    <w:rsid w:val="009014EC"/>
    <w:rsid w:val="00986F19"/>
    <w:rsid w:val="00FE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00416"/>
  <w15:chartTrackingRefBased/>
  <w15:docId w15:val="{100582FA-65E2-4C8B-9C6D-EE98F3CBD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4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Современная школа</dc:creator>
  <cp:keywords/>
  <dc:description/>
  <cp:lastModifiedBy>Современная школа</cp:lastModifiedBy>
  <cp:revision>2</cp:revision>
  <dcterms:created xsi:type="dcterms:W3CDTF">2022-07-29T03:43:00Z</dcterms:created>
  <dcterms:modified xsi:type="dcterms:W3CDTF">2022-07-29T04:15:00Z</dcterms:modified>
</cp:coreProperties>
</file>