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A04" w:rsidRDefault="00AF7A04" w:rsidP="00AF7A04">
      <w:pPr>
        <w:widowControl/>
        <w:autoSpaceDE/>
        <w:autoSpaceDN/>
        <w:ind w:right="-15"/>
        <w:jc w:val="center"/>
        <w:rPr>
          <w:sz w:val="26"/>
          <w:szCs w:val="26"/>
        </w:rPr>
      </w:pPr>
      <w:r w:rsidRPr="00AF7A04">
        <w:rPr>
          <w:sz w:val="26"/>
          <w:szCs w:val="26"/>
        </w:rPr>
        <w:t>Конкурсанты муниципального этапа</w:t>
      </w:r>
    </w:p>
    <w:p w:rsidR="00AF7A04" w:rsidRDefault="00AF7A04" w:rsidP="00AF7A04">
      <w:pPr>
        <w:widowControl/>
        <w:autoSpaceDE/>
        <w:autoSpaceDN/>
        <w:ind w:right="-15"/>
        <w:jc w:val="center"/>
        <w:rPr>
          <w:sz w:val="26"/>
          <w:szCs w:val="26"/>
          <w:lang w:eastAsia="ru-RU"/>
        </w:rPr>
      </w:pPr>
      <w:r w:rsidRPr="00AF7A04">
        <w:rPr>
          <w:sz w:val="26"/>
          <w:szCs w:val="26"/>
          <w:lang w:eastAsia="ru-RU"/>
        </w:rPr>
        <w:t>Всероссийского профессионального конкурса «Воспитатель года России»</w:t>
      </w:r>
    </w:p>
    <w:p w:rsidR="00AF7A04" w:rsidRDefault="00AF7A04" w:rsidP="00AF7A04">
      <w:pPr>
        <w:widowControl/>
        <w:autoSpaceDE/>
        <w:autoSpaceDN/>
        <w:ind w:right="-15"/>
        <w:rPr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86"/>
        <w:gridCol w:w="6267"/>
      </w:tblGrid>
      <w:tr w:rsidR="00C45237" w:rsidTr="00C45237">
        <w:tc>
          <w:tcPr>
            <w:tcW w:w="3786" w:type="dxa"/>
          </w:tcPr>
          <w:p w:rsidR="00785549" w:rsidRDefault="00785549" w:rsidP="00AF7A04">
            <w:pPr>
              <w:widowControl/>
              <w:autoSpaceDE/>
              <w:autoSpaceDN/>
              <w:ind w:right="-15"/>
              <w:rPr>
                <w:noProof/>
              </w:rPr>
            </w:pPr>
          </w:p>
          <w:p w:rsidR="00785549" w:rsidRDefault="00785549" w:rsidP="00AF7A04">
            <w:pPr>
              <w:widowControl/>
              <w:autoSpaceDE/>
              <w:autoSpaceDN/>
              <w:ind w:right="-15"/>
              <w:rPr>
                <w:noProof/>
                <w:sz w:val="26"/>
                <w:szCs w:val="26"/>
              </w:rPr>
            </w:pPr>
          </w:p>
          <w:p w:rsidR="00AF7A04" w:rsidRDefault="00C45237" w:rsidP="00AF7A04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  <w:r>
              <w:rPr>
                <w:noProof/>
              </w:rPr>
              <w:t xml:space="preserve">   </w:t>
            </w:r>
            <w:r w:rsidR="00394D7F">
              <w:rPr>
                <w:noProof/>
              </w:rPr>
              <w:drawing>
                <wp:inline distT="0" distB="0" distL="0" distR="0" wp14:anchorId="43BF332A" wp14:editId="2E68D6D8">
                  <wp:extent cx="1962150" cy="2571750"/>
                  <wp:effectExtent l="0" t="0" r="0" b="0"/>
                  <wp:docPr id="2" name="Рисунок 2" descr="C:\Users\User\Desktop\IMG_34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IMG_3422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394D7F" w:rsidRDefault="00394D7F" w:rsidP="00394D7F">
            <w:pPr>
              <w:widowControl/>
              <w:autoSpaceDE/>
              <w:autoSpaceDN/>
              <w:spacing w:line="360" w:lineRule="auto"/>
              <w:ind w:right="-15"/>
              <w:jc w:val="center"/>
            </w:pPr>
            <w:proofErr w:type="spellStart"/>
            <w:r w:rsidRPr="00394D7F">
              <w:t>Л</w:t>
            </w:r>
            <w:r>
              <w:t>авринчук</w:t>
            </w:r>
            <w:proofErr w:type="spellEnd"/>
            <w:r w:rsidRPr="00394D7F">
              <w:t xml:space="preserve"> М</w:t>
            </w:r>
            <w:r>
              <w:t>ария</w:t>
            </w:r>
            <w:r w:rsidRPr="00394D7F">
              <w:t xml:space="preserve"> Ю</w:t>
            </w:r>
            <w:r>
              <w:t>рьевна</w:t>
            </w:r>
          </w:p>
          <w:p w:rsidR="00394D7F" w:rsidRPr="00394D7F" w:rsidRDefault="00394D7F" w:rsidP="00394D7F">
            <w:pPr>
              <w:widowControl/>
              <w:autoSpaceDE/>
              <w:autoSpaceDN/>
              <w:spacing w:line="360" w:lineRule="auto"/>
              <w:ind w:right="-15"/>
              <w:jc w:val="both"/>
            </w:pPr>
            <w:r>
              <w:t>в</w:t>
            </w:r>
            <w:r w:rsidRPr="00394D7F">
              <w:t xml:space="preserve">оспитатель </w:t>
            </w:r>
            <w:r>
              <w:t>МБДОУ «ЦРР – детский сад № 4»</w:t>
            </w:r>
            <w:r w:rsidR="006E7A21">
              <w:t xml:space="preserve">, образование – среднее профессиональное, педагогический стаж </w:t>
            </w:r>
            <w:r w:rsidRPr="00394D7F">
              <w:t xml:space="preserve">6 лет. Квалификационная категория –первая. </w:t>
            </w:r>
          </w:p>
          <w:p w:rsidR="00AF7A04" w:rsidRDefault="00394D7F" w:rsidP="00394D7F">
            <w:pPr>
              <w:widowControl/>
              <w:autoSpaceDE/>
              <w:autoSpaceDN/>
              <w:spacing w:line="360" w:lineRule="auto"/>
              <w:ind w:right="-15"/>
              <w:jc w:val="both"/>
              <w:rPr>
                <w:sz w:val="26"/>
                <w:szCs w:val="26"/>
              </w:rPr>
            </w:pPr>
            <w:r w:rsidRPr="00394D7F">
              <w:t>За годы работы в детском саду «выросла» в настоящего профессионала своего дела. Этому способствуют не только профессиональные качества Марии Юрьевны, но личностные – это доброжелательность, открытость, позитивный настрой и ее активная жизненная позиция. В работе с воспитанниками педагог придерживается партнерских отношений, что соответствует современным тенденциям в работе педагога.  Несомненно, что работу Марии Юрьевны можно ставить в пример как образец педагогической практики.</w:t>
            </w:r>
          </w:p>
        </w:tc>
      </w:tr>
      <w:tr w:rsidR="00C45237" w:rsidTr="00C45237">
        <w:tc>
          <w:tcPr>
            <w:tcW w:w="3786" w:type="dxa"/>
          </w:tcPr>
          <w:p w:rsidR="00AF7A04" w:rsidRDefault="00C45237" w:rsidP="00AF7A04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  </w:t>
            </w:r>
            <w:r w:rsidR="00AF7A04" w:rsidRPr="00AF7A04">
              <w:rPr>
                <w:noProof/>
                <w:sz w:val="26"/>
                <w:szCs w:val="26"/>
              </w:rPr>
              <w:drawing>
                <wp:inline distT="0" distB="0" distL="0" distR="0">
                  <wp:extent cx="1962150" cy="274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AF7A04" w:rsidRDefault="00AF7A04" w:rsidP="00AF7A04">
            <w:pPr>
              <w:spacing w:line="360" w:lineRule="auto"/>
              <w:jc w:val="center"/>
            </w:pPr>
            <w:proofErr w:type="spellStart"/>
            <w:r>
              <w:t>Сергейчик</w:t>
            </w:r>
            <w:proofErr w:type="spellEnd"/>
            <w:r>
              <w:t xml:space="preserve"> Ольга Александровна</w:t>
            </w:r>
          </w:p>
          <w:p w:rsidR="007A51D0" w:rsidRDefault="00AF7A04" w:rsidP="00AF7A04">
            <w:pPr>
              <w:spacing w:line="360" w:lineRule="auto"/>
              <w:jc w:val="both"/>
            </w:pPr>
            <w:r>
              <w:t>воспитатель МБДОУ «ЦРР – детский сад № 5», образование</w:t>
            </w:r>
            <w:r w:rsidR="006E7A21">
              <w:t xml:space="preserve"> -</w:t>
            </w:r>
            <w:r>
              <w:t xml:space="preserve"> высшее профессиональное, педагогический стаж 11 лет</w:t>
            </w:r>
            <w:r w:rsidR="006E7A21">
              <w:t xml:space="preserve">, квалификационная </w:t>
            </w:r>
            <w:r w:rsidR="007A51D0">
              <w:t>категория – высшая.</w:t>
            </w:r>
          </w:p>
          <w:p w:rsidR="00AF7A04" w:rsidRDefault="00AF7A04" w:rsidP="00AF7A04">
            <w:pPr>
              <w:spacing w:line="360" w:lineRule="auto"/>
              <w:jc w:val="both"/>
            </w:pPr>
            <w:r>
              <w:t xml:space="preserve">Ольга Александровна активный участник педагогических событий, общественных мероприятий, конкурсов и акций. В своей работе использует современные педагогические технологии, оптимальные методы, приёмы и средства для результативного освоения воспитанниками образовательной программы детского сада. </w:t>
            </w:r>
          </w:p>
          <w:p w:rsidR="00AF7A04" w:rsidRPr="00AF7A04" w:rsidRDefault="00AF7A04" w:rsidP="00AF7A04">
            <w:pPr>
              <w:spacing w:line="360" w:lineRule="auto"/>
              <w:jc w:val="both"/>
            </w:pPr>
            <w:r>
              <w:t>Жизненное кредо: «Находить радость во всём!»</w:t>
            </w:r>
          </w:p>
        </w:tc>
      </w:tr>
      <w:tr w:rsidR="00C45237" w:rsidTr="00C45237">
        <w:tc>
          <w:tcPr>
            <w:tcW w:w="3786" w:type="dxa"/>
          </w:tcPr>
          <w:p w:rsidR="0094271F" w:rsidRDefault="0094271F" w:rsidP="00AF7A04">
            <w:pPr>
              <w:widowControl/>
              <w:autoSpaceDE/>
              <w:autoSpaceDN/>
              <w:ind w:right="-15"/>
              <w:rPr>
                <w:noProof/>
                <w:sz w:val="26"/>
                <w:szCs w:val="26"/>
              </w:rPr>
            </w:pPr>
          </w:p>
          <w:p w:rsidR="00AF7A04" w:rsidRDefault="00C45237" w:rsidP="00AF7A04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  </w:t>
            </w:r>
            <w:r w:rsidR="00785549" w:rsidRPr="00785549">
              <w:rPr>
                <w:noProof/>
                <w:sz w:val="26"/>
                <w:szCs w:val="26"/>
              </w:rPr>
              <w:drawing>
                <wp:inline distT="0" distB="0" distL="0" distR="0">
                  <wp:extent cx="1962150" cy="24669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94271F" w:rsidRDefault="0094271F" w:rsidP="0094271F">
            <w:pPr>
              <w:widowControl/>
              <w:autoSpaceDE/>
              <w:autoSpaceDN/>
              <w:spacing w:line="360" w:lineRule="auto"/>
              <w:ind w:right="-15"/>
              <w:jc w:val="center"/>
            </w:pPr>
            <w:proofErr w:type="spellStart"/>
            <w:r w:rsidRPr="0094271F">
              <w:t>Гуцол</w:t>
            </w:r>
            <w:proofErr w:type="spellEnd"/>
            <w:r w:rsidRPr="0094271F">
              <w:t xml:space="preserve"> Татьяна Юрьевна</w:t>
            </w:r>
          </w:p>
          <w:p w:rsidR="0094271F" w:rsidRPr="0094271F" w:rsidRDefault="0094271F" w:rsidP="0094271F">
            <w:pPr>
              <w:widowControl/>
              <w:autoSpaceDE/>
              <w:autoSpaceDN/>
              <w:spacing w:line="360" w:lineRule="auto"/>
              <w:ind w:right="-15"/>
              <w:jc w:val="both"/>
            </w:pPr>
            <w:r>
              <w:t>Воспитатель МБДОУ «Детский сад № 7», образование – среднее профессиональное, педагогический стаж – 6 лет, квалификационная категория – первая.</w:t>
            </w:r>
          </w:p>
          <w:p w:rsidR="00AF7A04" w:rsidRPr="0094271F" w:rsidRDefault="0094271F" w:rsidP="0094271F">
            <w:pPr>
              <w:widowControl/>
              <w:autoSpaceDE/>
              <w:autoSpaceDN/>
              <w:spacing w:line="360" w:lineRule="auto"/>
              <w:ind w:right="-15"/>
              <w:jc w:val="both"/>
            </w:pPr>
            <w:r w:rsidRPr="0094271F">
              <w:t xml:space="preserve">В своей работе </w:t>
            </w:r>
            <w:r>
              <w:t xml:space="preserve">Татьяна Юрьевна </w:t>
            </w:r>
            <w:r w:rsidRPr="0094271F">
              <w:t xml:space="preserve">руководствуется принципом «Не останавливаться на достигнутом». Образовательный процесс строит на эффективных формах работы с детьми, где ведущим видом деятельности является игра. </w:t>
            </w:r>
            <w:r w:rsidRPr="0094271F">
              <w:rPr>
                <w:bdr w:val="none" w:sz="0" w:space="0" w:color="auto" w:frame="1"/>
              </w:rPr>
              <w:t xml:space="preserve">Технология «Дары </w:t>
            </w:r>
            <w:proofErr w:type="spellStart"/>
            <w:r w:rsidRPr="0094271F">
              <w:rPr>
                <w:bdr w:val="none" w:sz="0" w:space="0" w:color="auto" w:frame="1"/>
              </w:rPr>
              <w:t>Фрёбеля</w:t>
            </w:r>
            <w:proofErr w:type="spellEnd"/>
            <w:r w:rsidRPr="0094271F">
              <w:rPr>
                <w:bdr w:val="none" w:sz="0" w:space="0" w:color="auto" w:frame="1"/>
              </w:rPr>
              <w:t>»</w:t>
            </w:r>
            <w:r w:rsidRPr="0094271F">
              <w:t>, которую Татьяна Юрьевна активно внедряет в свой педагогический процесс,</w:t>
            </w:r>
            <w:r w:rsidRPr="0094271F">
              <w:rPr>
                <w:bdr w:val="none" w:sz="0" w:space="0" w:color="auto" w:frame="1"/>
              </w:rPr>
              <w:t xml:space="preserve"> является эффективной технологией по развитию игровых, интеллектуальных, познавательных способностей через игровую деятельность и полностью соответствует ФГОС ДО</w:t>
            </w:r>
            <w:r>
              <w:rPr>
                <w:bdr w:val="none" w:sz="0" w:space="0" w:color="auto" w:frame="1"/>
              </w:rPr>
              <w:t>.</w:t>
            </w:r>
          </w:p>
        </w:tc>
      </w:tr>
      <w:tr w:rsidR="00C45237" w:rsidTr="00C45237">
        <w:tc>
          <w:tcPr>
            <w:tcW w:w="3786" w:type="dxa"/>
          </w:tcPr>
          <w:p w:rsidR="00AF7A04" w:rsidRDefault="00C45237" w:rsidP="00AF7A04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C8884" wp14:editId="51217B3B">
                  <wp:extent cx="2266950" cy="2476500"/>
                  <wp:effectExtent l="0" t="0" r="0" b="0"/>
                  <wp:docPr id="1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D865E4" w:rsidRDefault="00D865E4" w:rsidP="00D865E4">
            <w:pPr>
              <w:pStyle w:val="a4"/>
              <w:spacing w:line="360" w:lineRule="auto"/>
              <w:jc w:val="center"/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  <w:sz w:val="22"/>
                <w:szCs w:val="22"/>
              </w:rPr>
            </w:pPr>
            <w:proofErr w:type="spellStart"/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  <w:sz w:val="22"/>
                <w:szCs w:val="22"/>
              </w:rPr>
              <w:t>Кизим</w:t>
            </w:r>
            <w:proofErr w:type="spellEnd"/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  <w:sz w:val="22"/>
                <w:szCs w:val="22"/>
              </w:rPr>
              <w:t xml:space="preserve"> Галина Юрьевна</w:t>
            </w:r>
          </w:p>
          <w:p w:rsidR="00E11B5A" w:rsidRPr="00D865E4" w:rsidRDefault="00E11B5A" w:rsidP="00D865E4">
            <w:pPr>
              <w:pStyle w:val="a4"/>
              <w:spacing w:line="360" w:lineRule="auto"/>
              <w:jc w:val="center"/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  <w:sz w:val="22"/>
                <w:szCs w:val="22"/>
              </w:rPr>
            </w:pPr>
            <w:bookmarkStart w:id="0" w:name="_GoBack"/>
            <w:bookmarkEnd w:id="0"/>
          </w:p>
          <w:p w:rsidR="00D865E4" w:rsidRPr="00D865E4" w:rsidRDefault="00D865E4" w:rsidP="00D865E4">
            <w:pPr>
              <w:spacing w:line="360" w:lineRule="auto"/>
              <w:jc w:val="both"/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</w:rPr>
            </w:pP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воспитатель </w:t>
            </w:r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МБДОУ «ЦРР – детский сад №</w:t>
            </w: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 </w:t>
            </w:r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10»</w:t>
            </w: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, образование – среднее профессиональное, п</w:t>
            </w:r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едагогический стаж: 11 лет</w:t>
            </w: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, </w:t>
            </w:r>
          </w:p>
          <w:p w:rsidR="00D865E4" w:rsidRPr="00D865E4" w:rsidRDefault="00D865E4" w:rsidP="00D865E4">
            <w:pPr>
              <w:spacing w:line="360" w:lineRule="auto"/>
              <w:jc w:val="both"/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</w:pP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к</w:t>
            </w:r>
            <w:r w:rsidRPr="00D865E4"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>валификационная категория</w:t>
            </w:r>
            <w:r>
              <w:rPr>
                <w:rStyle w:val="a5"/>
                <w:rFonts w:eastAsiaTheme="minorEastAsia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 – первая.</w:t>
            </w:r>
          </w:p>
          <w:p w:rsidR="00D865E4" w:rsidRPr="00D865E4" w:rsidRDefault="00D865E4" w:rsidP="00D865E4">
            <w:pPr>
              <w:spacing w:line="360" w:lineRule="auto"/>
              <w:jc w:val="both"/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</w:rPr>
            </w:pPr>
            <w:r w:rsidRPr="00D865E4"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</w:rPr>
              <w:t>Галина Юрьевна</w:t>
            </w:r>
            <w:r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 - </w:t>
            </w:r>
            <w:r w:rsidRPr="00D865E4">
              <w:rPr>
                <w:rStyle w:val="a5"/>
                <w:b w:val="0"/>
                <w:bCs w:val="0"/>
                <w:i w:val="0"/>
                <w:iCs w:val="0"/>
                <w:color w:val="222A35" w:themeColor="text2" w:themeShade="80"/>
              </w:rPr>
              <w:t xml:space="preserve">творчески работающий педагог. В ней сочетается трудолюбие, любовь к своей профессии. Всегда доброжелательна, внимательна и тактична в общении с коллегами, родителями и детьми.   </w:t>
            </w:r>
          </w:p>
          <w:p w:rsidR="00AF7A04" w:rsidRDefault="00AF7A04" w:rsidP="00C45237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</w:p>
        </w:tc>
      </w:tr>
      <w:tr w:rsidR="00C45237" w:rsidTr="00C45237">
        <w:tc>
          <w:tcPr>
            <w:tcW w:w="3786" w:type="dxa"/>
          </w:tcPr>
          <w:p w:rsidR="00B5242A" w:rsidRDefault="00C45237" w:rsidP="00043FBC">
            <w:pPr>
              <w:widowControl/>
              <w:autoSpaceDE/>
              <w:autoSpaceDN/>
              <w:ind w:right="-15"/>
              <w:rPr>
                <w:sz w:val="26"/>
                <w:szCs w:val="26"/>
              </w:rPr>
            </w:pPr>
            <w:r>
              <w:rPr>
                <w:noProof/>
              </w:rPr>
              <w:t xml:space="preserve">  </w:t>
            </w:r>
            <w:r w:rsidR="00B5242A">
              <w:rPr>
                <w:noProof/>
              </w:rPr>
              <w:drawing>
                <wp:inline distT="0" distB="0" distL="0" distR="0" wp14:anchorId="15D4D39F" wp14:editId="20C72818">
                  <wp:extent cx="2181225" cy="2714625"/>
                  <wp:effectExtent l="0" t="0" r="9525" b="9525"/>
                  <wp:docPr id="8" name="Рисунок 8" descr="C:\Documents and Settings\User\Рабочий стол\IMG-20220228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User\Рабочий стол\IMG-20220228-WA0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B5242A" w:rsidRDefault="00B5242A" w:rsidP="00043FBC">
            <w:pPr>
              <w:widowControl/>
              <w:autoSpaceDE/>
              <w:autoSpaceDN/>
              <w:spacing w:line="360" w:lineRule="auto"/>
              <w:ind w:right="-15"/>
              <w:jc w:val="center"/>
            </w:pPr>
            <w:r w:rsidRPr="00D0667B">
              <w:t>Анкудимова Лариса Павловна</w:t>
            </w:r>
          </w:p>
          <w:p w:rsidR="00B5242A" w:rsidRDefault="00B5242A" w:rsidP="00043FBC">
            <w:pPr>
              <w:widowControl/>
              <w:autoSpaceDE/>
              <w:autoSpaceDN/>
              <w:spacing w:line="360" w:lineRule="auto"/>
              <w:ind w:right="-15"/>
              <w:jc w:val="both"/>
            </w:pPr>
          </w:p>
          <w:p w:rsidR="00B5242A" w:rsidRDefault="00B5242A" w:rsidP="00043FBC">
            <w:pPr>
              <w:widowControl/>
              <w:autoSpaceDE/>
              <w:autoSpaceDN/>
              <w:spacing w:line="360" w:lineRule="auto"/>
              <w:ind w:right="-15"/>
              <w:jc w:val="both"/>
            </w:pPr>
            <w:r w:rsidRPr="00D0667B">
              <w:t>воспитатель МБДОУ «ЦРР-детский сад №12»</w:t>
            </w:r>
            <w:r>
              <w:t>, образование – среднее профессиональное, п</w:t>
            </w:r>
            <w:r w:rsidRPr="00D0667B">
              <w:t xml:space="preserve">едагогический стаж </w:t>
            </w:r>
            <w:r>
              <w:t>25</w:t>
            </w:r>
            <w:r w:rsidRPr="00D0667B">
              <w:t xml:space="preserve"> лет</w:t>
            </w:r>
            <w:r>
              <w:t>, квалификационная категория –</w:t>
            </w:r>
            <w:r w:rsidRPr="00D0667B">
              <w:t xml:space="preserve"> высш</w:t>
            </w:r>
            <w:r>
              <w:t>ая.</w:t>
            </w:r>
          </w:p>
          <w:p w:rsidR="00B5242A" w:rsidRPr="00D0667B" w:rsidRDefault="00B5242A" w:rsidP="00043FBC">
            <w:pPr>
              <w:widowControl/>
              <w:autoSpaceDE/>
              <w:autoSpaceDN/>
              <w:spacing w:line="360" w:lineRule="auto"/>
              <w:ind w:right="-15"/>
              <w:jc w:val="both"/>
            </w:pPr>
            <w:r>
              <w:rPr>
                <w:rFonts w:eastAsia="+mn-ea"/>
                <w:color w:val="000000"/>
                <w:kern w:val="24"/>
              </w:rPr>
              <w:t xml:space="preserve">Лариса Павловна - </w:t>
            </w:r>
            <w:r w:rsidRPr="00D0667B">
              <w:rPr>
                <w:rFonts w:eastAsia="+mn-ea"/>
                <w:color w:val="000000"/>
                <w:kern w:val="24"/>
              </w:rPr>
              <w:t>человек широкого кругозора, обладающий необходимыми знаниями в области педагогики, психологии, методики, хорошо разбирающийся в проблемах воспитания и обучения детей, способный проявлять инициативность, самостоятельность в постоянно меняющихся педагогических ситуациях и креативность в организации образовательного процесса</w:t>
            </w:r>
            <w:r>
              <w:rPr>
                <w:rFonts w:eastAsia="+mn-ea"/>
                <w:color w:val="000000"/>
                <w:kern w:val="24"/>
              </w:rPr>
              <w:t>.</w:t>
            </w:r>
          </w:p>
        </w:tc>
      </w:tr>
    </w:tbl>
    <w:p w:rsidR="00AF7A04" w:rsidRPr="00AF7A04" w:rsidRDefault="00AF7A04" w:rsidP="00AF7A04">
      <w:pPr>
        <w:widowControl/>
        <w:autoSpaceDE/>
        <w:autoSpaceDN/>
        <w:ind w:right="-15"/>
        <w:rPr>
          <w:sz w:val="26"/>
          <w:szCs w:val="26"/>
        </w:rPr>
      </w:pPr>
    </w:p>
    <w:p w:rsidR="006670E3" w:rsidRDefault="006670E3"/>
    <w:sectPr w:rsidR="006670E3" w:rsidSect="00D87BA9">
      <w:pgSz w:w="11906" w:h="16838"/>
      <w:pgMar w:top="567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A04"/>
    <w:rsid w:val="000531DF"/>
    <w:rsid w:val="00140E0E"/>
    <w:rsid w:val="002774F4"/>
    <w:rsid w:val="00394D7F"/>
    <w:rsid w:val="004D019E"/>
    <w:rsid w:val="006670E3"/>
    <w:rsid w:val="006E7A21"/>
    <w:rsid w:val="00785549"/>
    <w:rsid w:val="007A51D0"/>
    <w:rsid w:val="0094271F"/>
    <w:rsid w:val="009C6662"/>
    <w:rsid w:val="00AF7A04"/>
    <w:rsid w:val="00B5242A"/>
    <w:rsid w:val="00C45237"/>
    <w:rsid w:val="00D0667B"/>
    <w:rsid w:val="00D865E4"/>
    <w:rsid w:val="00D87BA9"/>
    <w:rsid w:val="00E11B5A"/>
    <w:rsid w:val="00F65898"/>
    <w:rsid w:val="00FC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E69F"/>
  <w15:chartTrackingRefBased/>
  <w15:docId w15:val="{51BFCBD1-A3B9-45BB-A939-1AF8749A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7A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65E4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character" w:styleId="a5">
    <w:name w:val="Intense Emphasis"/>
    <w:basedOn w:val="a0"/>
    <w:uiPriority w:val="21"/>
    <w:qFormat/>
    <w:rsid w:val="00D865E4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dcterms:created xsi:type="dcterms:W3CDTF">2022-03-05T05:30:00Z</dcterms:created>
  <dcterms:modified xsi:type="dcterms:W3CDTF">2022-03-05T06:43:00Z</dcterms:modified>
</cp:coreProperties>
</file>