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D114" w14:textId="77777777" w:rsidR="00390E23" w:rsidRDefault="00A1261A">
      <w:pPr>
        <w:pStyle w:val="1"/>
        <w:shd w:val="clear" w:color="auto" w:fill="auto"/>
        <w:spacing w:after="320"/>
        <w:ind w:left="5980" w:right="280"/>
        <w:jc w:val="right"/>
      </w:pPr>
      <w:r>
        <w:t>ПРИЛОЖЕНИЕ № 4 к приказу министерства образования Приморского края от «21» сентября 2020 № 23а-1000</w:t>
      </w:r>
    </w:p>
    <w:p w14:paraId="58C0AB47" w14:textId="77777777" w:rsidR="00390E23" w:rsidRDefault="00A1261A">
      <w:pPr>
        <w:pStyle w:val="1"/>
        <w:shd w:val="clear" w:color="auto" w:fill="auto"/>
        <w:jc w:val="center"/>
      </w:pPr>
      <w:r>
        <w:rPr>
          <w:b/>
          <w:bCs/>
          <w:color w:val="000080"/>
        </w:rPr>
        <w:t>ПРОТОКОЛ</w:t>
      </w:r>
    </w:p>
    <w:p w14:paraId="7277B9C7" w14:textId="77777777" w:rsidR="00390E23" w:rsidRDefault="00A1261A">
      <w:pPr>
        <w:pStyle w:val="1"/>
        <w:shd w:val="clear" w:color="auto" w:fill="auto"/>
        <w:jc w:val="center"/>
      </w:pPr>
      <w:r>
        <w:rPr>
          <w:b/>
          <w:bCs/>
          <w:color w:val="000080"/>
        </w:rPr>
        <w:t>общественного наблюдения за объективностью проведения процедур</w:t>
      </w:r>
      <w:r>
        <w:rPr>
          <w:b/>
          <w:bCs/>
          <w:color w:val="000080"/>
        </w:rPr>
        <w:br/>
        <w:t>оценки качества образования (Всероссийского, регионального и</w:t>
      </w:r>
      <w:r>
        <w:rPr>
          <w:b/>
          <w:bCs/>
          <w:color w:val="000080"/>
        </w:rPr>
        <w:br/>
        <w:t>муниципального уровней) и олимпиад школьников</w:t>
      </w:r>
      <w:r>
        <w:rPr>
          <w:b/>
          <w:bCs/>
          <w:color w:val="000080"/>
        </w:rPr>
        <w:br/>
        <w:t>в общеобразовательной организации</w:t>
      </w:r>
    </w:p>
    <w:p w14:paraId="761EF236" w14:textId="77777777" w:rsidR="00390E23" w:rsidRDefault="00A1261A">
      <w:pPr>
        <w:pStyle w:val="24"/>
        <w:shd w:val="clear" w:color="auto" w:fill="auto"/>
        <w:spacing w:after="60"/>
        <w:jc w:val="center"/>
      </w:pPr>
      <w:r>
        <w:t>(заполняется общественным наблюдателем в день проведения)</w:t>
      </w:r>
    </w:p>
    <w:p w14:paraId="1C3F099D" w14:textId="77777777" w:rsidR="00390E23" w:rsidRDefault="00A1261A">
      <w:pPr>
        <w:pStyle w:val="30"/>
        <w:shd w:val="clear" w:color="auto" w:fill="auto"/>
        <w:tabs>
          <w:tab w:val="left" w:leader="underscore" w:pos="2470"/>
          <w:tab w:val="left" w:leader="underscore" w:pos="4813"/>
          <w:tab w:val="left" w:leader="underscore" w:pos="7376"/>
        </w:tabs>
        <w:spacing w:after="320"/>
        <w:ind w:firstLine="560"/>
      </w:pPr>
      <w:r>
        <w:rPr>
          <w:u w:val="single"/>
        </w:rPr>
        <w:t>(логин школы)</w:t>
      </w:r>
      <w:r>
        <w:tab/>
        <w:t xml:space="preserve"> </w:t>
      </w:r>
      <w:r>
        <w:tab/>
      </w:r>
      <w:r>
        <w:rPr>
          <w:u w:val="single"/>
        </w:rPr>
        <w:t>(предмет)</w:t>
      </w:r>
      <w:r>
        <w:tab/>
        <w:t xml:space="preserve"> </w:t>
      </w:r>
      <w:r>
        <w:rPr>
          <w:u w:val="single"/>
        </w:rPr>
        <w:t>(дата: число, месяц, год)</w:t>
      </w:r>
    </w:p>
    <w:p w14:paraId="39609996" w14:textId="77777777" w:rsidR="00390E23" w:rsidRDefault="00A1261A">
      <w:pPr>
        <w:pStyle w:val="30"/>
        <w:pBdr>
          <w:bottom w:val="single" w:sz="4" w:space="0" w:color="auto"/>
        </w:pBdr>
        <w:shd w:val="clear" w:color="auto" w:fill="auto"/>
        <w:spacing w:after="1220"/>
        <w:ind w:firstLine="420"/>
      </w:pPr>
      <w:r>
        <w:t>(класс)</w:t>
      </w:r>
    </w:p>
    <w:p w14:paraId="49F0E942" w14:textId="77777777" w:rsidR="00390E23" w:rsidRDefault="00A1261A">
      <w:pPr>
        <w:pStyle w:val="24"/>
        <w:shd w:val="clear" w:color="auto" w:fill="auto"/>
        <w:spacing w:after="180"/>
        <w:jc w:val="center"/>
      </w:pPr>
      <w:r>
        <w:t>ФИО общественного наблюдателя</w:t>
      </w:r>
    </w:p>
    <w:p w14:paraId="3A3153AE" w14:textId="77777777" w:rsidR="00390E23" w:rsidRDefault="00A1261A">
      <w:pPr>
        <w:pStyle w:val="24"/>
        <w:shd w:val="clear" w:color="auto" w:fill="auto"/>
        <w:spacing w:after="60"/>
      </w:pPr>
      <w:r>
        <w:rPr>
          <w:b/>
          <w:bCs/>
        </w:rPr>
        <w:t>Категория общественного наблюдателя</w:t>
      </w:r>
    </w:p>
    <w:p w14:paraId="116417BA" w14:textId="77777777" w:rsidR="00390E23" w:rsidRDefault="00A1261A">
      <w:pPr>
        <w:pStyle w:val="24"/>
        <w:shd w:val="clear" w:color="auto" w:fill="auto"/>
        <w:spacing w:after="60"/>
      </w:pPr>
      <w:r>
        <w:t>Представитель МОУО и муниципальных методических служб</w:t>
      </w:r>
    </w:p>
    <w:p w14:paraId="47EEE20F" w14:textId="77777777" w:rsidR="00390E23" w:rsidRDefault="00A1261A">
      <w:pPr>
        <w:pStyle w:val="24"/>
        <w:shd w:val="clear" w:color="auto" w:fill="auto"/>
        <w:spacing w:after="120"/>
      </w:pPr>
      <w:r>
        <w:t>Член родительского комитета общеобразовательной организации</w:t>
      </w:r>
    </w:p>
    <w:p w14:paraId="326328B9" w14:textId="77777777" w:rsidR="00390E23" w:rsidRDefault="00A1261A">
      <w:pPr>
        <w:pStyle w:val="24"/>
        <w:shd w:val="clear" w:color="auto" w:fill="auto"/>
        <w:spacing w:after="120"/>
      </w:pPr>
      <w:r>
        <w:t>Член общественного органа управления общеобразовательной организации</w:t>
      </w:r>
    </w:p>
    <w:p w14:paraId="211E21CB" w14:textId="77777777" w:rsidR="00390E23" w:rsidRDefault="00A1261A">
      <w:pPr>
        <w:pStyle w:val="24"/>
        <w:shd w:val="clear" w:color="auto" w:fill="auto"/>
        <w:spacing w:after="60"/>
      </w:pPr>
      <w:r>
        <w:t>Член общественного и профессионального объединения и организации</w:t>
      </w:r>
    </w:p>
    <w:p w14:paraId="1C032165" w14:textId="77777777" w:rsidR="00390E23" w:rsidRDefault="00A1261A">
      <w:pPr>
        <w:pStyle w:val="24"/>
        <w:shd w:val="clear" w:color="auto" w:fill="auto"/>
        <w:spacing w:after="60"/>
      </w:pPr>
      <w:r>
        <w:t>Работник другой образовательной организации</w:t>
      </w:r>
    </w:p>
    <w:p w14:paraId="3F24DF75" w14:textId="77777777" w:rsidR="00390E23" w:rsidRDefault="00A1261A">
      <w:pPr>
        <w:pStyle w:val="24"/>
        <w:shd w:val="clear" w:color="auto" w:fill="auto"/>
        <w:spacing w:after="60"/>
      </w:pPr>
      <w:r>
        <w:t>Студенты ВУЗов, училищ и колледжей</w:t>
      </w:r>
    </w:p>
    <w:p w14:paraId="049D5516" w14:textId="77777777" w:rsidR="00390E23" w:rsidRDefault="00A1261A">
      <w:pPr>
        <w:pStyle w:val="24"/>
        <w:shd w:val="clear" w:color="auto" w:fill="auto"/>
        <w:spacing w:after="900"/>
      </w:pPr>
      <w:r>
        <w:t>Другой вариант (укажите)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7742"/>
        <w:gridCol w:w="1310"/>
      </w:tblGrid>
      <w:tr w:rsidR="00390E23" w14:paraId="3143E479" w14:textId="77777777">
        <w:trPr>
          <w:trHeight w:hRule="exact" w:val="4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5EEB5" w14:textId="77777777" w:rsidR="00390E23" w:rsidRDefault="00A1261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354B3" w14:textId="77777777" w:rsidR="00390E23" w:rsidRDefault="00A1261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наблюдения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4FA52" w14:textId="77777777" w:rsidR="00390E23" w:rsidRDefault="00A1261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или «+</w:t>
            </w:r>
            <w:proofErr w:type="gramStart"/>
            <w:r>
              <w:rPr>
                <w:sz w:val="20"/>
                <w:szCs w:val="20"/>
              </w:rPr>
              <w:t>»,«</w:t>
            </w:r>
            <w:proofErr w:type="gramEnd"/>
            <w:r>
              <w:rPr>
                <w:sz w:val="20"/>
                <w:szCs w:val="20"/>
              </w:rPr>
              <w:t>-»</w:t>
            </w:r>
          </w:p>
        </w:tc>
      </w:tr>
      <w:tr w:rsidR="00390E23" w14:paraId="5F62F6B6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0B0C7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A8C52" w14:textId="77777777" w:rsidR="00390E23" w:rsidRDefault="00A1261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приказа по организации проведения процедуры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6114F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63DA6E5D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F9D6C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73B5B" w14:textId="77777777" w:rsidR="00390E23" w:rsidRDefault="00A1261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D0D77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6D892E63" w14:textId="77777777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8C159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E4BD3" w14:textId="77777777" w:rsidR="00390E23" w:rsidRDefault="00A1261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аудиторий, задействованных в проведении процедуры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FA4FD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397FA28B" w14:textId="77777777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579CF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EDF21" w14:textId="77777777" w:rsidR="00390E23" w:rsidRDefault="00A1261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Аудитории проведения соответствует санитарным требованиям и условиям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2C229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665B4448" w14:textId="77777777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B8DE1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ED358" w14:textId="77777777" w:rsidR="00390E23" w:rsidRDefault="00A1261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EB24E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4E958340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7785D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16B70" w14:textId="77777777" w:rsidR="00390E23" w:rsidRDefault="00A1261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397DB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6AD6BC79" w14:textId="77777777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90E28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1018E" w14:textId="77777777" w:rsidR="00390E23" w:rsidRDefault="00A1261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56314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17B2A711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94F5D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681B8" w14:textId="77777777" w:rsidR="00390E23" w:rsidRDefault="00A1261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Доброжелательный настрой организаторов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B4F01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0E0A3E61" w14:textId="77777777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F884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DA26A" w14:textId="77777777" w:rsidR="00390E23" w:rsidRDefault="00A1261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рекомендованной формы рассадки участников процедуры (в дополнительном комментарии отразить использованную форму - по 1 или по 2 участника, зигзагообразно, соблюдение дистанции и пр.)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C9AC4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4E383D15" w14:textId="77777777">
        <w:trPr>
          <w:trHeight w:hRule="exact" w:val="2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07B561" w14:textId="77777777" w:rsidR="00390E23" w:rsidRDefault="00A1261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60F2C" w14:textId="77777777" w:rsidR="00390E23" w:rsidRDefault="00A1261A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КИМ до раздачи обучающимся (случаев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E905" w14:textId="77777777" w:rsidR="00390E23" w:rsidRDefault="00390E23">
            <w:pPr>
              <w:rPr>
                <w:sz w:val="10"/>
                <w:szCs w:val="10"/>
              </w:rPr>
            </w:pPr>
          </w:p>
        </w:tc>
      </w:tr>
    </w:tbl>
    <w:p w14:paraId="5E8C276B" w14:textId="77777777" w:rsidR="00390E23" w:rsidRDefault="00A1261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7742"/>
        <w:gridCol w:w="1310"/>
      </w:tblGrid>
      <w:tr w:rsidR="00390E23" w14:paraId="633DD980" w14:textId="77777777">
        <w:trPr>
          <w:trHeight w:hRule="exact" w:val="4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11714" w14:textId="77777777" w:rsidR="00390E23" w:rsidRDefault="00A1261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F20A0" w14:textId="77777777" w:rsidR="00390E23" w:rsidRDefault="00A1261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наблюдения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3631A" w14:textId="77777777" w:rsidR="00390E23" w:rsidRDefault="00A1261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или «+</w:t>
            </w:r>
            <w:proofErr w:type="gramStart"/>
            <w:r>
              <w:rPr>
                <w:sz w:val="20"/>
                <w:szCs w:val="20"/>
              </w:rPr>
              <w:t>»,«</w:t>
            </w:r>
            <w:proofErr w:type="gramEnd"/>
            <w:r>
              <w:rPr>
                <w:sz w:val="20"/>
                <w:szCs w:val="20"/>
              </w:rPr>
              <w:t>-»</w:t>
            </w:r>
          </w:p>
        </w:tc>
      </w:tr>
      <w:tr w:rsidR="00390E23" w14:paraId="6E4536EC" w14:textId="77777777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DE37B" w14:textId="77777777" w:rsidR="00390E23" w:rsidRDefault="00390E23">
            <w:pPr>
              <w:rPr>
                <w:sz w:val="10"/>
                <w:szCs w:val="10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CD9AC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несанкционированного копирования, фотографирования и пр. не выявлено)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77C38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13EFDC00" w14:textId="77777777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8FFFB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130F4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общественных наблюдателей, привлеченных непосредственно образовательной организацией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FC25B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07CB24BF" w14:textId="77777777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7B5A7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0B6B6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провели инструктаж для участников / проинформировали о порядке проведения процедуры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E4573" w14:textId="77777777" w:rsidR="00390E23" w:rsidRDefault="00A1261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90E23" w14:paraId="06C35F78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D704E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A2DAA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фактов нарушения порядка проведения процедуры, в т.ч.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6979F" w14:textId="77777777" w:rsidR="00390E23" w:rsidRDefault="00A1261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90E23" w14:paraId="6B3EECEB" w14:textId="77777777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2349F" w14:textId="77777777" w:rsidR="00390E23" w:rsidRDefault="00A1261A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969D0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 обучающимися справочно-информационных материалов по теме процедуры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D3749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06CA5FBC" w14:textId="77777777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3E7E2" w14:textId="77777777" w:rsidR="00390E23" w:rsidRDefault="00A1261A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3B453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содействия («подсказывания») обучающимся со стороны организаторов и иных лиц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9AB38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1DC4E59E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7615A" w14:textId="77777777" w:rsidR="00390E23" w:rsidRDefault="00A1261A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E7A0F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выноса работ обучающихся и КИМ во время проведения процедуры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D6C6B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030D889F" w14:textId="77777777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9A057" w14:textId="77777777" w:rsidR="00390E23" w:rsidRDefault="00A1261A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8EE16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свободного перемещения обучающихся по аудитории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2C2F1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52F0B23A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EF2FC" w14:textId="77777777" w:rsidR="00390E23" w:rsidRDefault="00A1261A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C825E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общения обучающихся друг с другом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2324D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5A6BF30B" w14:textId="77777777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23774" w14:textId="77777777" w:rsidR="00390E23" w:rsidRDefault="00A1261A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65BEB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 телефонов организаторами и обучающимися во время проведения процедуры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12D19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17B762E8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7DA77" w14:textId="77777777" w:rsidR="00390E23" w:rsidRDefault="00A1261A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4EF89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выхода из аудитории организаторов в аудитории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60841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7C8A80CF" w14:textId="77777777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A2815" w14:textId="77777777" w:rsidR="00390E23" w:rsidRDefault="00A1261A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0AA9C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организатором в аудитории посторонними делами (чтение, разговоры и пр.)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DFB9D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3354354C" w14:textId="77777777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C900A" w14:textId="77777777" w:rsidR="00390E23" w:rsidRDefault="00A1261A">
            <w:pPr>
              <w:pStyle w:val="a5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EBFCE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присутствия в аудитории посторонних лиц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0F218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29989318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D6F63" w14:textId="77777777" w:rsidR="00390E23" w:rsidRDefault="00A1261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70D72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отсутствия фиксации на доске времени начала и окончания процедуры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B9824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080E9481" w14:textId="77777777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FB67D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8D125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C5C53" w14:textId="77777777" w:rsidR="00390E23" w:rsidRDefault="00390E23">
            <w:pPr>
              <w:rPr>
                <w:sz w:val="10"/>
                <w:szCs w:val="10"/>
              </w:rPr>
            </w:pPr>
          </w:p>
        </w:tc>
      </w:tr>
      <w:tr w:rsidR="00390E23" w14:paraId="1B780720" w14:textId="77777777">
        <w:trPr>
          <w:trHeight w:hRule="exact" w:val="5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3BCC1" w14:textId="77777777" w:rsidR="00390E23" w:rsidRDefault="00A1261A">
            <w:pPr>
              <w:pStyle w:val="a5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4D122E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F2EED" w14:textId="77777777" w:rsidR="00390E23" w:rsidRDefault="00390E23">
            <w:pPr>
              <w:rPr>
                <w:sz w:val="10"/>
                <w:szCs w:val="10"/>
              </w:rPr>
            </w:pPr>
          </w:p>
        </w:tc>
      </w:tr>
    </w:tbl>
    <w:p w14:paraId="66B625F9" w14:textId="77777777" w:rsidR="00390E23" w:rsidRDefault="00A1261A">
      <w:pPr>
        <w:pStyle w:val="a7"/>
        <w:shd w:val="clear" w:color="auto" w:fill="auto"/>
        <w:ind w:left="77"/>
      </w:pPr>
      <w:r>
        <w:t>Дополнительные комментарии по процедурам организации и проведения</w:t>
      </w:r>
    </w:p>
    <w:p w14:paraId="74DBA901" w14:textId="77777777" w:rsidR="00390E23" w:rsidRDefault="00390E23">
      <w:pPr>
        <w:spacing w:after="4919" w:line="1" w:lineRule="exact"/>
      </w:pPr>
    </w:p>
    <w:p w14:paraId="29EF8C9E" w14:textId="77777777" w:rsidR="00390E23" w:rsidRDefault="00A1261A">
      <w:pPr>
        <w:pStyle w:val="24"/>
        <w:shd w:val="clear" w:color="auto" w:fill="auto"/>
        <w:tabs>
          <w:tab w:val="left" w:leader="underscore" w:pos="8620"/>
        </w:tabs>
        <w:spacing w:after="540"/>
        <w:ind w:firstLine="580"/>
      </w:pPr>
      <w:r>
        <w:t xml:space="preserve">Подпись лица, осуществляющего наблюдение </w:t>
      </w:r>
      <w:r>
        <w:tab/>
      </w:r>
    </w:p>
    <w:p w14:paraId="65F2499C" w14:textId="77777777" w:rsidR="00390E23" w:rsidRDefault="00A1261A">
      <w:pPr>
        <w:pStyle w:val="24"/>
        <w:shd w:val="clear" w:color="auto" w:fill="auto"/>
        <w:spacing w:after="160"/>
        <w:ind w:firstLine="340"/>
      </w:pPr>
      <w:r>
        <w:t>ОЗНАКОМЛЕНЫ:</w:t>
      </w:r>
    </w:p>
    <w:p w14:paraId="1AFED910" w14:textId="77777777" w:rsidR="00390E23" w:rsidRDefault="00A1261A">
      <w:pPr>
        <w:pStyle w:val="24"/>
        <w:shd w:val="clear" w:color="auto" w:fill="auto"/>
        <w:spacing w:after="0"/>
        <w:ind w:firstLine="340"/>
      </w:pPr>
      <w:r>
        <w:t>Организатор в аудитории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4"/>
        <w:gridCol w:w="2707"/>
        <w:gridCol w:w="2832"/>
      </w:tblGrid>
      <w:tr w:rsidR="00390E23" w14:paraId="777B3E8C" w14:textId="77777777">
        <w:trPr>
          <w:trHeight w:hRule="exact" w:val="912"/>
          <w:jc w:val="center"/>
        </w:trPr>
        <w:tc>
          <w:tcPr>
            <w:tcW w:w="3624" w:type="dxa"/>
            <w:shd w:val="clear" w:color="auto" w:fill="FFFFFF"/>
            <w:vAlign w:val="bottom"/>
          </w:tcPr>
          <w:p w14:paraId="3DDA0A29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Школьный координатор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</w:tcPr>
          <w:p w14:paraId="70C4AE71" w14:textId="77777777" w:rsidR="00390E23" w:rsidRDefault="00A1261A">
            <w:pPr>
              <w:pStyle w:val="a5"/>
              <w:shd w:val="clear" w:color="auto" w:fill="auto"/>
              <w:spacing w:before="140"/>
              <w:ind w:left="1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14:paraId="4465264D" w14:textId="77777777" w:rsidR="00390E23" w:rsidRDefault="00A1261A">
            <w:pPr>
              <w:pStyle w:val="a5"/>
              <w:shd w:val="clear" w:color="auto" w:fill="auto"/>
              <w:spacing w:before="140"/>
              <w:ind w:firstLine="9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390E23" w14:paraId="45C1AE3D" w14:textId="77777777">
        <w:trPr>
          <w:trHeight w:hRule="exact" w:val="730"/>
          <w:jc w:val="center"/>
        </w:trPr>
        <w:tc>
          <w:tcPr>
            <w:tcW w:w="3624" w:type="dxa"/>
            <w:shd w:val="clear" w:color="auto" w:fill="FFFFFF"/>
            <w:vAlign w:val="bottom"/>
          </w:tcPr>
          <w:p w14:paraId="4E1B7440" w14:textId="77777777" w:rsidR="00390E23" w:rsidRDefault="00A1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478A9A" w14:textId="77777777" w:rsidR="00390E23" w:rsidRDefault="00A1261A">
            <w:pPr>
              <w:pStyle w:val="a5"/>
              <w:shd w:val="clear" w:color="auto" w:fill="auto"/>
              <w:ind w:left="1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9CF721" w14:textId="77777777" w:rsidR="00390E23" w:rsidRDefault="00A1261A">
            <w:pPr>
              <w:pStyle w:val="a5"/>
              <w:shd w:val="clear" w:color="auto" w:fill="auto"/>
              <w:ind w:firstLine="9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390E23" w14:paraId="338D31DE" w14:textId="77777777">
        <w:trPr>
          <w:trHeight w:hRule="exact" w:val="317"/>
          <w:jc w:val="center"/>
        </w:trPr>
        <w:tc>
          <w:tcPr>
            <w:tcW w:w="3624" w:type="dxa"/>
            <w:shd w:val="clear" w:color="auto" w:fill="FFFFFF"/>
          </w:tcPr>
          <w:p w14:paraId="324640AA" w14:textId="77777777" w:rsidR="00390E23" w:rsidRDefault="00390E23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2B7FD1" w14:textId="77777777" w:rsidR="00390E23" w:rsidRDefault="00A1261A">
            <w:pPr>
              <w:pStyle w:val="a5"/>
              <w:shd w:val="clear" w:color="auto" w:fill="auto"/>
              <w:ind w:left="1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D34865" w14:textId="77777777" w:rsidR="00390E23" w:rsidRDefault="00A1261A">
            <w:pPr>
              <w:pStyle w:val="a5"/>
              <w:shd w:val="clear" w:color="auto" w:fill="auto"/>
              <w:ind w:firstLine="9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</w:tbl>
    <w:p w14:paraId="4ABEF00F" w14:textId="77777777" w:rsidR="00390E23" w:rsidRDefault="00390E23">
      <w:pPr>
        <w:sectPr w:rsidR="00390E23">
          <w:headerReference w:type="default" r:id="rId7"/>
          <w:headerReference w:type="first" r:id="rId8"/>
          <w:pgSz w:w="11900" w:h="16840"/>
          <w:pgMar w:top="1148" w:right="515" w:bottom="1062" w:left="873" w:header="0" w:footer="3" w:gutter="0"/>
          <w:cols w:space="720"/>
          <w:noEndnote/>
          <w:docGrid w:linePitch="360"/>
        </w:sectPr>
      </w:pPr>
    </w:p>
    <w:p w14:paraId="63A0F659" w14:textId="77777777" w:rsidR="00390E23" w:rsidRDefault="00390E23">
      <w:pPr>
        <w:spacing w:line="1" w:lineRule="exact"/>
        <w:sectPr w:rsidR="00390E23">
          <w:pgSz w:w="11900" w:h="16840"/>
          <w:pgMar w:top="1167" w:right="803" w:bottom="1220" w:left="1300" w:header="0" w:footer="3" w:gutter="0"/>
          <w:cols w:space="720"/>
          <w:noEndnote/>
          <w:docGrid w:linePitch="360"/>
        </w:sectPr>
      </w:pPr>
    </w:p>
    <w:p w14:paraId="44E76440" w14:textId="492E1D02" w:rsidR="00390E23" w:rsidRDefault="00390E23" w:rsidP="009A55AB">
      <w:pPr>
        <w:pStyle w:val="1"/>
        <w:shd w:val="clear" w:color="auto" w:fill="auto"/>
        <w:spacing w:after="320"/>
      </w:pPr>
    </w:p>
    <w:sectPr w:rsidR="00390E23">
      <w:type w:val="continuous"/>
      <w:pgSz w:w="11900" w:h="16840"/>
      <w:pgMar w:top="1167" w:right="803" w:bottom="1220" w:left="13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8B5D" w14:textId="77777777" w:rsidR="00451010" w:rsidRDefault="00451010">
      <w:r>
        <w:separator/>
      </w:r>
    </w:p>
  </w:endnote>
  <w:endnote w:type="continuationSeparator" w:id="0">
    <w:p w14:paraId="3930F7F0" w14:textId="77777777" w:rsidR="00451010" w:rsidRDefault="0045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6E0FB" w14:textId="77777777" w:rsidR="00451010" w:rsidRDefault="00451010"/>
  </w:footnote>
  <w:footnote w:type="continuationSeparator" w:id="0">
    <w:p w14:paraId="690161F7" w14:textId="77777777" w:rsidR="00451010" w:rsidRDefault="00451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3645" w14:textId="77777777" w:rsidR="00390E23" w:rsidRDefault="00A126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1A220869" wp14:editId="26A97691">
              <wp:simplePos x="0" y="0"/>
              <wp:positionH relativeFrom="page">
                <wp:posOffset>3911600</wp:posOffset>
              </wp:positionH>
              <wp:positionV relativeFrom="page">
                <wp:posOffset>478790</wp:posOffset>
              </wp:positionV>
              <wp:extent cx="12827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1DCBC3" w14:textId="479856FD" w:rsidR="00390E23" w:rsidRDefault="00390E23">
                          <w:pPr>
                            <w:pStyle w:val="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20869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8pt;margin-top:37.7pt;width:10.1pt;height:8.4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g5kwEAACEDAAAOAAAAZHJzL2Uyb0RvYy54bWysUlFLAzEMfhf8D6Xv7m4T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" filled="f" stroked="f">
              <v:textbox style="mso-fit-shape-to-text:t" inset="0,0,0,0">
                <w:txbxContent>
                  <w:p w14:paraId="741DCBC3" w14:textId="479856FD" w:rsidR="00390E23" w:rsidRDefault="00390E23">
                    <w:pPr>
                      <w:pStyle w:val="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EC79" w14:textId="77777777" w:rsidR="00390E23" w:rsidRDefault="00390E2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CAC"/>
    <w:multiLevelType w:val="multilevel"/>
    <w:tmpl w:val="31FE6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23C11"/>
    <w:multiLevelType w:val="multilevel"/>
    <w:tmpl w:val="416E9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21285"/>
    <w:multiLevelType w:val="multilevel"/>
    <w:tmpl w:val="549E8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4F5C5B"/>
    <w:multiLevelType w:val="multilevel"/>
    <w:tmpl w:val="AE3E11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728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978CB"/>
    <w:multiLevelType w:val="multilevel"/>
    <w:tmpl w:val="87CE76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A62428"/>
    <w:multiLevelType w:val="multilevel"/>
    <w:tmpl w:val="9C9EF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23"/>
    <w:rsid w:val="00390E23"/>
    <w:rsid w:val="00451010"/>
    <w:rsid w:val="009A55AB"/>
    <w:rsid w:val="00A1261A"/>
    <w:rsid w:val="00A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26EBC"/>
  <w15:docId w15:val="{90E3E862-864E-42F1-AF9C-7E1EB626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9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A55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55AB"/>
    <w:rPr>
      <w:color w:val="000000"/>
    </w:rPr>
  </w:style>
  <w:style w:type="paragraph" w:styleId="aa">
    <w:name w:val="footer"/>
    <w:basedOn w:val="a"/>
    <w:link w:val="ab"/>
    <w:uiPriority w:val="99"/>
    <w:unhideWhenUsed/>
    <w:rsid w:val="009A55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55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Пользователь</cp:lastModifiedBy>
  <cp:revision>2</cp:revision>
  <dcterms:created xsi:type="dcterms:W3CDTF">2022-03-21T01:58:00Z</dcterms:created>
  <dcterms:modified xsi:type="dcterms:W3CDTF">2022-03-21T01:58:00Z</dcterms:modified>
</cp:coreProperties>
</file>