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7E1E16" w:rsidTr="00B25E58">
        <w:tc>
          <w:tcPr>
            <w:tcW w:w="5387" w:type="dxa"/>
            <w:hideMark/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7E1E16" w:rsidRDefault="007E1E16" w:rsidP="00B25E5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7E1E16" w:rsidRDefault="007E1E16" w:rsidP="00B25E5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МКУ «Управление образования»</w:t>
            </w:r>
          </w:p>
          <w:p w:rsidR="007E1E16" w:rsidRDefault="007E1E16" w:rsidP="00B25E5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Н.Н. </w:t>
            </w: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7E1E16" w:rsidRDefault="007E1E16" w:rsidP="007E1E16">
      <w:pPr>
        <w:jc w:val="center"/>
        <w:rPr>
          <w:b/>
          <w:sz w:val="26"/>
          <w:szCs w:val="26"/>
        </w:rPr>
      </w:pPr>
    </w:p>
    <w:p w:rsidR="007E1E16" w:rsidRDefault="007E1E16" w:rsidP="007E1E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7E1E16" w:rsidRDefault="007E1E16" w:rsidP="007E1E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7E1E16" w:rsidRDefault="007E1E16" w:rsidP="007E1E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январь  2022 года</w:t>
      </w:r>
    </w:p>
    <w:p w:rsidR="007E1E16" w:rsidRDefault="007E1E16" w:rsidP="007E1E16">
      <w:pPr>
        <w:jc w:val="center"/>
        <w:rPr>
          <w:b/>
        </w:rPr>
      </w:pPr>
    </w:p>
    <w:tbl>
      <w:tblPr>
        <w:tblStyle w:val="a3"/>
        <w:tblW w:w="10173" w:type="dxa"/>
        <w:tblInd w:w="-826" w:type="dxa"/>
        <w:tblLook w:val="01E0" w:firstRow="1" w:lastRow="1" w:firstColumn="1" w:lastColumn="1" w:noHBand="0" w:noVBand="0"/>
      </w:tblPr>
      <w:tblGrid>
        <w:gridCol w:w="976"/>
        <w:gridCol w:w="3642"/>
        <w:gridCol w:w="1690"/>
        <w:gridCol w:w="2052"/>
        <w:gridCol w:w="1813"/>
      </w:tblGrid>
      <w:tr w:rsidR="007E1E16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7E1E16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Pr="009A0698" w:rsidRDefault="007E1E16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7E1E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регионального  этапа Всероссийской олимпиады школьников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2808B8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о 01 февраля </w:t>
            </w:r>
          </w:p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Руководители ОО.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«Лицей», «СОШ №2», «СОШ №6»</w:t>
            </w:r>
          </w:p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«СОШ №5</w:t>
            </w:r>
          </w:p>
          <w:p w:rsidR="007E1E16" w:rsidRDefault="007E1E16" w:rsidP="00B25E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1E16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Pr="009A0698" w:rsidRDefault="007E1E16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  проведению  итогового собеседования   как допуска к государственной итоговой аттестации учащихся 9 классов</w:t>
            </w:r>
            <w:r w:rsidR="00A94C6E">
              <w:rPr>
                <w:sz w:val="26"/>
                <w:szCs w:val="26"/>
                <w:lang w:eastAsia="en-US"/>
              </w:rPr>
              <w:t>.</w:t>
            </w:r>
          </w:p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 для ответственных лиц  в  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</w:p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</w:p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 w:rsidRPr="007E1E16">
              <w:rPr>
                <w:sz w:val="26"/>
                <w:szCs w:val="26"/>
                <w:lang w:eastAsia="en-US"/>
              </w:rPr>
              <w:t>Абдуллаева Л.Г.</w:t>
            </w:r>
          </w:p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Руководители ОО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«Лицей», «СОШ №2», «СОШ №3», «СОШ №5»,</w:t>
            </w:r>
          </w:p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«СОШ №6»,</w:t>
            </w:r>
          </w:p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«СОШ №12»</w:t>
            </w:r>
          </w:p>
        </w:tc>
      </w:tr>
      <w:tr w:rsidR="007E1E16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Pr="009A0698" w:rsidRDefault="007E1E16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эффективности деятельности классных руководителей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15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6" w:rsidRDefault="007E1E16" w:rsidP="001F32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9A0698" w:rsidRDefault="001F3234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достижения целевых показателей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25 января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9A0698" w:rsidRDefault="001F3234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участия в творческих конкурсах, соревнованиях, фестивалях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11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9A0698" w:rsidRDefault="001F3234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Мероприятия, посвященные Дню снятия блокады Ленинграда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9A0698" w:rsidRDefault="001F3234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Двухмесячник по военно-патриотическому воспитанию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18.01 – 18.03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9A0698" w:rsidRDefault="001F3234" w:rsidP="00B25E5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1F323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обеспечения получения учащимися общего образования. Контроль мер по профилактике пропусков.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10           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 w:rsidRPr="001F3234">
              <w:rPr>
                <w:sz w:val="26"/>
                <w:szCs w:val="26"/>
                <w:lang w:eastAsia="en-US"/>
              </w:rPr>
              <w:t xml:space="preserve">Абдуллаева Л.Г. Руководители ОО.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1F3234" w:rsidRPr="00F116CF" w:rsidTr="00A94C6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F116CF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0C6F5B">
            <w:pPr>
              <w:jc w:val="both"/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>Организация деятельности ПМПК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0C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21 января</w:t>
            </w:r>
          </w:p>
          <w:p w:rsidR="001F3234" w:rsidRPr="00CC61BA" w:rsidRDefault="001F3234" w:rsidP="000C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0C6F5B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Абдуллаева Л.Г.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0C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CC61BA">
              <w:rPr>
                <w:sz w:val="26"/>
                <w:szCs w:val="26"/>
                <w:lang w:eastAsia="en-US"/>
              </w:rPr>
              <w:t>л. Ленина, 69а</w:t>
            </w:r>
          </w:p>
        </w:tc>
      </w:tr>
      <w:tr w:rsidR="001F3234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F116CF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126ACA">
            <w:pPr>
              <w:jc w:val="both"/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>Мониторинг заболеваемости  гриппом и ОРВИ в 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126ACA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126ACA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Митрошина Т.В.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126ACA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      ОО</w:t>
            </w:r>
          </w:p>
        </w:tc>
      </w:tr>
      <w:tr w:rsidR="001F3234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F116CF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круглый стол для зам. заведующих и старших воспитателей ДОУ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2808B8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Митрошина Т.В.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МБДОУ</w:t>
            </w:r>
          </w:p>
        </w:tc>
      </w:tr>
      <w:tr w:rsidR="001F3234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Совещание для руководителей </w:t>
            </w:r>
            <w:r>
              <w:rPr>
                <w:sz w:val="26"/>
                <w:szCs w:val="26"/>
                <w:lang w:eastAsia="en-US"/>
              </w:rPr>
              <w:lastRenderedPageBreak/>
              <w:t>ДОУ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2808B8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Митрошина </w:t>
            </w:r>
            <w:r w:rsidRPr="00CC61BA">
              <w:rPr>
                <w:sz w:val="26"/>
                <w:szCs w:val="26"/>
                <w:lang w:eastAsia="en-US"/>
              </w:rPr>
              <w:lastRenderedPageBreak/>
              <w:t xml:space="preserve">Т.В.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МБДОУ</w:t>
            </w:r>
          </w:p>
        </w:tc>
      </w:tr>
      <w:tr w:rsidR="001F3234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сайтов ДОУ и 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ОУ</w:t>
            </w:r>
          </w:p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МБДОУ</w:t>
            </w:r>
          </w:p>
        </w:tc>
      </w:tr>
      <w:tr w:rsidR="001F3234" w:rsidRPr="00F116CF" w:rsidTr="00B25E58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F64495">
            <w:pPr>
              <w:jc w:val="both"/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Участие  в работе  КДН  и ЗП   администрации  </w:t>
            </w:r>
            <w:proofErr w:type="spellStart"/>
            <w:r w:rsidRPr="00CC61BA">
              <w:rPr>
                <w:sz w:val="26"/>
                <w:szCs w:val="26"/>
                <w:lang w:eastAsia="en-US"/>
              </w:rPr>
              <w:t>Дальнереченского</w:t>
            </w:r>
            <w:proofErr w:type="spellEnd"/>
            <w:r w:rsidRPr="00CC61BA">
              <w:rPr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F64495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 по отдельному плану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F64495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Кондратьева В.В.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F64495">
            <w:pPr>
              <w:rPr>
                <w:sz w:val="26"/>
                <w:szCs w:val="26"/>
                <w:lang w:eastAsia="en-US"/>
              </w:rPr>
            </w:pPr>
          </w:p>
        </w:tc>
      </w:tr>
      <w:tr w:rsidR="001F3234" w:rsidRPr="00F116CF" w:rsidTr="00B25E58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8116C">
            <w:pPr>
              <w:jc w:val="both"/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811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8116C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>Абдуллаева Л.Г.</w:t>
            </w:r>
          </w:p>
          <w:p w:rsidR="001F3234" w:rsidRPr="00CC61BA" w:rsidRDefault="001F3234" w:rsidP="00B8116C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>Кондратьева В.В.</w:t>
            </w:r>
          </w:p>
          <w:p w:rsidR="001F3234" w:rsidRPr="00CC61BA" w:rsidRDefault="001F3234" w:rsidP="00B8116C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Митрошина Т.В.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8116C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Все ОО, </w:t>
            </w:r>
            <w:r w:rsidR="0099561F">
              <w:rPr>
                <w:sz w:val="26"/>
                <w:szCs w:val="26"/>
                <w:lang w:eastAsia="en-US"/>
              </w:rPr>
              <w:t>МБ</w:t>
            </w:r>
            <w:r w:rsidRPr="00CC61BA">
              <w:rPr>
                <w:sz w:val="26"/>
                <w:szCs w:val="26"/>
                <w:lang w:eastAsia="en-US"/>
              </w:rPr>
              <w:t>ДОУ</w:t>
            </w:r>
          </w:p>
        </w:tc>
      </w:tr>
      <w:tr w:rsidR="001F3234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для школ с низкими образовательными результатами по повышению качества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A94C6E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Default="001F3234" w:rsidP="00B25E58">
            <w:pPr>
              <w:rPr>
                <w:sz w:val="26"/>
                <w:szCs w:val="26"/>
                <w:lang w:eastAsia="en-US"/>
              </w:rPr>
            </w:pPr>
            <w:r w:rsidRPr="00CC61B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Абдуллаева Л.Г.</w:t>
            </w:r>
            <w:r w:rsidRPr="00CC61BA">
              <w:rPr>
                <w:sz w:val="26"/>
                <w:szCs w:val="26"/>
                <w:lang w:eastAsia="en-US"/>
              </w:rPr>
              <w:t xml:space="preserve"> </w:t>
            </w:r>
          </w:p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4" w:rsidRPr="00CC61BA" w:rsidRDefault="001F3234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94C6E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Pr="00CC61BA" w:rsidRDefault="00A94C6E" w:rsidP="00BF6ED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в мониторинговой системе  АИС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F6E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F6ED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F6E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94C6E" w:rsidRPr="00F116CF" w:rsidTr="00B25E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99561F" w:rsidP="00B2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Pr="00CC61BA" w:rsidRDefault="00A94C6E" w:rsidP="00B25E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Методическое заседание учителей математики, русского языка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января</w:t>
            </w:r>
          </w:p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  <w:r w:rsidRPr="00A94C6E">
              <w:rPr>
                <w:sz w:val="26"/>
                <w:szCs w:val="26"/>
                <w:lang w:eastAsia="en-US"/>
              </w:rPr>
              <w:t>Абдуллаева Л.Г.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E" w:rsidRDefault="00A94C6E" w:rsidP="00B25E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</w:tbl>
    <w:p w:rsidR="007E1E16" w:rsidRPr="001572A9" w:rsidRDefault="007E1E16" w:rsidP="007E1E16"/>
    <w:p w:rsidR="00843024" w:rsidRDefault="00843024"/>
    <w:sectPr w:rsidR="00843024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D0"/>
    <w:rsid w:val="001F3234"/>
    <w:rsid w:val="002808B8"/>
    <w:rsid w:val="007E1E16"/>
    <w:rsid w:val="00843024"/>
    <w:rsid w:val="0099561F"/>
    <w:rsid w:val="00A94C6E"/>
    <w:rsid w:val="00E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E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E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2021-12-28T02:39:00Z</dcterms:created>
  <dcterms:modified xsi:type="dcterms:W3CDTF">2021-12-28T03:12:00Z</dcterms:modified>
</cp:coreProperties>
</file>