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F775A" w14:textId="77777777" w:rsidR="00501CC4" w:rsidRPr="00501CC4" w:rsidRDefault="00501CC4" w:rsidP="00501CC4">
      <w:pPr>
        <w:ind w:right="-2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CC4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14:paraId="52127F07" w14:textId="77777777" w:rsidR="00501CC4" w:rsidRPr="00501CC4" w:rsidRDefault="00501CC4" w:rsidP="00501CC4">
      <w:pPr>
        <w:ind w:right="-2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CC4">
        <w:rPr>
          <w:rFonts w:ascii="Times New Roman" w:hAnsi="Times New Roman" w:cs="Times New Roman"/>
          <w:b/>
          <w:sz w:val="28"/>
          <w:szCs w:val="28"/>
        </w:rPr>
        <w:t>«УПРАВЛЕНИЕ ОБРАЗОВАНИЯ»</w:t>
      </w:r>
    </w:p>
    <w:p w14:paraId="2AA00663" w14:textId="77777777" w:rsidR="00501CC4" w:rsidRPr="00501CC4" w:rsidRDefault="00501CC4" w:rsidP="00501CC4">
      <w:pPr>
        <w:ind w:right="-2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CC4">
        <w:rPr>
          <w:rFonts w:ascii="Times New Roman" w:hAnsi="Times New Roman" w:cs="Times New Roman"/>
          <w:b/>
          <w:sz w:val="28"/>
          <w:szCs w:val="28"/>
        </w:rPr>
        <w:t>ДАЛЬНЕРЕЧЕНСКОГО ГОРОДСКОГО ОКРУГА</w:t>
      </w:r>
    </w:p>
    <w:p w14:paraId="6899DCE2" w14:textId="77777777" w:rsidR="005B371E" w:rsidRDefault="005B371E" w:rsidP="00501C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86B932" w14:textId="4735736C" w:rsidR="00501CC4" w:rsidRPr="00501CC4" w:rsidRDefault="00501CC4" w:rsidP="00501C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CC4">
        <w:rPr>
          <w:rFonts w:ascii="Times New Roman" w:hAnsi="Times New Roman" w:cs="Times New Roman"/>
          <w:b/>
          <w:sz w:val="28"/>
          <w:szCs w:val="28"/>
        </w:rPr>
        <w:t xml:space="preserve">П Р И К А З   </w:t>
      </w:r>
    </w:p>
    <w:p w14:paraId="027B7268" w14:textId="77777777" w:rsidR="00501CC4" w:rsidRPr="00501CC4" w:rsidRDefault="00501CC4" w:rsidP="00501CC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90"/>
        <w:gridCol w:w="3211"/>
        <w:gridCol w:w="3054"/>
      </w:tblGrid>
      <w:tr w:rsidR="00501CC4" w:rsidRPr="00501CC4" w14:paraId="67F5A3D1" w14:textId="77777777" w:rsidTr="00501CC4">
        <w:tc>
          <w:tcPr>
            <w:tcW w:w="3360" w:type="dxa"/>
            <w:hideMark/>
          </w:tcPr>
          <w:p w14:paraId="54E0BEF2" w14:textId="4566A4A5" w:rsidR="00501CC4" w:rsidRPr="00BA138C" w:rsidRDefault="00501CC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138C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11</w:t>
            </w:r>
            <w:r w:rsidRPr="00BA138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марта 2021 года</w:t>
            </w:r>
          </w:p>
        </w:tc>
        <w:tc>
          <w:tcPr>
            <w:tcW w:w="3360" w:type="dxa"/>
            <w:hideMark/>
          </w:tcPr>
          <w:p w14:paraId="4D0A287A" w14:textId="77777777" w:rsidR="00501CC4" w:rsidRPr="00BA138C" w:rsidRDefault="00501CC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138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г. Дальнереченск</w:t>
            </w:r>
          </w:p>
        </w:tc>
        <w:tc>
          <w:tcPr>
            <w:tcW w:w="3360" w:type="dxa"/>
            <w:hideMark/>
          </w:tcPr>
          <w:p w14:paraId="19BFA3A5" w14:textId="1FA6B2C0" w:rsidR="00501CC4" w:rsidRPr="00501CC4" w:rsidRDefault="00501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38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                       № </w:t>
            </w:r>
            <w:r w:rsidRPr="00BA138C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25</w:t>
            </w:r>
            <w:r w:rsidRPr="00BA138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-А</w:t>
            </w:r>
          </w:p>
        </w:tc>
      </w:tr>
    </w:tbl>
    <w:p w14:paraId="05AA8541" w14:textId="77777777" w:rsidR="005B4A34" w:rsidRDefault="008F7E96" w:rsidP="005B4A3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5B4A34">
        <w:rPr>
          <w:rFonts w:ascii="Times New Roman" w:hAnsi="Times New Roman" w:cs="Times New Roman"/>
          <w:sz w:val="26"/>
          <w:szCs w:val="26"/>
        </w:rPr>
        <w:t xml:space="preserve"> назначении муниципальных </w:t>
      </w:r>
    </w:p>
    <w:p w14:paraId="733B36AF" w14:textId="77777777" w:rsidR="005B4A34" w:rsidRDefault="005B4A34" w:rsidP="00BA13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координаторов</w:t>
      </w:r>
      <w:r w:rsidR="00BA13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BA138C">
        <w:rPr>
          <w:rFonts w:ascii="Times New Roman" w:hAnsi="Times New Roman" w:cs="Times New Roman"/>
          <w:sz w:val="26"/>
          <w:szCs w:val="26"/>
        </w:rPr>
        <w:t>Дальнереченско</w:t>
      </w:r>
      <w:r>
        <w:rPr>
          <w:rFonts w:ascii="Times New Roman" w:hAnsi="Times New Roman" w:cs="Times New Roman"/>
          <w:sz w:val="26"/>
          <w:szCs w:val="26"/>
        </w:rPr>
        <w:t>м</w:t>
      </w:r>
    </w:p>
    <w:p w14:paraId="1D2489E4" w14:textId="1F9F1A53" w:rsidR="006F1ABA" w:rsidRDefault="00BA138C" w:rsidP="00BA13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</w:t>
      </w:r>
      <w:r w:rsidR="005B4A34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округ</w:t>
      </w:r>
      <w:r w:rsidR="005B4A34">
        <w:rPr>
          <w:rFonts w:ascii="Times New Roman" w:hAnsi="Times New Roman" w:cs="Times New Roman"/>
          <w:sz w:val="26"/>
          <w:szCs w:val="26"/>
        </w:rPr>
        <w:t>е</w:t>
      </w:r>
    </w:p>
    <w:p w14:paraId="3F3F3803" w14:textId="775490FF" w:rsidR="00501CC4" w:rsidRDefault="00501CC4" w:rsidP="00501C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7A65455" w14:textId="03FBBD40" w:rsidR="005B4A34" w:rsidRPr="005B4A34" w:rsidRDefault="005B4A34" w:rsidP="005B4A34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5B4A34">
        <w:rPr>
          <w:sz w:val="26"/>
          <w:szCs w:val="26"/>
        </w:rPr>
        <w:t xml:space="preserve">В целях дальнейшего повышения эффективности </w:t>
      </w:r>
      <w:proofErr w:type="gramStart"/>
      <w:r w:rsidRPr="005B4A34">
        <w:rPr>
          <w:sz w:val="26"/>
          <w:szCs w:val="26"/>
        </w:rPr>
        <w:t>работы  по</w:t>
      </w:r>
      <w:proofErr w:type="gramEnd"/>
      <w:r w:rsidRPr="005B4A34">
        <w:rPr>
          <w:sz w:val="26"/>
          <w:szCs w:val="26"/>
        </w:rPr>
        <w:t xml:space="preserve"> организации научно-методического сопровождения педагогических работников и управленческих кадров в рамках реализации регионального проекта «Современная школа» в </w:t>
      </w:r>
      <w:r w:rsidRPr="005B4A34">
        <w:rPr>
          <w:sz w:val="26"/>
          <w:szCs w:val="26"/>
        </w:rPr>
        <w:t>Дальнереченском городском округе</w:t>
      </w:r>
    </w:p>
    <w:p w14:paraId="1C496C73" w14:textId="77777777" w:rsidR="00BA138C" w:rsidRPr="00BA138C" w:rsidRDefault="00BA138C" w:rsidP="00501C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1E285CA" w14:textId="4B12BD5F" w:rsidR="008F7E96" w:rsidRDefault="008F7E9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ПРИКАЗЫВАЮ</w:t>
      </w:r>
    </w:p>
    <w:p w14:paraId="2F807504" w14:textId="77777777" w:rsidR="005B4A34" w:rsidRDefault="005B371E" w:rsidP="00501C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B371E">
        <w:rPr>
          <w:rFonts w:ascii="Times New Roman" w:hAnsi="Times New Roman" w:cs="Times New Roman"/>
          <w:sz w:val="26"/>
          <w:szCs w:val="26"/>
        </w:rPr>
        <w:t xml:space="preserve">Назначить </w:t>
      </w:r>
      <w:r w:rsidR="005B4A34">
        <w:rPr>
          <w:rFonts w:ascii="Times New Roman" w:hAnsi="Times New Roman" w:cs="Times New Roman"/>
          <w:sz w:val="26"/>
          <w:szCs w:val="26"/>
        </w:rPr>
        <w:t>муниципальными координаторами:</w:t>
      </w:r>
    </w:p>
    <w:p w14:paraId="13AC7C15" w14:textId="4921FE15" w:rsidR="005B371E" w:rsidRDefault="005B4A34" w:rsidP="005B4A34">
      <w:pPr>
        <w:pStyle w:val="a3"/>
        <w:ind w:left="78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>
        <w:rPr>
          <w:rFonts w:ascii="Times New Roman" w:hAnsi="Times New Roman" w:cs="Times New Roman"/>
          <w:sz w:val="26"/>
          <w:szCs w:val="26"/>
        </w:rPr>
        <w:t>Кондратьеву В.В., заместителя начальника МКУ «Управление образования»</w:t>
      </w:r>
      <w:r>
        <w:rPr>
          <w:rFonts w:ascii="Times New Roman" w:hAnsi="Times New Roman" w:cs="Times New Roman"/>
          <w:sz w:val="26"/>
          <w:szCs w:val="26"/>
        </w:rPr>
        <w:t xml:space="preserve"> за организацию деятельности центров «Точка роста»;</w:t>
      </w:r>
    </w:p>
    <w:p w14:paraId="13949071" w14:textId="43C7A7E0" w:rsidR="005B4A34" w:rsidRDefault="005B4A34" w:rsidP="005B4A34">
      <w:pPr>
        <w:pStyle w:val="a3"/>
        <w:ind w:left="78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>
        <w:rPr>
          <w:rFonts w:ascii="Times New Roman" w:hAnsi="Times New Roman" w:cs="Times New Roman"/>
          <w:sz w:val="26"/>
          <w:szCs w:val="26"/>
        </w:rPr>
        <w:t>Абдуллаеву Л.Г., методиста МКУ «Управления образования»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DF29B25" w14:textId="1808F4D3" w:rsidR="005B4A34" w:rsidRDefault="005B4A34" w:rsidP="005B4A34">
      <w:pPr>
        <w:pStyle w:val="a3"/>
        <w:ind w:left="78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 по вопросам введения обновленных ФГОС НОО и ФГОС ООО;</w:t>
      </w:r>
    </w:p>
    <w:p w14:paraId="3DC767A5" w14:textId="1799C99C" w:rsidR="005B4A34" w:rsidRDefault="005B4A34" w:rsidP="005B4A34">
      <w:pPr>
        <w:pStyle w:val="a3"/>
        <w:ind w:left="78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 по реализации региональной модели наставничества;</w:t>
      </w:r>
    </w:p>
    <w:p w14:paraId="428EC128" w14:textId="77777777" w:rsidR="005B4A34" w:rsidRDefault="005B4A34" w:rsidP="005B4A34">
      <w:pPr>
        <w:pStyle w:val="a3"/>
        <w:ind w:left="78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 за участие педагогов Дальнереченского городского округа в программах </w:t>
      </w:r>
    </w:p>
    <w:p w14:paraId="0FD040B0" w14:textId="4DF86DFE" w:rsidR="005B4A34" w:rsidRDefault="005B4A34" w:rsidP="005B4A34">
      <w:pPr>
        <w:pStyle w:val="a3"/>
        <w:ind w:left="78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Академии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Минпросвещения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РФ</w:t>
      </w:r>
    </w:p>
    <w:p w14:paraId="67F354C8" w14:textId="104521FC" w:rsidR="008F7E96" w:rsidRPr="005B371E" w:rsidRDefault="005B371E" w:rsidP="005B37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 за исполнением настоящего приказа оставляю за собой.</w:t>
      </w:r>
    </w:p>
    <w:p w14:paraId="09373959" w14:textId="77777777" w:rsidR="005B4A34" w:rsidRDefault="005B4A34" w:rsidP="00B81403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9C1045D" w14:textId="77777777" w:rsidR="005B4A34" w:rsidRDefault="005B4A34" w:rsidP="00B81403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270E21B" w14:textId="77777777" w:rsidR="005B4A34" w:rsidRDefault="005B4A34" w:rsidP="00B81403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F27F7CC" w14:textId="5CD13F29" w:rsidR="008F7E96" w:rsidRDefault="005B4A34" w:rsidP="00B81403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</w:t>
      </w:r>
      <w:proofErr w:type="gramStart"/>
      <w:r>
        <w:rPr>
          <w:rFonts w:ascii="Times New Roman" w:hAnsi="Times New Roman" w:cs="Times New Roman"/>
          <w:sz w:val="26"/>
          <w:szCs w:val="26"/>
        </w:rPr>
        <w:t>О.н</w:t>
      </w:r>
      <w:r w:rsidR="008F7E96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proofErr w:type="spellEnd"/>
      <w:proofErr w:type="gramEnd"/>
      <w:r w:rsidR="008F7E9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FA0070C" w14:textId="77777777" w:rsidR="008F7E96" w:rsidRDefault="008F7E96" w:rsidP="00B8140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МКУ «Управление образования»</w:t>
      </w:r>
    </w:p>
    <w:p w14:paraId="72D870D8" w14:textId="7ED30AC1" w:rsidR="008F7E96" w:rsidRDefault="008F7E96" w:rsidP="00B8140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Дальнереченского городского округа</w:t>
      </w:r>
      <w:r w:rsidRPr="008F7E9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proofErr w:type="spellStart"/>
      <w:r w:rsidR="005B4A34">
        <w:rPr>
          <w:rFonts w:ascii="Times New Roman" w:hAnsi="Times New Roman" w:cs="Times New Roman"/>
          <w:sz w:val="26"/>
          <w:szCs w:val="26"/>
        </w:rPr>
        <w:t>Н.Б.Житковская</w:t>
      </w:r>
      <w:proofErr w:type="spellEnd"/>
    </w:p>
    <w:p w14:paraId="0AA54171" w14:textId="00CC4A3F" w:rsidR="008F7E96" w:rsidRDefault="008F7E96" w:rsidP="008F7E96">
      <w:pPr>
        <w:rPr>
          <w:rFonts w:ascii="Times New Roman" w:hAnsi="Times New Roman" w:cs="Times New Roman"/>
          <w:sz w:val="26"/>
          <w:szCs w:val="26"/>
        </w:rPr>
      </w:pPr>
    </w:p>
    <w:p w14:paraId="3848FD39" w14:textId="63273F3C" w:rsidR="008F7E96" w:rsidRDefault="008F7E96" w:rsidP="008F7E96">
      <w:pPr>
        <w:rPr>
          <w:rFonts w:ascii="Times New Roman" w:hAnsi="Times New Roman" w:cs="Times New Roman"/>
          <w:sz w:val="26"/>
          <w:szCs w:val="26"/>
        </w:rPr>
      </w:pPr>
    </w:p>
    <w:sectPr w:rsidR="008F7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C4421"/>
    <w:multiLevelType w:val="multilevel"/>
    <w:tmpl w:val="164229F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" w15:restartNumberingAfterBreak="0">
    <w:nsid w:val="55043E89"/>
    <w:multiLevelType w:val="multilevel"/>
    <w:tmpl w:val="EF9CD9B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E96"/>
    <w:rsid w:val="00253A3F"/>
    <w:rsid w:val="00501CC4"/>
    <w:rsid w:val="005B371E"/>
    <w:rsid w:val="005B4A34"/>
    <w:rsid w:val="005D06A5"/>
    <w:rsid w:val="005F29EE"/>
    <w:rsid w:val="006F1ABA"/>
    <w:rsid w:val="007B131D"/>
    <w:rsid w:val="008A42A4"/>
    <w:rsid w:val="008F7E96"/>
    <w:rsid w:val="00A97E7E"/>
    <w:rsid w:val="00B25AA6"/>
    <w:rsid w:val="00B45C8C"/>
    <w:rsid w:val="00B81403"/>
    <w:rsid w:val="00BA138C"/>
    <w:rsid w:val="00C90CB4"/>
    <w:rsid w:val="00DF6E15"/>
    <w:rsid w:val="00ED6336"/>
    <w:rsid w:val="00F246F7"/>
    <w:rsid w:val="00FB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AADB0"/>
  <w15:chartTrackingRefBased/>
  <w15:docId w15:val="{41997CAD-E7BE-447A-8FCF-2E806BC1B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E96"/>
    <w:pPr>
      <w:ind w:left="720"/>
      <w:contextualSpacing/>
    </w:pPr>
  </w:style>
  <w:style w:type="table" w:styleId="a4">
    <w:name w:val="Table Grid"/>
    <w:basedOn w:val="a1"/>
    <w:uiPriority w:val="39"/>
    <w:rsid w:val="008F7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7B131D"/>
    <w:rPr>
      <w:color w:val="0000FF"/>
      <w:u w:val="single"/>
    </w:rPr>
  </w:style>
  <w:style w:type="paragraph" w:customStyle="1" w:styleId="Default">
    <w:name w:val="Default"/>
    <w:rsid w:val="005B4A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3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2022-01-18T02:53:00Z</dcterms:created>
  <dcterms:modified xsi:type="dcterms:W3CDTF">2022-01-18T02:53:00Z</dcterms:modified>
</cp:coreProperties>
</file>