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58.xml" ContentType="application/vnd.openxmlformats-officedocument.drawingml.chart+xml"/>
  <Override PartName="/word/charts/style58.xml" ContentType="application/vnd.ms-office.chartstyle+xml"/>
  <Override PartName="/word/charts/colors58.xml" ContentType="application/vnd.ms-office.chartcolorstyle+xml"/>
  <Override PartName="/word/charts/chart59.xml" ContentType="application/vnd.openxmlformats-officedocument.drawingml.chart+xml"/>
  <Override PartName="/word/charts/style59.xml" ContentType="application/vnd.ms-office.chartstyle+xml"/>
  <Override PartName="/word/charts/colors5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0B1F" w14:textId="52ECB229" w:rsidR="005C016D" w:rsidRPr="00784B7E" w:rsidRDefault="00784B7E" w:rsidP="005C016D">
      <w:pPr>
        <w:pStyle w:val="1"/>
        <w:rPr>
          <w:b w:val="0"/>
        </w:rPr>
      </w:pPr>
      <w:r w:rsidRPr="00784B7E">
        <w:rPr>
          <w:b w:val="0"/>
        </w:rPr>
        <w:t>Муниципальное казенное учреждение «Управление образования» Дальнереченского городского округа</w:t>
      </w:r>
    </w:p>
    <w:p w14:paraId="1B775F75" w14:textId="77777777" w:rsidR="005C016D" w:rsidRPr="00B31B60" w:rsidRDefault="005C016D" w:rsidP="005C016D">
      <w:pPr>
        <w:pStyle w:val="1"/>
        <w:rPr>
          <w:b w:val="0"/>
        </w:rPr>
      </w:pPr>
    </w:p>
    <w:p w14:paraId="4D95D203" w14:textId="77777777" w:rsidR="005C016D" w:rsidRDefault="005C016D" w:rsidP="005C016D">
      <w:pPr>
        <w:pStyle w:val="1"/>
      </w:pPr>
    </w:p>
    <w:p w14:paraId="07A69403" w14:textId="77777777" w:rsidR="005C016D" w:rsidRDefault="005C016D" w:rsidP="005C016D">
      <w:pPr>
        <w:pStyle w:val="1"/>
      </w:pPr>
    </w:p>
    <w:p w14:paraId="1C88DF2E" w14:textId="4F34EBAC" w:rsidR="00B31B60" w:rsidRDefault="00B31B60" w:rsidP="005C016D">
      <w:pPr>
        <w:pStyle w:val="1"/>
      </w:pPr>
    </w:p>
    <w:p w14:paraId="3C420EAF" w14:textId="0EA830EC" w:rsidR="00D760A9" w:rsidRDefault="00D760A9" w:rsidP="005C016D">
      <w:pPr>
        <w:pStyle w:val="1"/>
      </w:pPr>
    </w:p>
    <w:p w14:paraId="65699969" w14:textId="77777777" w:rsidR="00D760A9" w:rsidRDefault="00D760A9" w:rsidP="005C016D">
      <w:pPr>
        <w:pStyle w:val="1"/>
      </w:pPr>
    </w:p>
    <w:p w14:paraId="49E6A201" w14:textId="77777777" w:rsidR="00B31B60" w:rsidRDefault="00B31B60" w:rsidP="005C016D">
      <w:pPr>
        <w:pStyle w:val="1"/>
      </w:pPr>
    </w:p>
    <w:p w14:paraId="2FE1E658" w14:textId="77777777" w:rsidR="00B31B60" w:rsidRDefault="00B31B60" w:rsidP="005C016D">
      <w:pPr>
        <w:pStyle w:val="1"/>
      </w:pPr>
    </w:p>
    <w:p w14:paraId="084E799E" w14:textId="77777777" w:rsidR="00B31B60" w:rsidRDefault="00B31B60" w:rsidP="005C016D">
      <w:pPr>
        <w:pStyle w:val="1"/>
      </w:pPr>
    </w:p>
    <w:p w14:paraId="459C45FD" w14:textId="77777777" w:rsidR="00B31B60" w:rsidRDefault="00B31B60" w:rsidP="005C016D">
      <w:pPr>
        <w:pStyle w:val="1"/>
      </w:pPr>
    </w:p>
    <w:p w14:paraId="61BF7DFD" w14:textId="03493E3C" w:rsidR="005C016D" w:rsidRPr="007E2E2B" w:rsidRDefault="00B31B60" w:rsidP="00B31B60">
      <w:pPr>
        <w:spacing w:line="276" w:lineRule="auto"/>
        <w:jc w:val="center"/>
        <w:rPr>
          <w:sz w:val="26"/>
          <w:szCs w:val="26"/>
        </w:rPr>
      </w:pPr>
      <w:r>
        <w:rPr>
          <w:sz w:val="26"/>
          <w:szCs w:val="26"/>
        </w:rPr>
        <w:t>МУН</w:t>
      </w:r>
      <w:r w:rsidR="00D760A9">
        <w:rPr>
          <w:sz w:val="26"/>
          <w:szCs w:val="26"/>
        </w:rPr>
        <w:t>ИЦИПАЛЬНАЯ ПРОГРАММА</w:t>
      </w:r>
    </w:p>
    <w:p w14:paraId="0A513059" w14:textId="77777777" w:rsidR="005C016D" w:rsidRPr="007E2E2B" w:rsidRDefault="005C016D" w:rsidP="00B31B60">
      <w:pPr>
        <w:spacing w:line="276" w:lineRule="auto"/>
        <w:jc w:val="center"/>
        <w:rPr>
          <w:b/>
          <w:sz w:val="26"/>
          <w:szCs w:val="26"/>
        </w:rPr>
      </w:pPr>
    </w:p>
    <w:p w14:paraId="67B88D36" w14:textId="1D3B4B44" w:rsidR="00B31B60" w:rsidRDefault="00B31B60" w:rsidP="00B31B60">
      <w:pPr>
        <w:spacing w:line="276" w:lineRule="auto"/>
        <w:jc w:val="center"/>
        <w:rPr>
          <w:b/>
          <w:sz w:val="24"/>
          <w:szCs w:val="24"/>
        </w:rPr>
      </w:pPr>
      <w:bookmarkStart w:id="0" w:name="_GoBack"/>
      <w:r w:rsidRPr="00B31B60">
        <w:rPr>
          <w:b/>
          <w:sz w:val="24"/>
          <w:szCs w:val="24"/>
        </w:rPr>
        <w:t xml:space="preserve">СОЗДАНИЕ УСЛОВИЙ ПЕРЕВОДА ШКОЛ С НИЗКИМИ РЕЗУЛЬТАТАМИ </w:t>
      </w:r>
    </w:p>
    <w:p w14:paraId="2E0E4A61" w14:textId="617BB676" w:rsidR="00B31B60" w:rsidRPr="00B31B60" w:rsidRDefault="00B31B60" w:rsidP="00B31B60">
      <w:pPr>
        <w:spacing w:line="276" w:lineRule="auto"/>
        <w:jc w:val="center"/>
        <w:rPr>
          <w:b/>
          <w:sz w:val="24"/>
          <w:szCs w:val="24"/>
        </w:rPr>
      </w:pPr>
      <w:r w:rsidRPr="00B31B60">
        <w:rPr>
          <w:b/>
          <w:sz w:val="24"/>
          <w:szCs w:val="24"/>
        </w:rPr>
        <w:t xml:space="preserve">В ЭФФЕКТИВНЫЙ РЕЖИМ ФУНКЦИОНИРОВАНИЯ В </w:t>
      </w:r>
      <w:r w:rsidR="00784B7E">
        <w:rPr>
          <w:b/>
          <w:sz w:val="24"/>
          <w:szCs w:val="24"/>
        </w:rPr>
        <w:t xml:space="preserve">ДАЛЬНЕРЕЧЕНСКОМ </w:t>
      </w:r>
      <w:r w:rsidRPr="00B31B60">
        <w:rPr>
          <w:b/>
          <w:sz w:val="24"/>
          <w:szCs w:val="24"/>
        </w:rPr>
        <w:t xml:space="preserve">ГОРОДСКОМ ОКРУГЕ В </w:t>
      </w:r>
      <w:r w:rsidR="00D760A9">
        <w:rPr>
          <w:b/>
          <w:sz w:val="24"/>
          <w:szCs w:val="24"/>
        </w:rPr>
        <w:t>2021-</w:t>
      </w:r>
      <w:r w:rsidR="00784B7E">
        <w:rPr>
          <w:b/>
          <w:sz w:val="24"/>
          <w:szCs w:val="24"/>
        </w:rPr>
        <w:t>2022</w:t>
      </w:r>
      <w:r w:rsidR="0049159B">
        <w:rPr>
          <w:b/>
          <w:sz w:val="24"/>
          <w:szCs w:val="24"/>
        </w:rPr>
        <w:t xml:space="preserve"> ГОДУ</w:t>
      </w:r>
    </w:p>
    <w:bookmarkEnd w:id="0"/>
    <w:p w14:paraId="75482514" w14:textId="77777777" w:rsidR="00B31B60" w:rsidRDefault="00B31B60" w:rsidP="005C016D">
      <w:pPr>
        <w:jc w:val="center"/>
        <w:rPr>
          <w:sz w:val="24"/>
          <w:szCs w:val="24"/>
        </w:rPr>
      </w:pPr>
    </w:p>
    <w:p w14:paraId="6BC37928" w14:textId="0A68F6D5" w:rsidR="00B31B60" w:rsidRDefault="00B31B60" w:rsidP="005C016D">
      <w:pPr>
        <w:jc w:val="center"/>
        <w:rPr>
          <w:sz w:val="24"/>
          <w:szCs w:val="24"/>
        </w:rPr>
      </w:pPr>
    </w:p>
    <w:p w14:paraId="77D20DDC" w14:textId="506AB1DF" w:rsidR="00784B7E" w:rsidRDefault="00784B7E" w:rsidP="005C016D">
      <w:pPr>
        <w:jc w:val="center"/>
        <w:rPr>
          <w:sz w:val="24"/>
          <w:szCs w:val="24"/>
        </w:rPr>
      </w:pPr>
    </w:p>
    <w:p w14:paraId="2836A915" w14:textId="77777777" w:rsidR="00784B7E" w:rsidRDefault="00784B7E" w:rsidP="005C016D">
      <w:pPr>
        <w:jc w:val="center"/>
        <w:rPr>
          <w:sz w:val="24"/>
          <w:szCs w:val="24"/>
        </w:rPr>
      </w:pPr>
    </w:p>
    <w:p w14:paraId="450BEE57" w14:textId="77777777" w:rsidR="005C016D" w:rsidRDefault="005C016D" w:rsidP="005C016D">
      <w:pPr>
        <w:rPr>
          <w:bCs/>
          <w:sz w:val="26"/>
          <w:szCs w:val="26"/>
        </w:rPr>
      </w:pPr>
    </w:p>
    <w:p w14:paraId="75C34E5A" w14:textId="60B378C0" w:rsidR="00B31B60" w:rsidRPr="003B49CC" w:rsidRDefault="00B31B60" w:rsidP="00B31B60">
      <w:pPr>
        <w:jc w:val="both"/>
        <w:rPr>
          <w:bCs/>
          <w:sz w:val="26"/>
          <w:szCs w:val="26"/>
        </w:rPr>
      </w:pPr>
      <w:r w:rsidRPr="003B49CC">
        <w:rPr>
          <w:bCs/>
          <w:sz w:val="26"/>
          <w:szCs w:val="26"/>
        </w:rPr>
        <w:t>М</w:t>
      </w:r>
      <w:r w:rsidR="00D760A9">
        <w:rPr>
          <w:bCs/>
          <w:sz w:val="26"/>
          <w:szCs w:val="26"/>
        </w:rPr>
        <w:t>униципальный координатор</w:t>
      </w:r>
      <w:r w:rsidRPr="003B49CC">
        <w:rPr>
          <w:bCs/>
          <w:sz w:val="26"/>
          <w:szCs w:val="26"/>
        </w:rPr>
        <w:t xml:space="preserve">:  </w:t>
      </w:r>
      <w:r w:rsidR="00784B7E">
        <w:rPr>
          <w:bCs/>
          <w:sz w:val="26"/>
          <w:szCs w:val="26"/>
        </w:rPr>
        <w:t xml:space="preserve">Кондратьева Виктория Викторовна </w:t>
      </w:r>
    </w:p>
    <w:p w14:paraId="60A1CF39" w14:textId="61660014" w:rsidR="004424EA" w:rsidRDefault="004424EA" w:rsidP="004424EA">
      <w:pPr>
        <w:rPr>
          <w:bCs/>
          <w:sz w:val="26"/>
          <w:szCs w:val="26"/>
        </w:rPr>
      </w:pPr>
      <w:r w:rsidRPr="003B49CC">
        <w:rPr>
          <w:bCs/>
          <w:sz w:val="26"/>
          <w:szCs w:val="26"/>
        </w:rPr>
        <w:t>Адрес: Приморский край, г.</w:t>
      </w:r>
      <w:r>
        <w:rPr>
          <w:bCs/>
          <w:sz w:val="26"/>
          <w:szCs w:val="26"/>
        </w:rPr>
        <w:t xml:space="preserve"> </w:t>
      </w:r>
      <w:r w:rsidR="00784B7E">
        <w:rPr>
          <w:bCs/>
          <w:sz w:val="26"/>
          <w:szCs w:val="26"/>
        </w:rPr>
        <w:t>Дальнереченск</w:t>
      </w:r>
      <w:r w:rsidRPr="003B49CC">
        <w:rPr>
          <w:bCs/>
          <w:sz w:val="26"/>
          <w:szCs w:val="26"/>
        </w:rPr>
        <w:t xml:space="preserve">, ул. </w:t>
      </w:r>
      <w:r w:rsidR="00784B7E">
        <w:rPr>
          <w:bCs/>
          <w:sz w:val="26"/>
          <w:szCs w:val="26"/>
        </w:rPr>
        <w:t>Победы</w:t>
      </w:r>
      <w:r w:rsidRPr="003B49CC">
        <w:rPr>
          <w:bCs/>
          <w:sz w:val="26"/>
          <w:szCs w:val="26"/>
        </w:rPr>
        <w:t>, 1</w:t>
      </w:r>
      <w:r w:rsidR="00784B7E">
        <w:rPr>
          <w:bCs/>
          <w:sz w:val="26"/>
          <w:szCs w:val="26"/>
        </w:rPr>
        <w:t>3</w:t>
      </w:r>
    </w:p>
    <w:p w14:paraId="211DDAD5" w14:textId="7C37B7DA" w:rsidR="00784B7E" w:rsidRPr="00784B7E" w:rsidRDefault="00784B7E" w:rsidP="004424EA">
      <w:pPr>
        <w:rPr>
          <w:bCs/>
          <w:sz w:val="26"/>
          <w:szCs w:val="26"/>
        </w:rPr>
      </w:pPr>
      <w:r w:rsidRPr="00784B7E">
        <w:rPr>
          <w:bCs/>
          <w:sz w:val="26"/>
          <w:szCs w:val="26"/>
        </w:rPr>
        <w:t>Индекс: 692135</w:t>
      </w:r>
    </w:p>
    <w:p w14:paraId="4BBF7858" w14:textId="77777777" w:rsidR="00784B7E" w:rsidRPr="00784B7E" w:rsidRDefault="00784B7E" w:rsidP="00784B7E">
      <w:pPr>
        <w:rPr>
          <w:bCs/>
          <w:sz w:val="26"/>
          <w:szCs w:val="26"/>
        </w:rPr>
      </w:pPr>
      <w:r w:rsidRPr="00784B7E">
        <w:rPr>
          <w:bCs/>
          <w:sz w:val="26"/>
          <w:szCs w:val="26"/>
        </w:rPr>
        <w:t xml:space="preserve">Телефон: 8(42356)25-9-55 </w:t>
      </w:r>
    </w:p>
    <w:p w14:paraId="60BE4AD6" w14:textId="77777777" w:rsidR="00784B7E" w:rsidRPr="00784B7E" w:rsidRDefault="00784B7E" w:rsidP="00784B7E">
      <w:pPr>
        <w:rPr>
          <w:rStyle w:val="af0"/>
          <w:rFonts w:ascii="Roboto" w:hAnsi="Roboto"/>
          <w:color w:val="1E81FF"/>
          <w:sz w:val="26"/>
          <w:szCs w:val="26"/>
          <w:shd w:val="clear" w:color="auto" w:fill="FFFFFF"/>
        </w:rPr>
      </w:pPr>
      <w:r w:rsidRPr="00784B7E">
        <w:rPr>
          <w:bCs/>
          <w:sz w:val="26"/>
          <w:szCs w:val="26"/>
        </w:rPr>
        <w:t xml:space="preserve">Электронная почта: </w:t>
      </w:r>
      <w:hyperlink r:id="rId7" w:history="1">
        <w:r w:rsidRPr="00784B7E">
          <w:rPr>
            <w:rStyle w:val="af0"/>
            <w:rFonts w:ascii="Roboto" w:hAnsi="Roboto"/>
            <w:color w:val="1E81FF"/>
            <w:sz w:val="26"/>
            <w:szCs w:val="26"/>
            <w:shd w:val="clear" w:color="auto" w:fill="FFFFFF"/>
          </w:rPr>
          <w:t>uodgo@mail.ru</w:t>
        </w:r>
      </w:hyperlink>
    </w:p>
    <w:p w14:paraId="71ED16B6" w14:textId="7F49CEDA" w:rsidR="003B49CC" w:rsidRDefault="003B49CC" w:rsidP="00B31B60">
      <w:pPr>
        <w:spacing w:after="120"/>
        <w:rPr>
          <w:bCs/>
          <w:sz w:val="26"/>
          <w:szCs w:val="26"/>
        </w:rPr>
      </w:pPr>
    </w:p>
    <w:p w14:paraId="4D917C9A" w14:textId="540141C6" w:rsidR="00784B7E" w:rsidRDefault="00784B7E" w:rsidP="00B31B60">
      <w:pPr>
        <w:spacing w:after="120"/>
        <w:rPr>
          <w:bCs/>
          <w:sz w:val="26"/>
          <w:szCs w:val="26"/>
        </w:rPr>
      </w:pPr>
    </w:p>
    <w:p w14:paraId="2F8D3243" w14:textId="032A2AF9" w:rsidR="005C016D" w:rsidRPr="007E2E2B" w:rsidRDefault="005C016D" w:rsidP="00B31B60">
      <w:pPr>
        <w:spacing w:after="120"/>
        <w:rPr>
          <w:sz w:val="26"/>
          <w:szCs w:val="26"/>
        </w:rPr>
      </w:pPr>
      <w:r w:rsidRPr="007E2E2B">
        <w:rPr>
          <w:bCs/>
          <w:sz w:val="26"/>
          <w:szCs w:val="26"/>
        </w:rPr>
        <w:t xml:space="preserve">Сроки выполнения проекта: </w:t>
      </w:r>
      <w:r w:rsidR="00D760A9">
        <w:rPr>
          <w:bCs/>
          <w:sz w:val="26"/>
          <w:szCs w:val="26"/>
        </w:rPr>
        <w:t>сентябрь</w:t>
      </w:r>
      <w:r w:rsidR="00784B7E">
        <w:rPr>
          <w:bCs/>
          <w:sz w:val="26"/>
          <w:szCs w:val="26"/>
        </w:rPr>
        <w:t xml:space="preserve"> </w:t>
      </w:r>
      <w:r w:rsidRPr="007E2E2B">
        <w:rPr>
          <w:bCs/>
          <w:sz w:val="26"/>
          <w:szCs w:val="26"/>
        </w:rPr>
        <w:t>20</w:t>
      </w:r>
      <w:r w:rsidR="00B31B60">
        <w:rPr>
          <w:bCs/>
          <w:sz w:val="26"/>
          <w:szCs w:val="26"/>
        </w:rPr>
        <w:t>2</w:t>
      </w:r>
      <w:r w:rsidR="00D760A9">
        <w:rPr>
          <w:bCs/>
          <w:sz w:val="26"/>
          <w:szCs w:val="26"/>
        </w:rPr>
        <w:t>1</w:t>
      </w:r>
      <w:r w:rsidRPr="007E2E2B">
        <w:rPr>
          <w:bCs/>
          <w:sz w:val="26"/>
          <w:szCs w:val="26"/>
        </w:rPr>
        <w:t xml:space="preserve"> года -  </w:t>
      </w:r>
      <w:r w:rsidR="00D760A9">
        <w:rPr>
          <w:bCs/>
          <w:sz w:val="26"/>
          <w:szCs w:val="26"/>
        </w:rPr>
        <w:t>август</w:t>
      </w:r>
      <w:r w:rsidR="00784B7E">
        <w:rPr>
          <w:bCs/>
          <w:sz w:val="26"/>
          <w:szCs w:val="26"/>
        </w:rPr>
        <w:t xml:space="preserve"> </w:t>
      </w:r>
      <w:r w:rsidRPr="007E2E2B">
        <w:rPr>
          <w:bCs/>
          <w:sz w:val="26"/>
          <w:szCs w:val="26"/>
        </w:rPr>
        <w:t>20</w:t>
      </w:r>
      <w:r w:rsidR="00B31B60">
        <w:rPr>
          <w:bCs/>
          <w:sz w:val="26"/>
          <w:szCs w:val="26"/>
        </w:rPr>
        <w:t>2</w:t>
      </w:r>
      <w:r w:rsidR="00784B7E">
        <w:rPr>
          <w:bCs/>
          <w:sz w:val="26"/>
          <w:szCs w:val="26"/>
        </w:rPr>
        <w:t>2</w:t>
      </w:r>
      <w:r w:rsidRPr="007E2E2B">
        <w:rPr>
          <w:bCs/>
          <w:sz w:val="26"/>
          <w:szCs w:val="26"/>
        </w:rPr>
        <w:t xml:space="preserve"> года  </w:t>
      </w:r>
    </w:p>
    <w:p w14:paraId="56CE0EC7" w14:textId="1C81B2D2" w:rsidR="005C016D" w:rsidRPr="007E2E2B" w:rsidRDefault="005C016D" w:rsidP="005C016D">
      <w:pPr>
        <w:rPr>
          <w:bCs/>
          <w:sz w:val="26"/>
          <w:szCs w:val="26"/>
        </w:rPr>
      </w:pPr>
    </w:p>
    <w:p w14:paraId="3A19CB59" w14:textId="77777777" w:rsidR="005C016D" w:rsidRDefault="005C016D" w:rsidP="005C016D">
      <w:pPr>
        <w:jc w:val="center"/>
        <w:rPr>
          <w:sz w:val="26"/>
          <w:szCs w:val="26"/>
        </w:rPr>
      </w:pPr>
    </w:p>
    <w:p w14:paraId="0A9AF41F" w14:textId="77777777" w:rsidR="00B31B60" w:rsidRDefault="00B31B60" w:rsidP="005C016D">
      <w:pPr>
        <w:jc w:val="center"/>
        <w:rPr>
          <w:sz w:val="26"/>
          <w:szCs w:val="26"/>
        </w:rPr>
      </w:pPr>
    </w:p>
    <w:p w14:paraId="7593F41E" w14:textId="77777777" w:rsidR="00B31B60" w:rsidRDefault="00B31B60" w:rsidP="005C016D">
      <w:pPr>
        <w:jc w:val="center"/>
        <w:rPr>
          <w:sz w:val="26"/>
          <w:szCs w:val="26"/>
        </w:rPr>
      </w:pPr>
    </w:p>
    <w:p w14:paraId="48091F34" w14:textId="77777777" w:rsidR="00B31B60" w:rsidRDefault="00B31B60" w:rsidP="005C016D">
      <w:pPr>
        <w:jc w:val="center"/>
        <w:rPr>
          <w:sz w:val="26"/>
          <w:szCs w:val="26"/>
        </w:rPr>
      </w:pPr>
    </w:p>
    <w:p w14:paraId="20FEF4EB" w14:textId="77777777" w:rsidR="00B31B60" w:rsidRDefault="00B31B60" w:rsidP="005C016D">
      <w:pPr>
        <w:jc w:val="center"/>
        <w:rPr>
          <w:sz w:val="26"/>
          <w:szCs w:val="26"/>
        </w:rPr>
      </w:pPr>
    </w:p>
    <w:p w14:paraId="7006ABD7" w14:textId="77777777" w:rsidR="00B31B60" w:rsidRDefault="00B31B60" w:rsidP="005C016D">
      <w:pPr>
        <w:jc w:val="center"/>
        <w:rPr>
          <w:sz w:val="26"/>
          <w:szCs w:val="26"/>
        </w:rPr>
      </w:pPr>
    </w:p>
    <w:p w14:paraId="4AFB5A74" w14:textId="77777777" w:rsidR="00B31B60" w:rsidRDefault="00B31B60" w:rsidP="005C016D">
      <w:pPr>
        <w:jc w:val="center"/>
        <w:rPr>
          <w:sz w:val="26"/>
          <w:szCs w:val="26"/>
        </w:rPr>
      </w:pPr>
    </w:p>
    <w:p w14:paraId="27C9FE04" w14:textId="2E4783B8" w:rsidR="00B31B60" w:rsidRDefault="00B31B60" w:rsidP="005C016D">
      <w:pPr>
        <w:jc w:val="center"/>
        <w:rPr>
          <w:sz w:val="26"/>
          <w:szCs w:val="26"/>
        </w:rPr>
      </w:pPr>
    </w:p>
    <w:p w14:paraId="0894E411" w14:textId="52FE18D2" w:rsidR="00784B7E" w:rsidRDefault="00784B7E" w:rsidP="005C016D">
      <w:pPr>
        <w:jc w:val="center"/>
        <w:rPr>
          <w:sz w:val="26"/>
          <w:szCs w:val="26"/>
        </w:rPr>
      </w:pPr>
    </w:p>
    <w:p w14:paraId="790B166A" w14:textId="3967D074" w:rsidR="00784B7E" w:rsidRDefault="00784B7E" w:rsidP="005C016D">
      <w:pPr>
        <w:jc w:val="center"/>
        <w:rPr>
          <w:sz w:val="26"/>
          <w:szCs w:val="26"/>
        </w:rPr>
      </w:pPr>
    </w:p>
    <w:p w14:paraId="5EB4B400" w14:textId="77777777" w:rsidR="00784B7E" w:rsidRDefault="00784B7E" w:rsidP="005C016D">
      <w:pPr>
        <w:jc w:val="center"/>
        <w:rPr>
          <w:sz w:val="26"/>
          <w:szCs w:val="26"/>
        </w:rPr>
      </w:pPr>
    </w:p>
    <w:p w14:paraId="11386BA3" w14:textId="77777777" w:rsidR="00784B7E" w:rsidRDefault="00784B7E" w:rsidP="005C016D">
      <w:pPr>
        <w:jc w:val="center"/>
        <w:rPr>
          <w:sz w:val="26"/>
          <w:szCs w:val="26"/>
        </w:rPr>
      </w:pPr>
    </w:p>
    <w:p w14:paraId="4C343A8D" w14:textId="27C76F6A" w:rsidR="005C016D" w:rsidRPr="007E2E2B" w:rsidRDefault="00D760A9" w:rsidP="005C016D">
      <w:pPr>
        <w:jc w:val="center"/>
        <w:rPr>
          <w:sz w:val="26"/>
          <w:szCs w:val="26"/>
        </w:rPr>
      </w:pPr>
      <w:r>
        <w:rPr>
          <w:sz w:val="26"/>
          <w:szCs w:val="26"/>
        </w:rPr>
        <w:t>Д</w:t>
      </w:r>
      <w:r w:rsidR="00784B7E">
        <w:rPr>
          <w:sz w:val="26"/>
          <w:szCs w:val="26"/>
        </w:rPr>
        <w:t>альнереченск</w:t>
      </w:r>
    </w:p>
    <w:p w14:paraId="0AB704E6" w14:textId="1870B7D2" w:rsidR="005C016D" w:rsidRDefault="005C016D" w:rsidP="005C016D">
      <w:pPr>
        <w:jc w:val="center"/>
        <w:rPr>
          <w:sz w:val="26"/>
          <w:szCs w:val="26"/>
        </w:rPr>
      </w:pPr>
      <w:r w:rsidRPr="007E2E2B">
        <w:rPr>
          <w:sz w:val="26"/>
          <w:szCs w:val="26"/>
        </w:rPr>
        <w:t>20</w:t>
      </w:r>
      <w:r w:rsidR="00B31B60">
        <w:rPr>
          <w:sz w:val="26"/>
          <w:szCs w:val="26"/>
        </w:rPr>
        <w:t>2</w:t>
      </w:r>
      <w:r w:rsidR="00784B7E">
        <w:rPr>
          <w:sz w:val="26"/>
          <w:szCs w:val="26"/>
        </w:rPr>
        <w:t>2</w:t>
      </w:r>
    </w:p>
    <w:p w14:paraId="2A439E95" w14:textId="77777777" w:rsidR="00B31B60" w:rsidRPr="007E2E2B" w:rsidRDefault="00B31B60" w:rsidP="005C016D">
      <w:pPr>
        <w:jc w:val="center"/>
        <w:rPr>
          <w:sz w:val="26"/>
          <w:szCs w:val="26"/>
        </w:rPr>
      </w:pPr>
    </w:p>
    <w:p w14:paraId="7F27885A" w14:textId="58E1960C" w:rsidR="00075837" w:rsidRPr="00DD1865" w:rsidRDefault="00075837" w:rsidP="00075837">
      <w:pPr>
        <w:pStyle w:val="11"/>
        <w:spacing w:line="240" w:lineRule="auto"/>
        <w:jc w:val="center"/>
        <w:rPr>
          <w:rFonts w:ascii="Times New Roman" w:eastAsia="Times New Roman" w:hAnsi="Times New Roman" w:cs="Times New Roman"/>
          <w:b/>
          <w:sz w:val="28"/>
          <w:szCs w:val="28"/>
        </w:rPr>
      </w:pPr>
      <w:r w:rsidRPr="00DD1865">
        <w:rPr>
          <w:rFonts w:ascii="Times New Roman" w:eastAsia="Times New Roman" w:hAnsi="Times New Roman" w:cs="Times New Roman"/>
          <w:b/>
          <w:sz w:val="28"/>
          <w:szCs w:val="28"/>
        </w:rPr>
        <w:t>С</w:t>
      </w:r>
      <w:r w:rsidR="00D760A9">
        <w:rPr>
          <w:rFonts w:ascii="Times New Roman" w:eastAsia="Times New Roman" w:hAnsi="Times New Roman" w:cs="Times New Roman"/>
          <w:b/>
          <w:sz w:val="28"/>
          <w:szCs w:val="28"/>
        </w:rPr>
        <w:t>одержание программы</w:t>
      </w:r>
    </w:p>
    <w:p w14:paraId="2AA6D6D0" w14:textId="77777777" w:rsidR="00075837" w:rsidRDefault="00075837" w:rsidP="00075837">
      <w:pPr>
        <w:pStyle w:val="11"/>
        <w:spacing w:line="240" w:lineRule="auto"/>
        <w:jc w:val="cente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9"/>
        <w:gridCol w:w="2092"/>
      </w:tblGrid>
      <w:tr w:rsidR="00B51FE8" w:rsidRPr="00426ED2" w14:paraId="0210E7DE" w14:textId="77777777" w:rsidTr="00426ED2">
        <w:tc>
          <w:tcPr>
            <w:tcW w:w="7479" w:type="dxa"/>
            <w:tcBorders>
              <w:top w:val="single" w:sz="4" w:space="0" w:color="000000"/>
              <w:left w:val="single" w:sz="4" w:space="0" w:color="000000"/>
              <w:bottom w:val="single" w:sz="4" w:space="0" w:color="000000"/>
              <w:right w:val="single" w:sz="4" w:space="0" w:color="000000"/>
            </w:tcBorders>
          </w:tcPr>
          <w:p w14:paraId="5D8BB59D" w14:textId="77777777" w:rsidR="00075837" w:rsidRPr="00426ED2" w:rsidRDefault="00075837" w:rsidP="003B49CC">
            <w:pPr>
              <w:pStyle w:val="11"/>
              <w:jc w:val="center"/>
              <w:rPr>
                <w:rFonts w:ascii="Times New Roman" w:hAnsi="Times New Roman" w:cs="Times New Roman"/>
                <w:b/>
                <w:color w:val="FF0000"/>
                <w:sz w:val="28"/>
                <w:szCs w:val="28"/>
              </w:rPr>
            </w:pPr>
            <w:r w:rsidRPr="00426ED2">
              <w:rPr>
                <w:rFonts w:ascii="Times New Roman" w:eastAsia="Times New Roman" w:hAnsi="Times New Roman" w:cs="Times New Roman"/>
                <w:b/>
                <w:sz w:val="28"/>
                <w:szCs w:val="28"/>
              </w:rPr>
              <w:t xml:space="preserve">Название разделов </w:t>
            </w:r>
          </w:p>
        </w:tc>
        <w:tc>
          <w:tcPr>
            <w:tcW w:w="2092" w:type="dxa"/>
            <w:tcBorders>
              <w:top w:val="single" w:sz="4" w:space="0" w:color="000000"/>
              <w:left w:val="single" w:sz="4" w:space="0" w:color="000000"/>
              <w:bottom w:val="single" w:sz="4" w:space="0" w:color="000000"/>
              <w:right w:val="single" w:sz="4" w:space="0" w:color="000000"/>
            </w:tcBorders>
          </w:tcPr>
          <w:p w14:paraId="53C32FE3" w14:textId="77777777" w:rsidR="00075837" w:rsidRPr="00426ED2" w:rsidRDefault="00075837" w:rsidP="003B49CC">
            <w:pPr>
              <w:pStyle w:val="11"/>
              <w:spacing w:before="120"/>
              <w:jc w:val="center"/>
              <w:rPr>
                <w:rFonts w:ascii="Times New Roman" w:hAnsi="Times New Roman" w:cs="Times New Roman"/>
                <w:b/>
                <w:color w:val="FF0000"/>
                <w:sz w:val="28"/>
                <w:szCs w:val="28"/>
              </w:rPr>
            </w:pPr>
            <w:r w:rsidRPr="00426ED2">
              <w:rPr>
                <w:rFonts w:ascii="Times New Roman" w:eastAsia="Times New Roman" w:hAnsi="Times New Roman" w:cs="Times New Roman"/>
                <w:b/>
                <w:sz w:val="28"/>
                <w:szCs w:val="28"/>
              </w:rPr>
              <w:t xml:space="preserve">Страницы </w:t>
            </w:r>
          </w:p>
        </w:tc>
      </w:tr>
      <w:tr w:rsidR="00B51FE8" w:rsidRPr="00426ED2" w14:paraId="08C17F95" w14:textId="77777777" w:rsidTr="00426ED2">
        <w:tc>
          <w:tcPr>
            <w:tcW w:w="7479" w:type="dxa"/>
            <w:tcBorders>
              <w:top w:val="single" w:sz="4" w:space="0" w:color="000000"/>
              <w:left w:val="single" w:sz="4" w:space="0" w:color="000000"/>
              <w:bottom w:val="single" w:sz="4" w:space="0" w:color="000000"/>
              <w:right w:val="single" w:sz="4" w:space="0" w:color="000000"/>
            </w:tcBorders>
          </w:tcPr>
          <w:p w14:paraId="5D9BDF4D" w14:textId="24A511D0" w:rsidR="00075837" w:rsidRPr="00426ED2" w:rsidRDefault="00075837" w:rsidP="004621E7">
            <w:pPr>
              <w:pStyle w:val="11"/>
              <w:rPr>
                <w:rFonts w:ascii="Times New Roman" w:eastAsia="Times New Roman" w:hAnsi="Times New Roman" w:cs="Times New Roman"/>
                <w:sz w:val="28"/>
                <w:szCs w:val="28"/>
              </w:rPr>
            </w:pPr>
            <w:r w:rsidRPr="00426ED2">
              <w:rPr>
                <w:rFonts w:ascii="Times New Roman" w:eastAsia="Times New Roman" w:hAnsi="Times New Roman" w:cs="Times New Roman"/>
                <w:sz w:val="28"/>
                <w:szCs w:val="28"/>
              </w:rPr>
              <w:t xml:space="preserve">Паспорт </w:t>
            </w:r>
            <w:r w:rsidR="004621E7">
              <w:rPr>
                <w:rFonts w:ascii="Times New Roman" w:eastAsia="Times New Roman" w:hAnsi="Times New Roman" w:cs="Times New Roman"/>
                <w:sz w:val="28"/>
                <w:szCs w:val="28"/>
              </w:rPr>
              <w:t>программы</w:t>
            </w:r>
          </w:p>
        </w:tc>
        <w:tc>
          <w:tcPr>
            <w:tcW w:w="2092" w:type="dxa"/>
            <w:tcBorders>
              <w:top w:val="single" w:sz="4" w:space="0" w:color="000000"/>
              <w:left w:val="single" w:sz="4" w:space="0" w:color="000000"/>
              <w:bottom w:val="single" w:sz="4" w:space="0" w:color="000000"/>
              <w:right w:val="single" w:sz="4" w:space="0" w:color="000000"/>
            </w:tcBorders>
          </w:tcPr>
          <w:p w14:paraId="3FD27AE5" w14:textId="77777777" w:rsidR="00075837" w:rsidRPr="0087016A" w:rsidRDefault="001728E2" w:rsidP="003B49CC">
            <w:pPr>
              <w:pStyle w:val="11"/>
              <w:spacing w:before="120"/>
              <w:jc w:val="center"/>
              <w:rPr>
                <w:rFonts w:ascii="Times New Roman" w:eastAsia="Times New Roman" w:hAnsi="Times New Roman" w:cs="Times New Roman"/>
                <w:sz w:val="28"/>
                <w:szCs w:val="28"/>
              </w:rPr>
            </w:pPr>
            <w:r w:rsidRPr="0087016A">
              <w:rPr>
                <w:rFonts w:ascii="Times New Roman" w:eastAsia="Times New Roman" w:hAnsi="Times New Roman" w:cs="Times New Roman"/>
                <w:sz w:val="28"/>
                <w:szCs w:val="28"/>
              </w:rPr>
              <w:t>3</w:t>
            </w:r>
          </w:p>
        </w:tc>
      </w:tr>
      <w:tr w:rsidR="00B51FE8" w:rsidRPr="00426ED2" w14:paraId="095D93A8" w14:textId="77777777" w:rsidTr="00426ED2">
        <w:tc>
          <w:tcPr>
            <w:tcW w:w="7479" w:type="dxa"/>
            <w:tcBorders>
              <w:top w:val="single" w:sz="4" w:space="0" w:color="000000"/>
              <w:left w:val="single" w:sz="4" w:space="0" w:color="000000"/>
              <w:bottom w:val="single" w:sz="4" w:space="0" w:color="000000"/>
              <w:right w:val="single" w:sz="4" w:space="0" w:color="000000"/>
            </w:tcBorders>
          </w:tcPr>
          <w:p w14:paraId="0248292F" w14:textId="0DFB5F9B" w:rsidR="00075837" w:rsidRPr="00426ED2" w:rsidRDefault="004621E7" w:rsidP="004621E7">
            <w:pPr>
              <w:pStyle w:val="11"/>
              <w:rPr>
                <w:rFonts w:ascii="Times New Roman" w:hAnsi="Times New Roman" w:cs="Times New Roman"/>
                <w:sz w:val="28"/>
                <w:szCs w:val="28"/>
              </w:rPr>
            </w:pPr>
            <w:r>
              <w:rPr>
                <w:rFonts w:ascii="Times New Roman" w:eastAsia="Times New Roman" w:hAnsi="Times New Roman" w:cs="Times New Roman"/>
                <w:sz w:val="28"/>
                <w:szCs w:val="28"/>
              </w:rPr>
              <w:t xml:space="preserve">Раздел 1.Общие положения </w:t>
            </w:r>
          </w:p>
        </w:tc>
        <w:tc>
          <w:tcPr>
            <w:tcW w:w="2092" w:type="dxa"/>
            <w:tcBorders>
              <w:top w:val="single" w:sz="4" w:space="0" w:color="000000"/>
              <w:left w:val="single" w:sz="4" w:space="0" w:color="000000"/>
              <w:bottom w:val="single" w:sz="4" w:space="0" w:color="000000"/>
              <w:right w:val="single" w:sz="4" w:space="0" w:color="000000"/>
            </w:tcBorders>
          </w:tcPr>
          <w:p w14:paraId="2560B071" w14:textId="77777777" w:rsidR="00075837" w:rsidRPr="0087016A" w:rsidRDefault="001728E2" w:rsidP="003B49CC">
            <w:pPr>
              <w:pStyle w:val="11"/>
              <w:spacing w:before="120"/>
              <w:jc w:val="center"/>
              <w:rPr>
                <w:rFonts w:ascii="Times New Roman" w:eastAsia="Times New Roman" w:hAnsi="Times New Roman" w:cs="Times New Roman"/>
                <w:sz w:val="28"/>
                <w:szCs w:val="28"/>
              </w:rPr>
            </w:pPr>
            <w:r w:rsidRPr="0087016A">
              <w:rPr>
                <w:rFonts w:ascii="Times New Roman" w:eastAsia="Times New Roman" w:hAnsi="Times New Roman" w:cs="Times New Roman"/>
                <w:sz w:val="28"/>
                <w:szCs w:val="28"/>
              </w:rPr>
              <w:t>5</w:t>
            </w:r>
          </w:p>
        </w:tc>
      </w:tr>
      <w:tr w:rsidR="00B51FE8" w:rsidRPr="00426ED2" w14:paraId="28A93FB7" w14:textId="77777777" w:rsidTr="00426ED2">
        <w:tc>
          <w:tcPr>
            <w:tcW w:w="7479" w:type="dxa"/>
            <w:tcBorders>
              <w:top w:val="single" w:sz="4" w:space="0" w:color="000000"/>
              <w:left w:val="single" w:sz="4" w:space="0" w:color="000000"/>
              <w:bottom w:val="single" w:sz="4" w:space="0" w:color="000000"/>
              <w:right w:val="single" w:sz="4" w:space="0" w:color="000000"/>
            </w:tcBorders>
          </w:tcPr>
          <w:p w14:paraId="65F64BC7" w14:textId="21CAF24D" w:rsidR="00075837" w:rsidRPr="00426ED2" w:rsidRDefault="00075837" w:rsidP="004621E7">
            <w:pPr>
              <w:pStyle w:val="11"/>
              <w:rPr>
                <w:rFonts w:ascii="Times New Roman" w:hAnsi="Times New Roman" w:cs="Times New Roman"/>
                <w:sz w:val="28"/>
                <w:szCs w:val="28"/>
              </w:rPr>
            </w:pPr>
            <w:r w:rsidRPr="00426ED2">
              <w:rPr>
                <w:rFonts w:ascii="Times New Roman" w:eastAsia="Times New Roman" w:hAnsi="Times New Roman" w:cs="Times New Roman"/>
                <w:sz w:val="28"/>
                <w:szCs w:val="28"/>
              </w:rPr>
              <w:t xml:space="preserve">1.1.Актуальность и аналитическое обоснование </w:t>
            </w:r>
          </w:p>
        </w:tc>
        <w:tc>
          <w:tcPr>
            <w:tcW w:w="2092" w:type="dxa"/>
            <w:tcBorders>
              <w:top w:val="single" w:sz="4" w:space="0" w:color="000000"/>
              <w:left w:val="single" w:sz="4" w:space="0" w:color="000000"/>
              <w:bottom w:val="single" w:sz="4" w:space="0" w:color="000000"/>
              <w:right w:val="single" w:sz="4" w:space="0" w:color="000000"/>
            </w:tcBorders>
          </w:tcPr>
          <w:p w14:paraId="34C5F087" w14:textId="77777777" w:rsidR="00075837" w:rsidRPr="0087016A" w:rsidRDefault="001728E2" w:rsidP="003B49CC">
            <w:pPr>
              <w:pStyle w:val="11"/>
              <w:spacing w:before="120"/>
              <w:jc w:val="center"/>
              <w:rPr>
                <w:rFonts w:ascii="Times New Roman" w:eastAsia="Times New Roman" w:hAnsi="Times New Roman" w:cs="Times New Roman"/>
                <w:sz w:val="28"/>
                <w:szCs w:val="28"/>
              </w:rPr>
            </w:pPr>
            <w:r w:rsidRPr="0087016A">
              <w:rPr>
                <w:rFonts w:ascii="Times New Roman" w:eastAsia="Times New Roman" w:hAnsi="Times New Roman" w:cs="Times New Roman"/>
                <w:sz w:val="28"/>
                <w:szCs w:val="28"/>
              </w:rPr>
              <w:t>5</w:t>
            </w:r>
          </w:p>
        </w:tc>
      </w:tr>
      <w:tr w:rsidR="00B51FE8" w:rsidRPr="00426ED2" w14:paraId="5A008606" w14:textId="77777777" w:rsidTr="00426ED2">
        <w:tc>
          <w:tcPr>
            <w:tcW w:w="7479" w:type="dxa"/>
            <w:tcBorders>
              <w:top w:val="single" w:sz="4" w:space="0" w:color="000000"/>
              <w:left w:val="single" w:sz="4" w:space="0" w:color="000000"/>
              <w:bottom w:val="single" w:sz="4" w:space="0" w:color="000000"/>
              <w:right w:val="single" w:sz="4" w:space="0" w:color="000000"/>
            </w:tcBorders>
          </w:tcPr>
          <w:p w14:paraId="7FFE0CB1" w14:textId="79AB05D0" w:rsidR="00075837" w:rsidRPr="00426ED2" w:rsidRDefault="00426ED2" w:rsidP="004621E7">
            <w:pPr>
              <w:pStyle w:val="11"/>
              <w:tabs>
                <w:tab w:val="left" w:pos="0"/>
              </w:tabs>
              <w:rPr>
                <w:rFonts w:ascii="Times New Roman" w:hAnsi="Times New Roman" w:cs="Times New Roman"/>
                <w:color w:val="FF0000"/>
                <w:sz w:val="28"/>
                <w:szCs w:val="28"/>
              </w:rPr>
            </w:pPr>
            <w:r w:rsidRPr="00426ED2">
              <w:rPr>
                <w:rFonts w:ascii="Times New Roman" w:hAnsi="Times New Roman" w:cs="Times New Roman"/>
                <w:sz w:val="28"/>
                <w:szCs w:val="28"/>
              </w:rPr>
              <w:t xml:space="preserve">1.2. Цель, задачи, механизмы реализации </w:t>
            </w:r>
          </w:p>
        </w:tc>
        <w:tc>
          <w:tcPr>
            <w:tcW w:w="2092" w:type="dxa"/>
            <w:tcBorders>
              <w:top w:val="single" w:sz="4" w:space="0" w:color="000000"/>
              <w:left w:val="single" w:sz="4" w:space="0" w:color="000000"/>
              <w:bottom w:val="single" w:sz="4" w:space="0" w:color="000000"/>
              <w:right w:val="single" w:sz="4" w:space="0" w:color="000000"/>
            </w:tcBorders>
          </w:tcPr>
          <w:p w14:paraId="5039F1DD" w14:textId="77777777" w:rsidR="00075837" w:rsidRPr="0087016A" w:rsidRDefault="0087016A" w:rsidP="003B49CC">
            <w:pPr>
              <w:pStyle w:val="11"/>
              <w:tabs>
                <w:tab w:val="left" w:pos="0"/>
              </w:tabs>
              <w:spacing w:before="120"/>
              <w:jc w:val="center"/>
              <w:rPr>
                <w:rFonts w:ascii="Times New Roman" w:eastAsia="Times New Roman" w:hAnsi="Times New Roman" w:cs="Times New Roman"/>
                <w:sz w:val="28"/>
                <w:szCs w:val="28"/>
              </w:rPr>
            </w:pPr>
            <w:r w:rsidRPr="0087016A">
              <w:rPr>
                <w:rFonts w:ascii="Times New Roman" w:eastAsia="Times New Roman" w:hAnsi="Times New Roman" w:cs="Times New Roman"/>
                <w:sz w:val="28"/>
                <w:szCs w:val="28"/>
              </w:rPr>
              <w:t>8</w:t>
            </w:r>
          </w:p>
        </w:tc>
      </w:tr>
      <w:tr w:rsidR="00426ED2" w:rsidRPr="00426ED2" w14:paraId="612497A8" w14:textId="77777777" w:rsidTr="00426ED2">
        <w:tc>
          <w:tcPr>
            <w:tcW w:w="7479" w:type="dxa"/>
            <w:tcBorders>
              <w:top w:val="single" w:sz="4" w:space="0" w:color="000000"/>
              <w:left w:val="single" w:sz="4" w:space="0" w:color="000000"/>
              <w:bottom w:val="single" w:sz="4" w:space="0" w:color="000000"/>
              <w:right w:val="single" w:sz="4" w:space="0" w:color="000000"/>
            </w:tcBorders>
          </w:tcPr>
          <w:p w14:paraId="61226CBE" w14:textId="5866E2A3" w:rsidR="00426ED2" w:rsidRPr="00426ED2" w:rsidRDefault="00426ED2" w:rsidP="004621E7">
            <w:pPr>
              <w:pStyle w:val="1"/>
              <w:spacing w:line="276" w:lineRule="auto"/>
              <w:ind w:left="0" w:right="0"/>
              <w:jc w:val="left"/>
              <w:rPr>
                <w:b w:val="0"/>
              </w:rPr>
            </w:pPr>
            <w:r w:rsidRPr="00426ED2">
              <w:rPr>
                <w:b w:val="0"/>
              </w:rPr>
              <w:t xml:space="preserve">1.3. Ожидаемые результаты </w:t>
            </w:r>
          </w:p>
        </w:tc>
        <w:tc>
          <w:tcPr>
            <w:tcW w:w="2092" w:type="dxa"/>
            <w:tcBorders>
              <w:top w:val="single" w:sz="4" w:space="0" w:color="000000"/>
              <w:left w:val="single" w:sz="4" w:space="0" w:color="000000"/>
              <w:bottom w:val="single" w:sz="4" w:space="0" w:color="000000"/>
              <w:right w:val="single" w:sz="4" w:space="0" w:color="000000"/>
            </w:tcBorders>
          </w:tcPr>
          <w:p w14:paraId="00B2A9B1" w14:textId="77777777" w:rsidR="00426ED2" w:rsidRPr="0087016A" w:rsidRDefault="0087016A" w:rsidP="003B49CC">
            <w:pPr>
              <w:pStyle w:val="11"/>
              <w:tabs>
                <w:tab w:val="left" w:pos="0"/>
              </w:tabs>
              <w:spacing w:before="120"/>
              <w:jc w:val="center"/>
              <w:rPr>
                <w:rFonts w:ascii="Times New Roman" w:eastAsia="Times New Roman" w:hAnsi="Times New Roman" w:cs="Times New Roman"/>
                <w:sz w:val="28"/>
                <w:szCs w:val="28"/>
              </w:rPr>
            </w:pPr>
            <w:r w:rsidRPr="0087016A">
              <w:rPr>
                <w:rFonts w:ascii="Times New Roman" w:eastAsia="Times New Roman" w:hAnsi="Times New Roman" w:cs="Times New Roman"/>
                <w:sz w:val="28"/>
                <w:szCs w:val="28"/>
              </w:rPr>
              <w:t>9</w:t>
            </w:r>
          </w:p>
        </w:tc>
      </w:tr>
      <w:tr w:rsidR="00B51FE8" w:rsidRPr="00426ED2" w14:paraId="525AD670" w14:textId="77777777" w:rsidTr="00426ED2">
        <w:tc>
          <w:tcPr>
            <w:tcW w:w="7479" w:type="dxa"/>
            <w:tcBorders>
              <w:top w:val="single" w:sz="4" w:space="0" w:color="000000"/>
              <w:left w:val="single" w:sz="4" w:space="0" w:color="000000"/>
              <w:bottom w:val="single" w:sz="4" w:space="0" w:color="000000"/>
              <w:right w:val="single" w:sz="4" w:space="0" w:color="000000"/>
            </w:tcBorders>
          </w:tcPr>
          <w:p w14:paraId="53DAF640" w14:textId="40C2E751" w:rsidR="00075837" w:rsidRPr="00426ED2" w:rsidRDefault="00426ED2" w:rsidP="00426ED2">
            <w:pPr>
              <w:pStyle w:val="11"/>
              <w:tabs>
                <w:tab w:val="left" w:pos="0"/>
              </w:tabs>
              <w:rPr>
                <w:rFonts w:ascii="Times New Roman" w:hAnsi="Times New Roman" w:cs="Times New Roman"/>
                <w:color w:val="FF0000"/>
                <w:sz w:val="28"/>
                <w:szCs w:val="28"/>
              </w:rPr>
            </w:pPr>
            <w:r w:rsidRPr="00426ED2">
              <w:rPr>
                <w:rFonts w:ascii="Times New Roman" w:hAnsi="Times New Roman" w:cs="Times New Roman"/>
                <w:sz w:val="28"/>
                <w:szCs w:val="28"/>
              </w:rPr>
              <w:t>Раздел</w:t>
            </w:r>
            <w:r w:rsidR="004621E7">
              <w:rPr>
                <w:rFonts w:ascii="Times New Roman" w:hAnsi="Times New Roman" w:cs="Times New Roman"/>
                <w:sz w:val="28"/>
                <w:szCs w:val="28"/>
              </w:rPr>
              <w:t xml:space="preserve"> 2. Механизмы реализации </w:t>
            </w:r>
            <w:r w:rsidRPr="00426ED2">
              <w:rPr>
                <w:rFonts w:ascii="Times New Roman" w:hAnsi="Times New Roman" w:cs="Times New Roman"/>
                <w:sz w:val="28"/>
                <w:szCs w:val="28"/>
              </w:rPr>
              <w:t xml:space="preserve"> («до</w:t>
            </w:r>
            <w:r w:rsidR="004621E7">
              <w:rPr>
                <w:rFonts w:ascii="Times New Roman" w:hAnsi="Times New Roman" w:cs="Times New Roman"/>
                <w:sz w:val="28"/>
                <w:szCs w:val="28"/>
              </w:rPr>
              <w:t>рожная карта» реализации</w:t>
            </w:r>
            <w:r w:rsidRPr="00426ED2">
              <w:rPr>
                <w:rFonts w:ascii="Times New Roman" w:hAnsi="Times New Roman" w:cs="Times New Roman"/>
                <w:sz w:val="28"/>
                <w:szCs w:val="28"/>
              </w:rPr>
              <w:t>)</w:t>
            </w:r>
          </w:p>
        </w:tc>
        <w:tc>
          <w:tcPr>
            <w:tcW w:w="2092" w:type="dxa"/>
            <w:tcBorders>
              <w:top w:val="single" w:sz="4" w:space="0" w:color="000000"/>
              <w:left w:val="single" w:sz="4" w:space="0" w:color="000000"/>
              <w:bottom w:val="single" w:sz="4" w:space="0" w:color="000000"/>
              <w:right w:val="single" w:sz="4" w:space="0" w:color="000000"/>
            </w:tcBorders>
          </w:tcPr>
          <w:p w14:paraId="1225E1F9" w14:textId="77777777" w:rsidR="00075837" w:rsidRPr="0087016A" w:rsidRDefault="0087016A" w:rsidP="003B49CC">
            <w:pPr>
              <w:pStyle w:val="11"/>
              <w:tabs>
                <w:tab w:val="left" w:pos="0"/>
              </w:tabs>
              <w:spacing w:before="120"/>
              <w:jc w:val="center"/>
              <w:rPr>
                <w:rFonts w:ascii="Times New Roman" w:eastAsia="Times New Roman" w:hAnsi="Times New Roman" w:cs="Times New Roman"/>
                <w:sz w:val="28"/>
                <w:szCs w:val="28"/>
              </w:rPr>
            </w:pPr>
            <w:r w:rsidRPr="0087016A">
              <w:rPr>
                <w:rFonts w:ascii="Times New Roman" w:eastAsia="Times New Roman" w:hAnsi="Times New Roman" w:cs="Times New Roman"/>
                <w:sz w:val="28"/>
                <w:szCs w:val="28"/>
              </w:rPr>
              <w:t>10</w:t>
            </w:r>
          </w:p>
        </w:tc>
      </w:tr>
      <w:tr w:rsidR="00B51FE8" w:rsidRPr="00426ED2" w14:paraId="4438A277" w14:textId="77777777" w:rsidTr="00426ED2">
        <w:tc>
          <w:tcPr>
            <w:tcW w:w="7479" w:type="dxa"/>
            <w:tcBorders>
              <w:top w:val="single" w:sz="4" w:space="0" w:color="000000"/>
              <w:left w:val="single" w:sz="4" w:space="0" w:color="000000"/>
              <w:bottom w:val="single" w:sz="4" w:space="0" w:color="000000"/>
              <w:right w:val="single" w:sz="4" w:space="0" w:color="000000"/>
            </w:tcBorders>
          </w:tcPr>
          <w:p w14:paraId="01E15D62" w14:textId="63EDBEEC" w:rsidR="00075837" w:rsidRPr="00426ED2" w:rsidRDefault="00426ED2" w:rsidP="004621E7">
            <w:pPr>
              <w:spacing w:after="120" w:line="276" w:lineRule="auto"/>
              <w:rPr>
                <w:color w:val="FF0000"/>
                <w:sz w:val="28"/>
                <w:szCs w:val="28"/>
              </w:rPr>
            </w:pPr>
            <w:r w:rsidRPr="00426ED2">
              <w:rPr>
                <w:sz w:val="28"/>
                <w:szCs w:val="28"/>
              </w:rPr>
              <w:t xml:space="preserve">Раздел 3. Ожидаемые конечные результаты </w:t>
            </w:r>
          </w:p>
        </w:tc>
        <w:tc>
          <w:tcPr>
            <w:tcW w:w="2092" w:type="dxa"/>
            <w:tcBorders>
              <w:top w:val="single" w:sz="4" w:space="0" w:color="000000"/>
              <w:left w:val="single" w:sz="4" w:space="0" w:color="000000"/>
              <w:bottom w:val="single" w:sz="4" w:space="0" w:color="000000"/>
              <w:right w:val="single" w:sz="4" w:space="0" w:color="000000"/>
            </w:tcBorders>
          </w:tcPr>
          <w:p w14:paraId="3DC83226" w14:textId="77777777" w:rsidR="00075837" w:rsidRPr="0087016A" w:rsidRDefault="0087016A" w:rsidP="003B49CC">
            <w:pPr>
              <w:pStyle w:val="11"/>
              <w:tabs>
                <w:tab w:val="left" w:pos="0"/>
              </w:tabs>
              <w:spacing w:before="120"/>
              <w:jc w:val="center"/>
              <w:rPr>
                <w:rFonts w:ascii="Times New Roman" w:eastAsia="Times New Roman" w:hAnsi="Times New Roman" w:cs="Times New Roman"/>
                <w:sz w:val="28"/>
                <w:szCs w:val="28"/>
              </w:rPr>
            </w:pPr>
            <w:r w:rsidRPr="0087016A">
              <w:rPr>
                <w:rFonts w:ascii="Times New Roman" w:eastAsia="Times New Roman" w:hAnsi="Times New Roman" w:cs="Times New Roman"/>
                <w:sz w:val="28"/>
                <w:szCs w:val="28"/>
              </w:rPr>
              <w:t>15</w:t>
            </w:r>
          </w:p>
        </w:tc>
      </w:tr>
      <w:tr w:rsidR="00B51FE8" w:rsidRPr="00426ED2" w14:paraId="5E517859" w14:textId="77777777" w:rsidTr="00426ED2">
        <w:tc>
          <w:tcPr>
            <w:tcW w:w="7479" w:type="dxa"/>
            <w:tcBorders>
              <w:top w:val="single" w:sz="4" w:space="0" w:color="000000"/>
              <w:left w:val="single" w:sz="4" w:space="0" w:color="000000"/>
              <w:bottom w:val="single" w:sz="4" w:space="0" w:color="000000"/>
              <w:right w:val="single" w:sz="4" w:space="0" w:color="000000"/>
            </w:tcBorders>
          </w:tcPr>
          <w:p w14:paraId="4BBD84B9" w14:textId="5CEED4A0" w:rsidR="00075837" w:rsidRPr="00426ED2" w:rsidRDefault="00426ED2" w:rsidP="004621E7">
            <w:pPr>
              <w:spacing w:line="276" w:lineRule="auto"/>
              <w:rPr>
                <w:color w:val="FF0000"/>
                <w:sz w:val="28"/>
                <w:szCs w:val="28"/>
              </w:rPr>
            </w:pPr>
            <w:r w:rsidRPr="00426ED2">
              <w:rPr>
                <w:sz w:val="28"/>
                <w:szCs w:val="28"/>
              </w:rPr>
              <w:t xml:space="preserve">Раздел 4. Оценка эффективности </w:t>
            </w:r>
          </w:p>
        </w:tc>
        <w:tc>
          <w:tcPr>
            <w:tcW w:w="2092" w:type="dxa"/>
            <w:tcBorders>
              <w:top w:val="single" w:sz="4" w:space="0" w:color="000000"/>
              <w:left w:val="single" w:sz="4" w:space="0" w:color="000000"/>
              <w:bottom w:val="single" w:sz="4" w:space="0" w:color="000000"/>
              <w:right w:val="single" w:sz="4" w:space="0" w:color="000000"/>
            </w:tcBorders>
          </w:tcPr>
          <w:p w14:paraId="409990B6" w14:textId="77777777" w:rsidR="00075837" w:rsidRPr="0087016A" w:rsidRDefault="0087016A" w:rsidP="003B49CC">
            <w:pPr>
              <w:pStyle w:val="11"/>
              <w:spacing w:before="120"/>
              <w:jc w:val="center"/>
              <w:rPr>
                <w:rFonts w:ascii="Times New Roman" w:eastAsia="Times New Roman" w:hAnsi="Times New Roman" w:cs="Times New Roman"/>
                <w:sz w:val="28"/>
                <w:szCs w:val="28"/>
              </w:rPr>
            </w:pPr>
            <w:r w:rsidRPr="0087016A">
              <w:rPr>
                <w:rFonts w:ascii="Times New Roman" w:eastAsia="Times New Roman" w:hAnsi="Times New Roman" w:cs="Times New Roman"/>
                <w:sz w:val="28"/>
                <w:szCs w:val="28"/>
              </w:rPr>
              <w:t>17</w:t>
            </w:r>
          </w:p>
        </w:tc>
      </w:tr>
    </w:tbl>
    <w:p w14:paraId="7682CD30" w14:textId="77777777" w:rsidR="00075837" w:rsidRDefault="00075837" w:rsidP="00075837">
      <w:pPr>
        <w:pStyle w:val="1"/>
        <w:spacing w:line="276" w:lineRule="auto"/>
        <w:ind w:left="0" w:right="0" w:firstLine="709"/>
        <w:rPr>
          <w:sz w:val="24"/>
          <w:szCs w:val="24"/>
        </w:rPr>
      </w:pPr>
    </w:p>
    <w:p w14:paraId="1306A8FF" w14:textId="77777777" w:rsidR="00075837" w:rsidRDefault="00075837" w:rsidP="006E0FF3">
      <w:pPr>
        <w:pStyle w:val="a3"/>
        <w:spacing w:line="276" w:lineRule="auto"/>
        <w:jc w:val="center"/>
        <w:rPr>
          <w:b/>
          <w:sz w:val="24"/>
          <w:szCs w:val="24"/>
        </w:rPr>
      </w:pPr>
    </w:p>
    <w:p w14:paraId="018DEA2D" w14:textId="77777777" w:rsidR="00075837" w:rsidRDefault="00075837" w:rsidP="006E0FF3">
      <w:pPr>
        <w:pStyle w:val="a3"/>
        <w:spacing w:line="276" w:lineRule="auto"/>
        <w:jc w:val="center"/>
        <w:rPr>
          <w:b/>
          <w:sz w:val="24"/>
          <w:szCs w:val="24"/>
        </w:rPr>
      </w:pPr>
    </w:p>
    <w:p w14:paraId="3C5D61EB" w14:textId="77777777" w:rsidR="00075837" w:rsidRDefault="00075837" w:rsidP="006E0FF3">
      <w:pPr>
        <w:pStyle w:val="a3"/>
        <w:spacing w:line="276" w:lineRule="auto"/>
        <w:jc w:val="center"/>
        <w:rPr>
          <w:b/>
          <w:sz w:val="24"/>
          <w:szCs w:val="24"/>
        </w:rPr>
      </w:pPr>
    </w:p>
    <w:p w14:paraId="6582363B" w14:textId="77777777" w:rsidR="00075837" w:rsidRDefault="00075837" w:rsidP="006E0FF3">
      <w:pPr>
        <w:pStyle w:val="a3"/>
        <w:spacing w:line="276" w:lineRule="auto"/>
        <w:jc w:val="center"/>
        <w:rPr>
          <w:b/>
          <w:sz w:val="24"/>
          <w:szCs w:val="24"/>
        </w:rPr>
      </w:pPr>
    </w:p>
    <w:p w14:paraId="4F677423" w14:textId="77777777" w:rsidR="00075837" w:rsidRDefault="00075837" w:rsidP="006E0FF3">
      <w:pPr>
        <w:pStyle w:val="a3"/>
        <w:spacing w:line="276" w:lineRule="auto"/>
        <w:jc w:val="center"/>
        <w:rPr>
          <w:b/>
          <w:sz w:val="24"/>
          <w:szCs w:val="24"/>
        </w:rPr>
      </w:pPr>
    </w:p>
    <w:p w14:paraId="4EDF4279" w14:textId="77777777" w:rsidR="00075837" w:rsidRDefault="00075837" w:rsidP="006E0FF3">
      <w:pPr>
        <w:pStyle w:val="a3"/>
        <w:spacing w:line="276" w:lineRule="auto"/>
        <w:jc w:val="center"/>
        <w:rPr>
          <w:b/>
          <w:sz w:val="24"/>
          <w:szCs w:val="24"/>
        </w:rPr>
      </w:pPr>
    </w:p>
    <w:p w14:paraId="6605FB0A" w14:textId="77777777" w:rsidR="00075837" w:rsidRDefault="00075837" w:rsidP="006E0FF3">
      <w:pPr>
        <w:pStyle w:val="a3"/>
        <w:spacing w:line="276" w:lineRule="auto"/>
        <w:jc w:val="center"/>
        <w:rPr>
          <w:b/>
          <w:sz w:val="24"/>
          <w:szCs w:val="24"/>
        </w:rPr>
      </w:pPr>
    </w:p>
    <w:p w14:paraId="0E7C9BBB" w14:textId="77777777" w:rsidR="00075837" w:rsidRDefault="00075837" w:rsidP="006E0FF3">
      <w:pPr>
        <w:pStyle w:val="a3"/>
        <w:spacing w:line="276" w:lineRule="auto"/>
        <w:jc w:val="center"/>
        <w:rPr>
          <w:b/>
          <w:sz w:val="24"/>
          <w:szCs w:val="24"/>
        </w:rPr>
      </w:pPr>
    </w:p>
    <w:p w14:paraId="5D6F1A64" w14:textId="77777777" w:rsidR="00075837" w:rsidRDefault="00075837" w:rsidP="006E0FF3">
      <w:pPr>
        <w:pStyle w:val="a3"/>
        <w:spacing w:line="276" w:lineRule="auto"/>
        <w:jc w:val="center"/>
        <w:rPr>
          <w:b/>
          <w:sz w:val="24"/>
          <w:szCs w:val="24"/>
        </w:rPr>
      </w:pPr>
    </w:p>
    <w:p w14:paraId="0A5456C8" w14:textId="77777777" w:rsidR="00075837" w:rsidRDefault="00075837" w:rsidP="006E0FF3">
      <w:pPr>
        <w:pStyle w:val="a3"/>
        <w:spacing w:line="276" w:lineRule="auto"/>
        <w:jc w:val="center"/>
        <w:rPr>
          <w:b/>
          <w:sz w:val="24"/>
          <w:szCs w:val="24"/>
        </w:rPr>
      </w:pPr>
    </w:p>
    <w:p w14:paraId="6091F213" w14:textId="77777777" w:rsidR="00075837" w:rsidRDefault="00075837" w:rsidP="006E0FF3">
      <w:pPr>
        <w:pStyle w:val="a3"/>
        <w:spacing w:line="276" w:lineRule="auto"/>
        <w:jc w:val="center"/>
        <w:rPr>
          <w:b/>
          <w:sz w:val="24"/>
          <w:szCs w:val="24"/>
        </w:rPr>
      </w:pPr>
    </w:p>
    <w:p w14:paraId="5A009E50" w14:textId="77777777" w:rsidR="00075837" w:rsidRDefault="00075837" w:rsidP="006E0FF3">
      <w:pPr>
        <w:pStyle w:val="a3"/>
        <w:spacing w:line="276" w:lineRule="auto"/>
        <w:jc w:val="center"/>
        <w:rPr>
          <w:b/>
          <w:sz w:val="24"/>
          <w:szCs w:val="24"/>
        </w:rPr>
      </w:pPr>
    </w:p>
    <w:p w14:paraId="64C653FA" w14:textId="77777777" w:rsidR="00075837" w:rsidRDefault="00075837" w:rsidP="006E0FF3">
      <w:pPr>
        <w:pStyle w:val="a3"/>
        <w:spacing w:line="276" w:lineRule="auto"/>
        <w:jc w:val="center"/>
        <w:rPr>
          <w:b/>
          <w:sz w:val="24"/>
          <w:szCs w:val="24"/>
        </w:rPr>
      </w:pPr>
    </w:p>
    <w:p w14:paraId="279093C2" w14:textId="77777777" w:rsidR="00075837" w:rsidRDefault="00075837" w:rsidP="006E0FF3">
      <w:pPr>
        <w:pStyle w:val="a3"/>
        <w:spacing w:line="276" w:lineRule="auto"/>
        <w:jc w:val="center"/>
        <w:rPr>
          <w:b/>
          <w:sz w:val="24"/>
          <w:szCs w:val="24"/>
        </w:rPr>
      </w:pPr>
    </w:p>
    <w:p w14:paraId="70814F91" w14:textId="77777777" w:rsidR="00075837" w:rsidRDefault="00075837" w:rsidP="006E0FF3">
      <w:pPr>
        <w:pStyle w:val="a3"/>
        <w:spacing w:line="276" w:lineRule="auto"/>
        <w:jc w:val="center"/>
        <w:rPr>
          <w:b/>
          <w:sz w:val="24"/>
          <w:szCs w:val="24"/>
        </w:rPr>
      </w:pPr>
    </w:p>
    <w:p w14:paraId="2BD66291" w14:textId="77777777" w:rsidR="00075837" w:rsidRDefault="00075837" w:rsidP="006E0FF3">
      <w:pPr>
        <w:pStyle w:val="a3"/>
        <w:spacing w:line="276" w:lineRule="auto"/>
        <w:jc w:val="center"/>
        <w:rPr>
          <w:b/>
          <w:sz w:val="24"/>
          <w:szCs w:val="24"/>
        </w:rPr>
      </w:pPr>
    </w:p>
    <w:p w14:paraId="5A9015F0" w14:textId="77777777" w:rsidR="00075837" w:rsidRDefault="00075837" w:rsidP="006E0FF3">
      <w:pPr>
        <w:pStyle w:val="a3"/>
        <w:spacing w:line="276" w:lineRule="auto"/>
        <w:jc w:val="center"/>
        <w:rPr>
          <w:b/>
          <w:sz w:val="24"/>
          <w:szCs w:val="24"/>
        </w:rPr>
      </w:pPr>
    </w:p>
    <w:p w14:paraId="64A67A0B" w14:textId="77777777" w:rsidR="00075837" w:rsidRDefault="00075837" w:rsidP="006E0FF3">
      <w:pPr>
        <w:pStyle w:val="a3"/>
        <w:spacing w:line="276" w:lineRule="auto"/>
        <w:jc w:val="center"/>
        <w:rPr>
          <w:b/>
          <w:sz w:val="24"/>
          <w:szCs w:val="24"/>
        </w:rPr>
      </w:pPr>
    </w:p>
    <w:p w14:paraId="61A4DA60" w14:textId="77777777" w:rsidR="00075837" w:rsidRDefault="00075837" w:rsidP="006E0FF3">
      <w:pPr>
        <w:pStyle w:val="a3"/>
        <w:spacing w:line="276" w:lineRule="auto"/>
        <w:jc w:val="center"/>
        <w:rPr>
          <w:b/>
          <w:sz w:val="24"/>
          <w:szCs w:val="24"/>
        </w:rPr>
      </w:pPr>
    </w:p>
    <w:p w14:paraId="0C5A81AD" w14:textId="77777777" w:rsidR="00075837" w:rsidRDefault="00075837" w:rsidP="006E0FF3">
      <w:pPr>
        <w:pStyle w:val="a3"/>
        <w:spacing w:line="276" w:lineRule="auto"/>
        <w:jc w:val="center"/>
        <w:rPr>
          <w:b/>
          <w:sz w:val="24"/>
          <w:szCs w:val="24"/>
        </w:rPr>
      </w:pPr>
    </w:p>
    <w:p w14:paraId="072D7370" w14:textId="77777777" w:rsidR="00075837" w:rsidRDefault="00075837" w:rsidP="006E0FF3">
      <w:pPr>
        <w:pStyle w:val="a3"/>
        <w:spacing w:line="276" w:lineRule="auto"/>
        <w:jc w:val="center"/>
        <w:rPr>
          <w:b/>
          <w:sz w:val="24"/>
          <w:szCs w:val="24"/>
        </w:rPr>
      </w:pPr>
    </w:p>
    <w:p w14:paraId="75B23BE4" w14:textId="77777777" w:rsidR="00075837" w:rsidRDefault="00075837" w:rsidP="006E0FF3">
      <w:pPr>
        <w:pStyle w:val="a3"/>
        <w:spacing w:line="276" w:lineRule="auto"/>
        <w:jc w:val="center"/>
        <w:rPr>
          <w:b/>
          <w:sz w:val="24"/>
          <w:szCs w:val="24"/>
        </w:rPr>
      </w:pPr>
    </w:p>
    <w:p w14:paraId="51B0A079" w14:textId="77777777" w:rsidR="00075837" w:rsidRDefault="00075837" w:rsidP="006E0FF3">
      <w:pPr>
        <w:pStyle w:val="a3"/>
        <w:spacing w:line="276" w:lineRule="auto"/>
        <w:jc w:val="center"/>
        <w:rPr>
          <w:b/>
          <w:sz w:val="24"/>
          <w:szCs w:val="24"/>
        </w:rPr>
      </w:pPr>
    </w:p>
    <w:p w14:paraId="00092B89" w14:textId="77777777" w:rsidR="00426ED2" w:rsidRDefault="00426ED2" w:rsidP="006E0FF3">
      <w:pPr>
        <w:pStyle w:val="a3"/>
        <w:spacing w:line="276" w:lineRule="auto"/>
        <w:jc w:val="center"/>
        <w:rPr>
          <w:b/>
          <w:sz w:val="24"/>
          <w:szCs w:val="24"/>
        </w:rPr>
      </w:pPr>
    </w:p>
    <w:p w14:paraId="7AD7D79F" w14:textId="71A2FD85" w:rsidR="00426ED2" w:rsidRDefault="00426ED2" w:rsidP="006E0FF3">
      <w:pPr>
        <w:pStyle w:val="a3"/>
        <w:spacing w:line="276" w:lineRule="auto"/>
        <w:jc w:val="center"/>
        <w:rPr>
          <w:b/>
          <w:sz w:val="24"/>
          <w:szCs w:val="24"/>
        </w:rPr>
      </w:pPr>
    </w:p>
    <w:p w14:paraId="14E4C131" w14:textId="77777777" w:rsidR="00784B7E" w:rsidRDefault="00784B7E" w:rsidP="006E0FF3">
      <w:pPr>
        <w:pStyle w:val="a3"/>
        <w:spacing w:line="276" w:lineRule="auto"/>
        <w:jc w:val="center"/>
        <w:rPr>
          <w:b/>
          <w:sz w:val="24"/>
          <w:szCs w:val="24"/>
        </w:rPr>
      </w:pPr>
    </w:p>
    <w:p w14:paraId="4577D916" w14:textId="77777777" w:rsidR="00426ED2" w:rsidRDefault="00426ED2" w:rsidP="006E0FF3">
      <w:pPr>
        <w:pStyle w:val="a3"/>
        <w:spacing w:line="276" w:lineRule="auto"/>
        <w:jc w:val="center"/>
        <w:rPr>
          <w:b/>
          <w:sz w:val="24"/>
          <w:szCs w:val="24"/>
        </w:rPr>
      </w:pPr>
    </w:p>
    <w:p w14:paraId="21CFFEE1" w14:textId="63496C1F" w:rsidR="006E0FF3" w:rsidRPr="00FD0558" w:rsidRDefault="006E0FF3" w:rsidP="004B38EB">
      <w:pPr>
        <w:pStyle w:val="1"/>
        <w:spacing w:after="120" w:line="276" w:lineRule="auto"/>
        <w:ind w:left="0" w:right="0"/>
        <w:rPr>
          <w:sz w:val="24"/>
          <w:szCs w:val="24"/>
        </w:rPr>
      </w:pPr>
      <w:r w:rsidRPr="00FD0558">
        <w:rPr>
          <w:sz w:val="24"/>
          <w:szCs w:val="24"/>
        </w:rPr>
        <w:t>ПАСПОРТ ПРО</w:t>
      </w:r>
      <w:r w:rsidR="00D760A9">
        <w:rPr>
          <w:sz w:val="24"/>
          <w:szCs w:val="24"/>
        </w:rPr>
        <w:t>ГРАММЫ</w:t>
      </w:r>
    </w:p>
    <w:tbl>
      <w:tblPr>
        <w:tblStyle w:val="a6"/>
        <w:tblW w:w="10632" w:type="dxa"/>
        <w:tblInd w:w="-176" w:type="dxa"/>
        <w:tblLook w:val="04A0" w:firstRow="1" w:lastRow="0" w:firstColumn="1" w:lastColumn="0" w:noHBand="0" w:noVBand="1"/>
      </w:tblPr>
      <w:tblGrid>
        <w:gridCol w:w="2411"/>
        <w:gridCol w:w="8221"/>
      </w:tblGrid>
      <w:tr w:rsidR="006E0FF3" w:rsidRPr="00FD0558" w14:paraId="0C1937AC" w14:textId="77777777" w:rsidTr="004B38EB">
        <w:trPr>
          <w:trHeight w:val="205"/>
        </w:trPr>
        <w:tc>
          <w:tcPr>
            <w:tcW w:w="2411" w:type="dxa"/>
          </w:tcPr>
          <w:p w14:paraId="4371C811" w14:textId="780142A8" w:rsidR="006E0FF3" w:rsidRPr="00FD0558" w:rsidRDefault="006E0FF3" w:rsidP="00686725">
            <w:pPr>
              <w:rPr>
                <w:sz w:val="24"/>
                <w:szCs w:val="24"/>
              </w:rPr>
            </w:pPr>
            <w:r w:rsidRPr="00FD0558">
              <w:rPr>
                <w:sz w:val="24"/>
                <w:szCs w:val="24"/>
              </w:rPr>
              <w:t xml:space="preserve">Наименование </w:t>
            </w:r>
            <w:r w:rsidR="00D760A9">
              <w:rPr>
                <w:sz w:val="24"/>
                <w:szCs w:val="24"/>
              </w:rPr>
              <w:t>программы</w:t>
            </w:r>
          </w:p>
          <w:p w14:paraId="7F151534" w14:textId="77777777" w:rsidR="006E0FF3" w:rsidRPr="00FD0558" w:rsidRDefault="006E0FF3" w:rsidP="00686725">
            <w:pPr>
              <w:jc w:val="both"/>
              <w:rPr>
                <w:bCs/>
                <w:sz w:val="24"/>
                <w:szCs w:val="24"/>
              </w:rPr>
            </w:pPr>
          </w:p>
        </w:tc>
        <w:tc>
          <w:tcPr>
            <w:tcW w:w="8221" w:type="dxa"/>
          </w:tcPr>
          <w:p w14:paraId="66DB74B5" w14:textId="6B7FBEE9" w:rsidR="006E0FF3" w:rsidRPr="00FD0558" w:rsidRDefault="00C16131" w:rsidP="00CD7373">
            <w:pPr>
              <w:pStyle w:val="a3"/>
              <w:spacing w:line="276" w:lineRule="auto"/>
              <w:rPr>
                <w:sz w:val="24"/>
                <w:szCs w:val="24"/>
              </w:rPr>
            </w:pPr>
            <w:r w:rsidRPr="00FD0558">
              <w:rPr>
                <w:sz w:val="24"/>
                <w:szCs w:val="24"/>
              </w:rPr>
              <w:t xml:space="preserve"> </w:t>
            </w:r>
            <w:r w:rsidR="00B15E0F" w:rsidRPr="00FD0558">
              <w:rPr>
                <w:sz w:val="24"/>
                <w:szCs w:val="24"/>
              </w:rPr>
              <w:t>«С</w:t>
            </w:r>
            <w:r w:rsidRPr="00FD0558">
              <w:rPr>
                <w:sz w:val="24"/>
                <w:szCs w:val="24"/>
              </w:rPr>
              <w:t>оздани</w:t>
            </w:r>
            <w:r w:rsidR="00B15E0F" w:rsidRPr="00FD0558">
              <w:rPr>
                <w:sz w:val="24"/>
                <w:szCs w:val="24"/>
              </w:rPr>
              <w:t>е</w:t>
            </w:r>
            <w:r w:rsidRPr="00FD0558">
              <w:rPr>
                <w:sz w:val="24"/>
                <w:szCs w:val="24"/>
              </w:rPr>
              <w:t xml:space="preserve"> условий перевода школ с низкими образовательными результатами в эффективный режим функционирования </w:t>
            </w:r>
            <w:r w:rsidR="00CD7373" w:rsidRPr="00FD0558">
              <w:rPr>
                <w:sz w:val="24"/>
                <w:szCs w:val="24"/>
              </w:rPr>
              <w:t xml:space="preserve">в </w:t>
            </w:r>
            <w:r w:rsidR="00256A2A">
              <w:rPr>
                <w:sz w:val="24"/>
                <w:szCs w:val="24"/>
              </w:rPr>
              <w:t xml:space="preserve">Дальнереченском </w:t>
            </w:r>
            <w:r w:rsidR="00CD7373" w:rsidRPr="00FD0558">
              <w:rPr>
                <w:sz w:val="24"/>
                <w:szCs w:val="24"/>
              </w:rPr>
              <w:t xml:space="preserve">городском округе </w:t>
            </w:r>
            <w:r w:rsidRPr="00FD0558">
              <w:rPr>
                <w:sz w:val="24"/>
                <w:szCs w:val="24"/>
              </w:rPr>
              <w:t xml:space="preserve">в </w:t>
            </w:r>
            <w:r w:rsidR="00D760A9">
              <w:rPr>
                <w:sz w:val="24"/>
                <w:szCs w:val="24"/>
              </w:rPr>
              <w:t>2021-</w:t>
            </w:r>
            <w:r w:rsidR="00256A2A">
              <w:rPr>
                <w:sz w:val="24"/>
                <w:szCs w:val="24"/>
              </w:rPr>
              <w:t>2022</w:t>
            </w:r>
            <w:r w:rsidRPr="00FD0558">
              <w:rPr>
                <w:sz w:val="24"/>
                <w:szCs w:val="24"/>
              </w:rPr>
              <w:t xml:space="preserve"> году</w:t>
            </w:r>
            <w:r w:rsidR="00B15E0F" w:rsidRPr="00FD0558">
              <w:rPr>
                <w:sz w:val="24"/>
                <w:szCs w:val="24"/>
              </w:rPr>
              <w:t>»</w:t>
            </w:r>
          </w:p>
        </w:tc>
      </w:tr>
      <w:tr w:rsidR="006E0FF3" w:rsidRPr="00FD0558" w14:paraId="31CE9622" w14:textId="77777777" w:rsidTr="004B38EB">
        <w:trPr>
          <w:trHeight w:val="205"/>
        </w:trPr>
        <w:tc>
          <w:tcPr>
            <w:tcW w:w="2411" w:type="dxa"/>
          </w:tcPr>
          <w:p w14:paraId="3E7974E3" w14:textId="4CD99D65" w:rsidR="006E0FF3" w:rsidRPr="00FD0558" w:rsidRDefault="002855A6" w:rsidP="00D760A9">
            <w:pPr>
              <w:rPr>
                <w:sz w:val="24"/>
                <w:szCs w:val="24"/>
              </w:rPr>
            </w:pPr>
            <w:r w:rsidRPr="00FD0558">
              <w:rPr>
                <w:sz w:val="24"/>
                <w:szCs w:val="24"/>
              </w:rPr>
              <w:t>Обоснование</w:t>
            </w:r>
            <w:r w:rsidR="006E0FF3" w:rsidRPr="00FD0558">
              <w:rPr>
                <w:sz w:val="24"/>
                <w:szCs w:val="24"/>
              </w:rPr>
              <w:t xml:space="preserve"> </w:t>
            </w:r>
            <w:r w:rsidR="00D760A9">
              <w:rPr>
                <w:sz w:val="24"/>
                <w:szCs w:val="24"/>
              </w:rPr>
              <w:t>программы</w:t>
            </w:r>
          </w:p>
        </w:tc>
        <w:tc>
          <w:tcPr>
            <w:tcW w:w="8221" w:type="dxa"/>
          </w:tcPr>
          <w:p w14:paraId="5485F32B" w14:textId="5D1B398C" w:rsidR="006E0FF3" w:rsidRPr="00FD0558" w:rsidRDefault="007E7326" w:rsidP="007E7326">
            <w:pPr>
              <w:rPr>
                <w:sz w:val="24"/>
                <w:szCs w:val="24"/>
              </w:rPr>
            </w:pPr>
            <w:r w:rsidRPr="00FD0558">
              <w:rPr>
                <w:sz w:val="24"/>
                <w:szCs w:val="24"/>
              </w:rPr>
              <w:t>Р</w:t>
            </w:r>
            <w:r w:rsidR="002855A6" w:rsidRPr="00FD0558">
              <w:rPr>
                <w:sz w:val="24"/>
                <w:szCs w:val="24"/>
              </w:rPr>
              <w:t xml:space="preserve">еализуется в рамках проекта по переводу </w:t>
            </w:r>
            <w:r w:rsidR="00C16131" w:rsidRPr="00FD0558">
              <w:rPr>
                <w:sz w:val="24"/>
                <w:szCs w:val="24"/>
              </w:rPr>
              <w:t xml:space="preserve">в Приморском крае </w:t>
            </w:r>
            <w:r w:rsidR="002855A6" w:rsidRPr="00FD0558">
              <w:rPr>
                <w:sz w:val="24"/>
                <w:szCs w:val="24"/>
              </w:rPr>
              <w:t xml:space="preserve">школ с низкими образовательными результатами в </w:t>
            </w:r>
            <w:r w:rsidR="00C16131" w:rsidRPr="00FD0558">
              <w:rPr>
                <w:sz w:val="24"/>
                <w:szCs w:val="24"/>
              </w:rPr>
              <w:t>э</w:t>
            </w:r>
            <w:r w:rsidR="002855A6" w:rsidRPr="00FD0558">
              <w:rPr>
                <w:sz w:val="24"/>
                <w:szCs w:val="24"/>
              </w:rPr>
              <w:t xml:space="preserve">ффективный режим функционирования </w:t>
            </w:r>
          </w:p>
        </w:tc>
      </w:tr>
      <w:tr w:rsidR="006E0FF3" w:rsidRPr="00FD0558" w14:paraId="127FA1D8" w14:textId="77777777" w:rsidTr="004B38EB">
        <w:trPr>
          <w:trHeight w:val="205"/>
        </w:trPr>
        <w:tc>
          <w:tcPr>
            <w:tcW w:w="2411" w:type="dxa"/>
          </w:tcPr>
          <w:p w14:paraId="5D626433" w14:textId="01734D7D" w:rsidR="006E0FF3" w:rsidRPr="00FD0558" w:rsidRDefault="006E0FF3" w:rsidP="00D760A9">
            <w:pPr>
              <w:rPr>
                <w:sz w:val="24"/>
                <w:szCs w:val="24"/>
              </w:rPr>
            </w:pPr>
            <w:r w:rsidRPr="00FD0558">
              <w:rPr>
                <w:bCs/>
                <w:sz w:val="24"/>
                <w:szCs w:val="24"/>
              </w:rPr>
              <w:t xml:space="preserve">Срок </w:t>
            </w:r>
            <w:r w:rsidR="004424EA">
              <w:rPr>
                <w:bCs/>
                <w:sz w:val="24"/>
                <w:szCs w:val="24"/>
              </w:rPr>
              <w:t xml:space="preserve">реализации </w:t>
            </w:r>
          </w:p>
        </w:tc>
        <w:tc>
          <w:tcPr>
            <w:tcW w:w="8221" w:type="dxa"/>
          </w:tcPr>
          <w:p w14:paraId="22AAEE2B" w14:textId="6F98FBB1" w:rsidR="006E0FF3" w:rsidRPr="00FD0558" w:rsidRDefault="00D760A9" w:rsidP="00D760A9">
            <w:pPr>
              <w:spacing w:line="276" w:lineRule="auto"/>
              <w:rPr>
                <w:sz w:val="24"/>
                <w:szCs w:val="24"/>
              </w:rPr>
            </w:pPr>
            <w:r>
              <w:rPr>
                <w:bCs/>
                <w:sz w:val="24"/>
                <w:szCs w:val="24"/>
              </w:rPr>
              <w:t>01.09</w:t>
            </w:r>
            <w:r w:rsidR="004424EA">
              <w:rPr>
                <w:bCs/>
                <w:sz w:val="24"/>
                <w:szCs w:val="24"/>
              </w:rPr>
              <w:t>.</w:t>
            </w:r>
            <w:r w:rsidR="006E0FF3" w:rsidRPr="00FD0558">
              <w:rPr>
                <w:bCs/>
                <w:sz w:val="24"/>
                <w:szCs w:val="24"/>
              </w:rPr>
              <w:t>20</w:t>
            </w:r>
            <w:r w:rsidR="002855A6" w:rsidRPr="00FD0558">
              <w:rPr>
                <w:bCs/>
                <w:sz w:val="24"/>
                <w:szCs w:val="24"/>
              </w:rPr>
              <w:t>2</w:t>
            </w:r>
            <w:r>
              <w:rPr>
                <w:bCs/>
                <w:sz w:val="24"/>
                <w:szCs w:val="24"/>
              </w:rPr>
              <w:t>1</w:t>
            </w:r>
            <w:r w:rsidR="006E0FF3" w:rsidRPr="00FD0558">
              <w:rPr>
                <w:bCs/>
                <w:sz w:val="24"/>
                <w:szCs w:val="24"/>
              </w:rPr>
              <w:t xml:space="preserve"> г</w:t>
            </w:r>
            <w:r w:rsidR="004424EA">
              <w:rPr>
                <w:bCs/>
                <w:sz w:val="24"/>
                <w:szCs w:val="24"/>
              </w:rPr>
              <w:t>.</w:t>
            </w:r>
            <w:r w:rsidR="006E0FF3" w:rsidRPr="00FD0558">
              <w:rPr>
                <w:bCs/>
                <w:sz w:val="24"/>
                <w:szCs w:val="24"/>
              </w:rPr>
              <w:t xml:space="preserve"> </w:t>
            </w:r>
            <w:r w:rsidR="004424EA">
              <w:rPr>
                <w:bCs/>
                <w:sz w:val="24"/>
                <w:szCs w:val="24"/>
              </w:rPr>
              <w:t>–</w:t>
            </w:r>
            <w:r w:rsidR="006E0FF3" w:rsidRPr="00FD0558">
              <w:rPr>
                <w:bCs/>
                <w:sz w:val="24"/>
                <w:szCs w:val="24"/>
              </w:rPr>
              <w:t xml:space="preserve"> </w:t>
            </w:r>
            <w:r w:rsidR="004424EA">
              <w:rPr>
                <w:bCs/>
                <w:sz w:val="24"/>
                <w:szCs w:val="24"/>
              </w:rPr>
              <w:t>30.</w:t>
            </w:r>
            <w:r w:rsidR="00256A2A">
              <w:rPr>
                <w:bCs/>
                <w:sz w:val="24"/>
                <w:szCs w:val="24"/>
              </w:rPr>
              <w:t>12</w:t>
            </w:r>
            <w:r w:rsidR="004424EA">
              <w:rPr>
                <w:bCs/>
                <w:sz w:val="24"/>
                <w:szCs w:val="24"/>
              </w:rPr>
              <w:t>.</w:t>
            </w:r>
            <w:r w:rsidR="002855A6" w:rsidRPr="00FD0558">
              <w:rPr>
                <w:bCs/>
                <w:sz w:val="24"/>
                <w:szCs w:val="24"/>
              </w:rPr>
              <w:t xml:space="preserve"> 202</w:t>
            </w:r>
            <w:r w:rsidR="00256A2A">
              <w:rPr>
                <w:bCs/>
                <w:sz w:val="24"/>
                <w:szCs w:val="24"/>
              </w:rPr>
              <w:t>2</w:t>
            </w:r>
            <w:r w:rsidR="002855A6" w:rsidRPr="00FD0558">
              <w:rPr>
                <w:bCs/>
                <w:sz w:val="24"/>
                <w:szCs w:val="24"/>
              </w:rPr>
              <w:t xml:space="preserve"> г</w:t>
            </w:r>
            <w:r w:rsidR="004424EA">
              <w:rPr>
                <w:bCs/>
                <w:sz w:val="24"/>
                <w:szCs w:val="24"/>
              </w:rPr>
              <w:t>.</w:t>
            </w:r>
            <w:r w:rsidR="006E0FF3" w:rsidRPr="00FD0558">
              <w:rPr>
                <w:bCs/>
                <w:sz w:val="24"/>
                <w:szCs w:val="24"/>
              </w:rPr>
              <w:t xml:space="preserve">  </w:t>
            </w:r>
          </w:p>
        </w:tc>
      </w:tr>
      <w:tr w:rsidR="006E0FF3" w:rsidRPr="00FD0558" w14:paraId="0E45FD57" w14:textId="77777777" w:rsidTr="004B38EB">
        <w:trPr>
          <w:trHeight w:val="205"/>
        </w:trPr>
        <w:tc>
          <w:tcPr>
            <w:tcW w:w="2411" w:type="dxa"/>
          </w:tcPr>
          <w:p w14:paraId="4570941D" w14:textId="318EB448" w:rsidR="006E0FF3" w:rsidRPr="00FD0558" w:rsidRDefault="0062504C" w:rsidP="00D760A9">
            <w:pPr>
              <w:rPr>
                <w:sz w:val="24"/>
                <w:szCs w:val="24"/>
              </w:rPr>
            </w:pPr>
            <w:r>
              <w:rPr>
                <w:sz w:val="24"/>
                <w:szCs w:val="24"/>
              </w:rPr>
              <w:t xml:space="preserve">Муниципальный координатор </w:t>
            </w:r>
          </w:p>
        </w:tc>
        <w:tc>
          <w:tcPr>
            <w:tcW w:w="8221" w:type="dxa"/>
          </w:tcPr>
          <w:p w14:paraId="0AEF02AA" w14:textId="1FE68A8C" w:rsidR="006E0FF3" w:rsidRPr="00FD0558" w:rsidRDefault="00256A2A" w:rsidP="0062504C">
            <w:pPr>
              <w:rPr>
                <w:bCs/>
                <w:sz w:val="24"/>
                <w:szCs w:val="24"/>
              </w:rPr>
            </w:pPr>
            <w:r>
              <w:rPr>
                <w:bCs/>
                <w:sz w:val="24"/>
                <w:szCs w:val="24"/>
              </w:rPr>
              <w:t>Кондратьева Виктория Викторовна</w:t>
            </w:r>
            <w:r w:rsidR="0062504C">
              <w:rPr>
                <w:bCs/>
                <w:sz w:val="24"/>
                <w:szCs w:val="24"/>
              </w:rPr>
              <w:t xml:space="preserve">, заместитель начальника </w:t>
            </w:r>
            <w:r>
              <w:rPr>
                <w:bCs/>
                <w:sz w:val="24"/>
                <w:szCs w:val="24"/>
              </w:rPr>
              <w:t>МКУ «У</w:t>
            </w:r>
            <w:r w:rsidR="0062504C">
              <w:rPr>
                <w:bCs/>
                <w:sz w:val="24"/>
                <w:szCs w:val="24"/>
              </w:rPr>
              <w:t>правлени</w:t>
            </w:r>
            <w:r>
              <w:rPr>
                <w:bCs/>
                <w:sz w:val="24"/>
                <w:szCs w:val="24"/>
              </w:rPr>
              <w:t xml:space="preserve">е образования» </w:t>
            </w:r>
            <w:r w:rsidR="0062504C">
              <w:rPr>
                <w:bCs/>
                <w:sz w:val="24"/>
                <w:szCs w:val="24"/>
              </w:rPr>
              <w:t xml:space="preserve"> </w:t>
            </w:r>
            <w:r>
              <w:rPr>
                <w:bCs/>
                <w:sz w:val="24"/>
                <w:szCs w:val="24"/>
              </w:rPr>
              <w:t>Дальнереченского</w:t>
            </w:r>
            <w:r w:rsidR="0062504C">
              <w:rPr>
                <w:bCs/>
                <w:sz w:val="24"/>
                <w:szCs w:val="24"/>
              </w:rPr>
              <w:t xml:space="preserve"> городского округа</w:t>
            </w:r>
          </w:p>
        </w:tc>
      </w:tr>
      <w:tr w:rsidR="0062504C" w:rsidRPr="00FD0558" w14:paraId="11E6146F" w14:textId="77777777" w:rsidTr="004B38EB">
        <w:trPr>
          <w:trHeight w:val="205"/>
        </w:trPr>
        <w:tc>
          <w:tcPr>
            <w:tcW w:w="2411" w:type="dxa"/>
          </w:tcPr>
          <w:p w14:paraId="2E14B452" w14:textId="77777777" w:rsidR="0062504C" w:rsidRPr="003B49CC" w:rsidRDefault="0062504C" w:rsidP="005C016D">
            <w:pPr>
              <w:rPr>
                <w:sz w:val="24"/>
                <w:szCs w:val="24"/>
              </w:rPr>
            </w:pPr>
            <w:r w:rsidRPr="003B49CC">
              <w:rPr>
                <w:bCs/>
                <w:sz w:val="24"/>
                <w:szCs w:val="24"/>
              </w:rPr>
              <w:t>Адрес, контакты</w:t>
            </w:r>
          </w:p>
        </w:tc>
        <w:tc>
          <w:tcPr>
            <w:tcW w:w="8221" w:type="dxa"/>
          </w:tcPr>
          <w:p w14:paraId="6B566CBA" w14:textId="79B1CB6F" w:rsidR="0062504C" w:rsidRPr="003B49CC" w:rsidRDefault="0062504C" w:rsidP="005C016D">
            <w:pPr>
              <w:rPr>
                <w:bCs/>
                <w:sz w:val="24"/>
                <w:szCs w:val="24"/>
              </w:rPr>
            </w:pPr>
            <w:r w:rsidRPr="003B49CC">
              <w:rPr>
                <w:bCs/>
                <w:sz w:val="24"/>
                <w:szCs w:val="24"/>
              </w:rPr>
              <w:t xml:space="preserve">Адрес: </w:t>
            </w:r>
            <w:r w:rsidR="003B49CC" w:rsidRPr="003B49CC">
              <w:rPr>
                <w:bCs/>
                <w:sz w:val="24"/>
                <w:szCs w:val="24"/>
              </w:rPr>
              <w:t>Приморский край, г.</w:t>
            </w:r>
            <w:r w:rsidR="004424EA">
              <w:rPr>
                <w:bCs/>
                <w:sz w:val="24"/>
                <w:szCs w:val="24"/>
              </w:rPr>
              <w:t xml:space="preserve"> </w:t>
            </w:r>
            <w:r w:rsidR="00256A2A">
              <w:rPr>
                <w:bCs/>
                <w:sz w:val="24"/>
                <w:szCs w:val="24"/>
              </w:rPr>
              <w:t>Дальнереченск</w:t>
            </w:r>
            <w:r w:rsidR="003B49CC" w:rsidRPr="003B49CC">
              <w:rPr>
                <w:bCs/>
                <w:sz w:val="24"/>
                <w:szCs w:val="24"/>
              </w:rPr>
              <w:t xml:space="preserve">, ул. </w:t>
            </w:r>
            <w:r w:rsidR="00256A2A">
              <w:rPr>
                <w:bCs/>
                <w:sz w:val="24"/>
                <w:szCs w:val="24"/>
              </w:rPr>
              <w:t>Победы, 13</w:t>
            </w:r>
          </w:p>
          <w:p w14:paraId="6D960B96" w14:textId="4FD86B23" w:rsidR="0062504C" w:rsidRPr="003B49CC" w:rsidRDefault="0062504C" w:rsidP="005C016D">
            <w:pPr>
              <w:rPr>
                <w:bCs/>
                <w:sz w:val="24"/>
                <w:szCs w:val="24"/>
              </w:rPr>
            </w:pPr>
            <w:r w:rsidRPr="003B49CC">
              <w:rPr>
                <w:bCs/>
                <w:sz w:val="24"/>
                <w:szCs w:val="24"/>
              </w:rPr>
              <w:t xml:space="preserve">Индекс: </w:t>
            </w:r>
            <w:r w:rsidR="003B49CC" w:rsidRPr="003B49CC">
              <w:rPr>
                <w:bCs/>
                <w:sz w:val="24"/>
                <w:szCs w:val="24"/>
              </w:rPr>
              <w:t>692</w:t>
            </w:r>
            <w:r w:rsidR="00256A2A">
              <w:rPr>
                <w:bCs/>
                <w:sz w:val="24"/>
                <w:szCs w:val="24"/>
              </w:rPr>
              <w:t>135</w:t>
            </w:r>
          </w:p>
          <w:p w14:paraId="3047689D" w14:textId="169530C2" w:rsidR="0062504C" w:rsidRPr="003B49CC" w:rsidRDefault="0062504C" w:rsidP="005C016D">
            <w:pPr>
              <w:rPr>
                <w:bCs/>
                <w:sz w:val="24"/>
                <w:szCs w:val="24"/>
              </w:rPr>
            </w:pPr>
            <w:r w:rsidRPr="003B49CC">
              <w:rPr>
                <w:bCs/>
                <w:sz w:val="24"/>
                <w:szCs w:val="24"/>
              </w:rPr>
              <w:t>Телефон:</w:t>
            </w:r>
            <w:r w:rsidR="003B49CC" w:rsidRPr="003B49CC">
              <w:rPr>
                <w:bCs/>
                <w:sz w:val="24"/>
                <w:szCs w:val="24"/>
              </w:rPr>
              <w:t xml:space="preserve"> 8(423</w:t>
            </w:r>
            <w:r w:rsidR="00256A2A">
              <w:rPr>
                <w:bCs/>
                <w:sz w:val="24"/>
                <w:szCs w:val="24"/>
              </w:rPr>
              <w:t>56</w:t>
            </w:r>
            <w:r w:rsidR="003B49CC" w:rsidRPr="003B49CC">
              <w:rPr>
                <w:bCs/>
                <w:sz w:val="24"/>
                <w:szCs w:val="24"/>
              </w:rPr>
              <w:t>)</w:t>
            </w:r>
            <w:r w:rsidR="00256A2A">
              <w:rPr>
                <w:bCs/>
                <w:sz w:val="24"/>
                <w:szCs w:val="24"/>
              </w:rPr>
              <w:t>25-9-55</w:t>
            </w:r>
            <w:r w:rsidRPr="003B49CC">
              <w:rPr>
                <w:bCs/>
                <w:sz w:val="24"/>
                <w:szCs w:val="24"/>
              </w:rPr>
              <w:t xml:space="preserve"> </w:t>
            </w:r>
          </w:p>
          <w:p w14:paraId="3E8510E6" w14:textId="00497DCA" w:rsidR="0062504C" w:rsidRPr="003B49CC" w:rsidRDefault="0062504C" w:rsidP="005C016D">
            <w:pPr>
              <w:rPr>
                <w:bCs/>
                <w:sz w:val="24"/>
                <w:szCs w:val="24"/>
              </w:rPr>
            </w:pPr>
            <w:r w:rsidRPr="003B49CC">
              <w:rPr>
                <w:bCs/>
                <w:sz w:val="24"/>
                <w:szCs w:val="24"/>
              </w:rPr>
              <w:t>Электронная почта:</w:t>
            </w:r>
            <w:r w:rsidR="003B49CC" w:rsidRPr="003B49CC">
              <w:rPr>
                <w:bCs/>
                <w:sz w:val="24"/>
                <w:szCs w:val="24"/>
              </w:rPr>
              <w:t xml:space="preserve"> </w:t>
            </w:r>
            <w:hyperlink r:id="rId8" w:history="1">
              <w:r w:rsidR="00256A2A">
                <w:rPr>
                  <w:rStyle w:val="af0"/>
                  <w:rFonts w:ascii="Roboto" w:hAnsi="Roboto"/>
                  <w:color w:val="1E81FF"/>
                  <w:shd w:val="clear" w:color="auto" w:fill="FFFFFF"/>
                </w:rPr>
                <w:t>uodgo@mail.ru</w:t>
              </w:r>
            </w:hyperlink>
          </w:p>
        </w:tc>
      </w:tr>
      <w:tr w:rsidR="0062504C" w:rsidRPr="00FD0558" w14:paraId="4F8D420C" w14:textId="77777777" w:rsidTr="004B38EB">
        <w:trPr>
          <w:trHeight w:val="205"/>
        </w:trPr>
        <w:tc>
          <w:tcPr>
            <w:tcW w:w="2411" w:type="dxa"/>
          </w:tcPr>
          <w:p w14:paraId="0B66CF5C" w14:textId="16D5DC6C" w:rsidR="0062504C" w:rsidRPr="00FD0558" w:rsidRDefault="0062504C" w:rsidP="00D760A9">
            <w:pPr>
              <w:rPr>
                <w:sz w:val="24"/>
                <w:szCs w:val="24"/>
              </w:rPr>
            </w:pPr>
            <w:r w:rsidRPr="00FD0558">
              <w:rPr>
                <w:sz w:val="24"/>
                <w:szCs w:val="24"/>
              </w:rPr>
              <w:t xml:space="preserve">Участники реализации </w:t>
            </w:r>
          </w:p>
        </w:tc>
        <w:tc>
          <w:tcPr>
            <w:tcW w:w="8221" w:type="dxa"/>
          </w:tcPr>
          <w:p w14:paraId="022DBF43" w14:textId="77777777" w:rsidR="0062504C" w:rsidRPr="00FD0558" w:rsidRDefault="0062504C" w:rsidP="00686725">
            <w:pPr>
              <w:pStyle w:val="a5"/>
              <w:ind w:left="0" w:firstLine="0"/>
              <w:rPr>
                <w:sz w:val="24"/>
                <w:szCs w:val="24"/>
              </w:rPr>
            </w:pPr>
            <w:r w:rsidRPr="00FD0558">
              <w:rPr>
                <w:sz w:val="24"/>
                <w:szCs w:val="24"/>
              </w:rPr>
              <w:t>Школы с низки</w:t>
            </w:r>
            <w:r w:rsidR="00B51FE8">
              <w:rPr>
                <w:sz w:val="24"/>
                <w:szCs w:val="24"/>
              </w:rPr>
              <w:t>ми образовательными результатами</w:t>
            </w:r>
            <w:r w:rsidRPr="00FD0558">
              <w:rPr>
                <w:sz w:val="24"/>
                <w:szCs w:val="24"/>
              </w:rPr>
              <w:t xml:space="preserve">: </w:t>
            </w:r>
          </w:p>
          <w:p w14:paraId="300F21B7" w14:textId="01E9CFAF" w:rsidR="0062504C" w:rsidRPr="00FD0558" w:rsidRDefault="0062504C" w:rsidP="00D760A9">
            <w:pPr>
              <w:pStyle w:val="a5"/>
              <w:ind w:left="0" w:firstLine="0"/>
              <w:rPr>
                <w:sz w:val="24"/>
                <w:szCs w:val="24"/>
              </w:rPr>
            </w:pPr>
            <w:r w:rsidRPr="00FD0558">
              <w:rPr>
                <w:sz w:val="24"/>
                <w:szCs w:val="24"/>
              </w:rPr>
              <w:t xml:space="preserve">МБОУ </w:t>
            </w:r>
            <w:r w:rsidR="00256A2A">
              <w:rPr>
                <w:sz w:val="24"/>
                <w:szCs w:val="24"/>
              </w:rPr>
              <w:t>«</w:t>
            </w:r>
            <w:r w:rsidRPr="00FD0558">
              <w:rPr>
                <w:sz w:val="24"/>
                <w:szCs w:val="24"/>
              </w:rPr>
              <w:t xml:space="preserve">СОШ № </w:t>
            </w:r>
            <w:r w:rsidR="00256A2A">
              <w:rPr>
                <w:sz w:val="24"/>
                <w:szCs w:val="24"/>
              </w:rPr>
              <w:t>2»</w:t>
            </w:r>
            <w:r w:rsidRPr="00FD0558">
              <w:rPr>
                <w:sz w:val="24"/>
                <w:szCs w:val="24"/>
              </w:rPr>
              <w:t xml:space="preserve">, МБОУ </w:t>
            </w:r>
            <w:r w:rsidR="00256A2A">
              <w:rPr>
                <w:sz w:val="24"/>
                <w:szCs w:val="24"/>
              </w:rPr>
              <w:t>«</w:t>
            </w:r>
            <w:r w:rsidRPr="00FD0558">
              <w:rPr>
                <w:sz w:val="24"/>
                <w:szCs w:val="24"/>
              </w:rPr>
              <w:t>СОШ № 6</w:t>
            </w:r>
            <w:r w:rsidR="00256A2A">
              <w:rPr>
                <w:sz w:val="24"/>
                <w:szCs w:val="24"/>
              </w:rPr>
              <w:t>»</w:t>
            </w:r>
            <w:r w:rsidRPr="00FD0558">
              <w:rPr>
                <w:sz w:val="24"/>
                <w:szCs w:val="24"/>
              </w:rPr>
              <w:t xml:space="preserve">, МБОУ </w:t>
            </w:r>
            <w:r w:rsidR="00256A2A">
              <w:rPr>
                <w:sz w:val="24"/>
                <w:szCs w:val="24"/>
              </w:rPr>
              <w:t>«</w:t>
            </w:r>
            <w:r w:rsidRPr="00FD0558">
              <w:rPr>
                <w:sz w:val="24"/>
                <w:szCs w:val="24"/>
              </w:rPr>
              <w:t xml:space="preserve">СОШ № </w:t>
            </w:r>
            <w:r w:rsidR="00256A2A">
              <w:rPr>
                <w:sz w:val="24"/>
                <w:szCs w:val="24"/>
              </w:rPr>
              <w:t>5»</w:t>
            </w:r>
            <w:r w:rsidRPr="00FD0558">
              <w:rPr>
                <w:sz w:val="24"/>
                <w:szCs w:val="24"/>
              </w:rPr>
              <w:t xml:space="preserve">, МБОУ </w:t>
            </w:r>
            <w:r w:rsidR="00256A2A">
              <w:rPr>
                <w:sz w:val="24"/>
                <w:szCs w:val="24"/>
              </w:rPr>
              <w:t>«О</w:t>
            </w:r>
            <w:r w:rsidRPr="00FD0558">
              <w:rPr>
                <w:sz w:val="24"/>
                <w:szCs w:val="24"/>
              </w:rPr>
              <w:t>ОШ № 1</w:t>
            </w:r>
            <w:r w:rsidR="00256A2A">
              <w:rPr>
                <w:sz w:val="24"/>
                <w:szCs w:val="24"/>
              </w:rPr>
              <w:t>2»</w:t>
            </w:r>
          </w:p>
        </w:tc>
      </w:tr>
      <w:tr w:rsidR="0062504C" w:rsidRPr="00FD0558" w14:paraId="1B7D4544" w14:textId="77777777" w:rsidTr="004B38EB">
        <w:trPr>
          <w:trHeight w:val="205"/>
        </w:trPr>
        <w:tc>
          <w:tcPr>
            <w:tcW w:w="2411" w:type="dxa"/>
          </w:tcPr>
          <w:p w14:paraId="792BABA9" w14:textId="77777777" w:rsidR="0062504C" w:rsidRPr="00FD0558" w:rsidRDefault="0062504C" w:rsidP="00686725">
            <w:pPr>
              <w:rPr>
                <w:sz w:val="24"/>
                <w:szCs w:val="24"/>
              </w:rPr>
            </w:pPr>
            <w:r w:rsidRPr="00FD0558">
              <w:rPr>
                <w:sz w:val="24"/>
                <w:szCs w:val="24"/>
              </w:rPr>
              <w:t>Целевая аудитория</w:t>
            </w:r>
          </w:p>
        </w:tc>
        <w:tc>
          <w:tcPr>
            <w:tcW w:w="8221" w:type="dxa"/>
          </w:tcPr>
          <w:p w14:paraId="1B65626A" w14:textId="77777777" w:rsidR="0062504C" w:rsidRPr="00FD0558" w:rsidRDefault="0062504C" w:rsidP="004424EA">
            <w:pPr>
              <w:jc w:val="both"/>
              <w:rPr>
                <w:sz w:val="24"/>
                <w:szCs w:val="24"/>
              </w:rPr>
            </w:pPr>
            <w:r w:rsidRPr="00FD0558">
              <w:rPr>
                <w:sz w:val="24"/>
                <w:szCs w:val="24"/>
              </w:rPr>
              <w:t>Руководители ОО, педагоги школ с низкими образовательными результатами</w:t>
            </w:r>
            <w:r w:rsidR="00B51FE8">
              <w:rPr>
                <w:sz w:val="24"/>
                <w:szCs w:val="24"/>
              </w:rPr>
              <w:t xml:space="preserve">, </w:t>
            </w:r>
            <w:r w:rsidR="004424EA">
              <w:rPr>
                <w:sz w:val="24"/>
                <w:szCs w:val="24"/>
              </w:rPr>
              <w:t>обучающиеся</w:t>
            </w:r>
            <w:r w:rsidR="00B51FE8">
              <w:rPr>
                <w:sz w:val="24"/>
                <w:szCs w:val="24"/>
              </w:rPr>
              <w:t>, родители</w:t>
            </w:r>
          </w:p>
        </w:tc>
      </w:tr>
      <w:tr w:rsidR="0062504C" w:rsidRPr="00FD0558" w14:paraId="3279051C" w14:textId="77777777" w:rsidTr="004B38EB">
        <w:trPr>
          <w:trHeight w:val="205"/>
        </w:trPr>
        <w:tc>
          <w:tcPr>
            <w:tcW w:w="2411" w:type="dxa"/>
          </w:tcPr>
          <w:p w14:paraId="2FD7037E" w14:textId="4B159517" w:rsidR="0062504C" w:rsidRPr="00FD0558" w:rsidRDefault="0062504C" w:rsidP="004621E7">
            <w:pPr>
              <w:rPr>
                <w:sz w:val="24"/>
                <w:szCs w:val="24"/>
              </w:rPr>
            </w:pPr>
            <w:r w:rsidRPr="00FD0558">
              <w:rPr>
                <w:sz w:val="24"/>
                <w:szCs w:val="24"/>
              </w:rPr>
              <w:t>Вид</w:t>
            </w:r>
          </w:p>
        </w:tc>
        <w:tc>
          <w:tcPr>
            <w:tcW w:w="8221" w:type="dxa"/>
          </w:tcPr>
          <w:p w14:paraId="66ADBEAE" w14:textId="2FFFAD94" w:rsidR="0062504C" w:rsidRPr="00FD0558" w:rsidRDefault="0062504C" w:rsidP="00D760A9">
            <w:pPr>
              <w:jc w:val="both"/>
              <w:rPr>
                <w:sz w:val="24"/>
                <w:szCs w:val="24"/>
              </w:rPr>
            </w:pPr>
            <w:r w:rsidRPr="00FD0558">
              <w:rPr>
                <w:sz w:val="24"/>
                <w:szCs w:val="24"/>
              </w:rPr>
              <w:t xml:space="preserve">Муниципальный </w:t>
            </w:r>
            <w:r w:rsidR="00D760A9">
              <w:rPr>
                <w:sz w:val="24"/>
                <w:szCs w:val="24"/>
              </w:rPr>
              <w:t>программа</w:t>
            </w:r>
            <w:r w:rsidRPr="00FD0558">
              <w:rPr>
                <w:sz w:val="24"/>
                <w:szCs w:val="24"/>
              </w:rPr>
              <w:t xml:space="preserve"> </w:t>
            </w:r>
          </w:p>
        </w:tc>
      </w:tr>
      <w:tr w:rsidR="0062504C" w:rsidRPr="00FD0558" w14:paraId="11ED807F" w14:textId="77777777" w:rsidTr="004B38EB">
        <w:trPr>
          <w:trHeight w:val="205"/>
        </w:trPr>
        <w:tc>
          <w:tcPr>
            <w:tcW w:w="2411" w:type="dxa"/>
          </w:tcPr>
          <w:p w14:paraId="67C5CC3A" w14:textId="40F1FF0D" w:rsidR="0062504C" w:rsidRPr="00FD0558" w:rsidRDefault="0062504C" w:rsidP="004621E7">
            <w:pPr>
              <w:jc w:val="both"/>
              <w:rPr>
                <w:sz w:val="24"/>
                <w:szCs w:val="24"/>
              </w:rPr>
            </w:pPr>
            <w:r w:rsidRPr="00FD0558">
              <w:rPr>
                <w:sz w:val="24"/>
                <w:szCs w:val="24"/>
              </w:rPr>
              <w:t xml:space="preserve">Статус (характеристика) </w:t>
            </w:r>
          </w:p>
        </w:tc>
        <w:tc>
          <w:tcPr>
            <w:tcW w:w="8221" w:type="dxa"/>
          </w:tcPr>
          <w:p w14:paraId="2A38AABB" w14:textId="7BFEC8C2" w:rsidR="0062504C" w:rsidRPr="00FD0558" w:rsidRDefault="0062504C" w:rsidP="005C016D">
            <w:pPr>
              <w:rPr>
                <w:bCs/>
                <w:iCs/>
                <w:sz w:val="24"/>
                <w:szCs w:val="24"/>
              </w:rPr>
            </w:pPr>
            <w:r w:rsidRPr="00FD0558">
              <w:rPr>
                <w:bCs/>
                <w:iCs/>
                <w:sz w:val="24"/>
                <w:szCs w:val="24"/>
              </w:rPr>
              <w:t>По у</w:t>
            </w:r>
            <w:r w:rsidR="003C7E83">
              <w:rPr>
                <w:bCs/>
                <w:iCs/>
                <w:sz w:val="24"/>
                <w:szCs w:val="24"/>
              </w:rPr>
              <w:t>ровню реализации: муниципальн</w:t>
            </w:r>
            <w:r w:rsidR="00D760A9">
              <w:rPr>
                <w:bCs/>
                <w:iCs/>
                <w:sz w:val="24"/>
                <w:szCs w:val="24"/>
              </w:rPr>
              <w:t>ая</w:t>
            </w:r>
          </w:p>
          <w:p w14:paraId="5AFAA3B8" w14:textId="5693408B" w:rsidR="0062504C" w:rsidRPr="00FD0558" w:rsidRDefault="0062504C" w:rsidP="005C016D">
            <w:pPr>
              <w:rPr>
                <w:bCs/>
                <w:iCs/>
                <w:sz w:val="24"/>
                <w:szCs w:val="24"/>
              </w:rPr>
            </w:pPr>
            <w:r w:rsidRPr="00FD0558">
              <w:rPr>
                <w:bCs/>
                <w:iCs/>
                <w:sz w:val="24"/>
                <w:szCs w:val="24"/>
              </w:rPr>
              <w:t>По продолжительности: с</w:t>
            </w:r>
            <w:r w:rsidR="003C7E83">
              <w:rPr>
                <w:bCs/>
                <w:iCs/>
                <w:sz w:val="24"/>
                <w:szCs w:val="24"/>
              </w:rPr>
              <w:t>реднесрочный (один год)</w:t>
            </w:r>
          </w:p>
          <w:p w14:paraId="5C67B73D" w14:textId="77777777" w:rsidR="0062504C" w:rsidRPr="00FD0558" w:rsidRDefault="0062504C" w:rsidP="004424EA">
            <w:pPr>
              <w:jc w:val="both"/>
              <w:rPr>
                <w:bCs/>
                <w:iCs/>
                <w:sz w:val="24"/>
                <w:szCs w:val="24"/>
              </w:rPr>
            </w:pPr>
            <w:r w:rsidRPr="00FD0558">
              <w:rPr>
                <w:bCs/>
                <w:iCs/>
                <w:sz w:val="24"/>
                <w:szCs w:val="24"/>
              </w:rPr>
              <w:t xml:space="preserve">По количеству участников: массовый (руководители ОО, </w:t>
            </w:r>
            <w:r>
              <w:rPr>
                <w:bCs/>
                <w:iCs/>
                <w:sz w:val="24"/>
                <w:szCs w:val="24"/>
              </w:rPr>
              <w:t>педагоги</w:t>
            </w:r>
            <w:r w:rsidR="004424EA">
              <w:rPr>
                <w:bCs/>
                <w:iCs/>
                <w:sz w:val="24"/>
                <w:szCs w:val="24"/>
              </w:rPr>
              <w:t xml:space="preserve">, </w:t>
            </w:r>
            <w:r w:rsidR="004424EA">
              <w:rPr>
                <w:sz w:val="24"/>
                <w:szCs w:val="24"/>
              </w:rPr>
              <w:t>обучающиеся, родители</w:t>
            </w:r>
            <w:r>
              <w:rPr>
                <w:bCs/>
                <w:iCs/>
                <w:sz w:val="24"/>
                <w:szCs w:val="24"/>
              </w:rPr>
              <w:t>)</w:t>
            </w:r>
          </w:p>
        </w:tc>
      </w:tr>
      <w:tr w:rsidR="0062504C" w:rsidRPr="00FD0558" w14:paraId="3B27ECE1" w14:textId="77777777" w:rsidTr="004B38EB">
        <w:trPr>
          <w:trHeight w:val="205"/>
        </w:trPr>
        <w:tc>
          <w:tcPr>
            <w:tcW w:w="2411" w:type="dxa"/>
          </w:tcPr>
          <w:p w14:paraId="5F6739BD" w14:textId="62FCDAE3" w:rsidR="0062504C" w:rsidRPr="00FD0558" w:rsidRDefault="0062504C" w:rsidP="00D760A9">
            <w:pPr>
              <w:jc w:val="both"/>
              <w:rPr>
                <w:bCs/>
                <w:sz w:val="24"/>
                <w:szCs w:val="24"/>
                <w:highlight w:val="yellow"/>
              </w:rPr>
            </w:pPr>
            <w:r w:rsidRPr="00FD0558">
              <w:rPr>
                <w:bCs/>
                <w:sz w:val="24"/>
                <w:szCs w:val="24"/>
              </w:rPr>
              <w:t>Цель</w:t>
            </w:r>
          </w:p>
        </w:tc>
        <w:tc>
          <w:tcPr>
            <w:tcW w:w="8221" w:type="dxa"/>
          </w:tcPr>
          <w:p w14:paraId="161EEAF1" w14:textId="4C3F4B08" w:rsidR="0062504C" w:rsidRPr="00FD0558" w:rsidRDefault="0062504C" w:rsidP="0062504C">
            <w:pPr>
              <w:pStyle w:val="1"/>
              <w:spacing w:line="276" w:lineRule="auto"/>
              <w:ind w:left="0" w:right="0"/>
              <w:jc w:val="both"/>
              <w:outlineLvl w:val="0"/>
              <w:rPr>
                <w:b w:val="0"/>
                <w:sz w:val="24"/>
                <w:szCs w:val="24"/>
              </w:rPr>
            </w:pPr>
            <w:r>
              <w:rPr>
                <w:b w:val="0"/>
                <w:sz w:val="24"/>
                <w:szCs w:val="24"/>
              </w:rPr>
              <w:t>Р</w:t>
            </w:r>
            <w:r w:rsidRPr="00FD0558">
              <w:rPr>
                <w:b w:val="0"/>
                <w:sz w:val="24"/>
                <w:szCs w:val="24"/>
              </w:rPr>
              <w:t>азработка и</w:t>
            </w:r>
            <w:r w:rsidRPr="00FD0558">
              <w:rPr>
                <w:sz w:val="24"/>
                <w:szCs w:val="24"/>
              </w:rPr>
              <w:t xml:space="preserve"> </w:t>
            </w:r>
            <w:r w:rsidRPr="00FD0558">
              <w:rPr>
                <w:b w:val="0"/>
                <w:sz w:val="24"/>
                <w:szCs w:val="24"/>
              </w:rPr>
              <w:t>реализация на муниципальном уровне комплекса мер по созданию</w:t>
            </w:r>
            <w:r w:rsidRPr="00FD0558">
              <w:rPr>
                <w:sz w:val="24"/>
                <w:szCs w:val="24"/>
              </w:rPr>
              <w:t xml:space="preserve"> </w:t>
            </w:r>
            <w:r w:rsidRPr="00FD0558">
              <w:rPr>
                <w:b w:val="0"/>
                <w:sz w:val="24"/>
                <w:szCs w:val="24"/>
              </w:rPr>
              <w:t xml:space="preserve">условий для перевода школ с низкими образовательными результатами </w:t>
            </w:r>
            <w:r w:rsidR="00256A2A">
              <w:rPr>
                <w:b w:val="0"/>
                <w:sz w:val="24"/>
                <w:szCs w:val="24"/>
              </w:rPr>
              <w:t>Дальнереченского</w:t>
            </w:r>
            <w:r w:rsidRPr="00FD0558">
              <w:rPr>
                <w:b w:val="0"/>
                <w:sz w:val="24"/>
                <w:szCs w:val="24"/>
              </w:rPr>
              <w:t xml:space="preserve"> городского округа в эффе</w:t>
            </w:r>
            <w:r w:rsidR="00D760A9">
              <w:rPr>
                <w:b w:val="0"/>
                <w:sz w:val="24"/>
                <w:szCs w:val="24"/>
              </w:rPr>
              <w:t xml:space="preserve">ктивный режим функционирования. </w:t>
            </w:r>
            <w:r w:rsidR="00D760A9" w:rsidRPr="00D760A9">
              <w:rPr>
                <w:rFonts w:ascii="Times New Roman CYR" w:eastAsiaTheme="minorHAnsi" w:hAnsi="Times New Roman CYR" w:cs="Times New Roman CYR"/>
                <w:b w:val="0"/>
                <w:color w:val="000000"/>
                <w:sz w:val="24"/>
                <w:szCs w:val="24"/>
                <w:lang w:eastAsia="en-US" w:bidi="ar-SA"/>
              </w:rPr>
              <w:t>Повышение качества образовательных результатов обучающихся в школах, показывающих низкие результаты обучения</w:t>
            </w:r>
          </w:p>
        </w:tc>
      </w:tr>
      <w:tr w:rsidR="00D760A9" w:rsidRPr="00FD0558" w14:paraId="5EDE727A" w14:textId="77777777" w:rsidTr="004B38EB">
        <w:trPr>
          <w:trHeight w:val="205"/>
        </w:trPr>
        <w:tc>
          <w:tcPr>
            <w:tcW w:w="2411" w:type="dxa"/>
          </w:tcPr>
          <w:p w14:paraId="755F7095" w14:textId="11DFC622" w:rsidR="00D760A9" w:rsidRPr="00FD0558" w:rsidRDefault="00D760A9" w:rsidP="00D760A9">
            <w:pPr>
              <w:jc w:val="both"/>
              <w:rPr>
                <w:bCs/>
                <w:sz w:val="24"/>
                <w:szCs w:val="24"/>
              </w:rPr>
            </w:pPr>
            <w:r>
              <w:rPr>
                <w:bCs/>
                <w:sz w:val="24"/>
                <w:szCs w:val="24"/>
              </w:rPr>
              <w:t>Задачи</w:t>
            </w:r>
          </w:p>
        </w:tc>
        <w:tc>
          <w:tcPr>
            <w:tcW w:w="8221" w:type="dxa"/>
          </w:tcPr>
          <w:p w14:paraId="4E6D4799" w14:textId="77777777" w:rsidR="00D760A9" w:rsidRDefault="00D760A9" w:rsidP="0062504C">
            <w:pPr>
              <w:pStyle w:val="1"/>
              <w:spacing w:line="276" w:lineRule="auto"/>
              <w:ind w:left="0" w:right="0"/>
              <w:jc w:val="both"/>
              <w:outlineLvl w:val="0"/>
              <w:rPr>
                <w:rFonts w:ascii="Arial" w:eastAsiaTheme="minorHAnsi" w:hAnsi="Arial" w:cs="Arial"/>
                <w:b w:val="0"/>
                <w:color w:val="000000"/>
                <w:sz w:val="24"/>
                <w:szCs w:val="24"/>
                <w:lang w:eastAsia="en-US" w:bidi="ar-SA"/>
              </w:rPr>
            </w:pPr>
            <w:r w:rsidRPr="00D760A9">
              <w:rPr>
                <w:rFonts w:ascii="Times New Roman CYR" w:eastAsiaTheme="minorHAnsi" w:hAnsi="Times New Roman CYR" w:cs="Times New Roman CYR"/>
                <w:b w:val="0"/>
                <w:color w:val="000000"/>
                <w:sz w:val="24"/>
                <w:szCs w:val="24"/>
                <w:lang w:eastAsia="en-US" w:bidi="ar-SA"/>
              </w:rPr>
              <w:t>Обеспечение повышения уровня квалификации педагогических                          и управленческих кадров.</w:t>
            </w:r>
            <w:r w:rsidRPr="00D760A9">
              <w:rPr>
                <w:rFonts w:ascii="Arial" w:eastAsiaTheme="minorHAnsi" w:hAnsi="Arial" w:cs="Arial"/>
                <w:b w:val="0"/>
                <w:color w:val="000000"/>
                <w:sz w:val="24"/>
                <w:szCs w:val="24"/>
                <w:lang w:eastAsia="en-US" w:bidi="ar-SA"/>
              </w:rPr>
              <w:t xml:space="preserve"> </w:t>
            </w:r>
          </w:p>
          <w:p w14:paraId="12A04C71" w14:textId="77777777" w:rsidR="00D760A9" w:rsidRDefault="00D760A9" w:rsidP="0062504C">
            <w:pPr>
              <w:pStyle w:val="1"/>
              <w:spacing w:line="276" w:lineRule="auto"/>
              <w:ind w:left="0" w:right="0"/>
              <w:jc w:val="both"/>
              <w:outlineLvl w:val="0"/>
              <w:rPr>
                <w:rFonts w:ascii="Times New Roman CYR" w:eastAsiaTheme="minorHAnsi" w:hAnsi="Times New Roman CYR" w:cs="Times New Roman CYR"/>
                <w:b w:val="0"/>
                <w:color w:val="000000"/>
                <w:sz w:val="24"/>
                <w:szCs w:val="24"/>
                <w:lang w:eastAsia="en-US" w:bidi="ar-SA"/>
              </w:rPr>
            </w:pPr>
            <w:r w:rsidRPr="00D760A9">
              <w:rPr>
                <w:rFonts w:ascii="Times New Roman CYR" w:eastAsiaTheme="minorHAnsi" w:hAnsi="Times New Roman CYR" w:cs="Times New Roman CYR"/>
                <w:b w:val="0"/>
                <w:color w:val="000000"/>
                <w:sz w:val="24"/>
                <w:szCs w:val="24"/>
                <w:lang w:eastAsia="en-US" w:bidi="ar-SA"/>
              </w:rPr>
              <w:t xml:space="preserve">Разработка и внедрение эффективных механизмов методической помощи школам с низкими результатами обучения </w:t>
            </w:r>
          </w:p>
          <w:p w14:paraId="696EE89B" w14:textId="5C10FBFF" w:rsidR="00D760A9" w:rsidRPr="00D760A9" w:rsidRDefault="00D760A9" w:rsidP="0062504C">
            <w:pPr>
              <w:pStyle w:val="1"/>
              <w:spacing w:line="276" w:lineRule="auto"/>
              <w:ind w:left="0" w:right="0"/>
              <w:jc w:val="both"/>
              <w:outlineLvl w:val="0"/>
              <w:rPr>
                <w:b w:val="0"/>
                <w:sz w:val="24"/>
                <w:szCs w:val="24"/>
              </w:rPr>
            </w:pPr>
            <w:r w:rsidRPr="00D760A9">
              <w:rPr>
                <w:rFonts w:ascii="Arial" w:eastAsiaTheme="minorHAnsi" w:hAnsi="Arial" w:cs="Arial"/>
                <w:b w:val="0"/>
                <w:color w:val="000000"/>
                <w:sz w:val="24"/>
                <w:szCs w:val="24"/>
                <w:lang w:eastAsia="en-US" w:bidi="ar-SA"/>
              </w:rPr>
              <w:t xml:space="preserve"> </w:t>
            </w:r>
            <w:r w:rsidRPr="00D760A9">
              <w:rPr>
                <w:rFonts w:ascii="Times New Roman CYR" w:eastAsiaTheme="minorHAnsi" w:hAnsi="Times New Roman CYR" w:cs="Times New Roman CYR"/>
                <w:b w:val="0"/>
                <w:color w:val="000000"/>
                <w:sz w:val="24"/>
                <w:szCs w:val="24"/>
                <w:lang w:eastAsia="en-US" w:bidi="ar-SA"/>
              </w:rPr>
              <w:t>Активизация деятельности общественно-профессиональных объединений руководителей и педагогов по обмену опытом преодоления внутренних и внешних факторов, обуславливающих низкие образовательные результаты.</w:t>
            </w:r>
            <w:r w:rsidRPr="00D760A9">
              <w:rPr>
                <w:rFonts w:ascii="Arial" w:eastAsiaTheme="minorHAnsi" w:hAnsi="Arial" w:cs="Arial"/>
                <w:b w:val="0"/>
                <w:color w:val="000000"/>
                <w:sz w:val="24"/>
                <w:szCs w:val="24"/>
                <w:lang w:eastAsia="en-US" w:bidi="ar-SA"/>
              </w:rPr>
              <w:t xml:space="preserve"> </w:t>
            </w:r>
            <w:r w:rsidRPr="00D760A9">
              <w:rPr>
                <w:rFonts w:ascii="Times New Roman CYR" w:eastAsiaTheme="minorHAnsi" w:hAnsi="Times New Roman CYR" w:cs="Times New Roman CYR"/>
                <w:b w:val="0"/>
                <w:color w:val="000000"/>
                <w:sz w:val="24"/>
                <w:szCs w:val="24"/>
                <w:lang w:eastAsia="en-US" w:bidi="ar-SA"/>
              </w:rPr>
              <w:t>Распространение опыта  школ, показывающих стабильные высокие результаты обучения,   по организации образовательного  процесса ;</w:t>
            </w:r>
            <w:r w:rsidRPr="00D760A9">
              <w:rPr>
                <w:rFonts w:ascii="Arial" w:eastAsiaTheme="minorHAnsi" w:hAnsi="Arial" w:cs="Arial"/>
                <w:b w:val="0"/>
                <w:color w:val="000000"/>
                <w:sz w:val="24"/>
                <w:szCs w:val="24"/>
                <w:lang w:eastAsia="en-US" w:bidi="ar-SA"/>
              </w:rPr>
              <w:t xml:space="preserve"> </w:t>
            </w:r>
            <w:r w:rsidRPr="00D760A9">
              <w:rPr>
                <w:rFonts w:ascii="Times New Roman CYR" w:eastAsiaTheme="minorHAnsi" w:hAnsi="Times New Roman CYR" w:cs="Times New Roman CYR"/>
                <w:b w:val="0"/>
                <w:color w:val="000000"/>
                <w:sz w:val="24"/>
                <w:szCs w:val="24"/>
                <w:lang w:eastAsia="en-US" w:bidi="ar-SA"/>
              </w:rPr>
              <w:t>Улучшение  материально-технической базы школ с низкими образовательными результатами</w:t>
            </w:r>
          </w:p>
        </w:tc>
      </w:tr>
      <w:tr w:rsidR="0062504C" w:rsidRPr="00FD0558" w14:paraId="360B7DF8" w14:textId="77777777" w:rsidTr="004B38EB">
        <w:trPr>
          <w:trHeight w:val="205"/>
        </w:trPr>
        <w:tc>
          <w:tcPr>
            <w:tcW w:w="2411" w:type="dxa"/>
          </w:tcPr>
          <w:p w14:paraId="05B7389A" w14:textId="1535810D" w:rsidR="0062504C" w:rsidRPr="00FD0558" w:rsidRDefault="0062504C" w:rsidP="00D760A9">
            <w:pPr>
              <w:jc w:val="both"/>
              <w:rPr>
                <w:bCs/>
                <w:sz w:val="24"/>
                <w:szCs w:val="24"/>
              </w:rPr>
            </w:pPr>
            <w:r>
              <w:rPr>
                <w:bCs/>
                <w:sz w:val="24"/>
                <w:szCs w:val="24"/>
              </w:rPr>
              <w:t xml:space="preserve">Ожидаемые результаты </w:t>
            </w:r>
          </w:p>
        </w:tc>
        <w:tc>
          <w:tcPr>
            <w:tcW w:w="8221" w:type="dxa"/>
          </w:tcPr>
          <w:p w14:paraId="61031CA6" w14:textId="77777777" w:rsidR="0062504C" w:rsidRPr="00FD0558" w:rsidRDefault="0062504C" w:rsidP="0062504C">
            <w:pPr>
              <w:pStyle w:val="1"/>
              <w:spacing w:line="276" w:lineRule="auto"/>
              <w:ind w:left="0" w:right="0"/>
              <w:jc w:val="both"/>
              <w:outlineLvl w:val="0"/>
              <w:rPr>
                <w:b w:val="0"/>
                <w:sz w:val="24"/>
                <w:szCs w:val="24"/>
              </w:rPr>
            </w:pPr>
            <w:r w:rsidRPr="00FD0558">
              <w:rPr>
                <w:b w:val="0"/>
                <w:sz w:val="24"/>
                <w:szCs w:val="24"/>
              </w:rPr>
              <w:t xml:space="preserve">- уменьшение числа обучающихся в </w:t>
            </w:r>
            <w:r w:rsidR="00B51FE8">
              <w:rPr>
                <w:b w:val="0"/>
                <w:sz w:val="24"/>
                <w:szCs w:val="24"/>
              </w:rPr>
              <w:t>школах</w:t>
            </w:r>
            <w:r w:rsidRPr="00FD0558">
              <w:rPr>
                <w:b w:val="0"/>
                <w:sz w:val="24"/>
                <w:szCs w:val="24"/>
              </w:rPr>
              <w:t>, демонстрирующих низкие образовательные результаты;</w:t>
            </w:r>
          </w:p>
          <w:p w14:paraId="4F6EE8B1" w14:textId="77777777" w:rsidR="0062504C" w:rsidRPr="00FD0558" w:rsidRDefault="0062504C" w:rsidP="0062504C">
            <w:pPr>
              <w:pStyle w:val="1"/>
              <w:spacing w:line="276" w:lineRule="auto"/>
              <w:ind w:left="0" w:right="0"/>
              <w:jc w:val="both"/>
              <w:outlineLvl w:val="0"/>
              <w:rPr>
                <w:b w:val="0"/>
                <w:sz w:val="24"/>
                <w:szCs w:val="24"/>
              </w:rPr>
            </w:pPr>
            <w:r w:rsidRPr="00FD0558">
              <w:rPr>
                <w:b w:val="0"/>
                <w:sz w:val="24"/>
                <w:szCs w:val="24"/>
              </w:rPr>
              <w:t xml:space="preserve">- </w:t>
            </w:r>
            <w:r w:rsidR="00B51FE8">
              <w:rPr>
                <w:b w:val="0"/>
                <w:sz w:val="24"/>
                <w:szCs w:val="24"/>
              </w:rPr>
              <w:t xml:space="preserve">преодоление затруднений у учителей при осуществлении образовательного процесса, </w:t>
            </w:r>
            <w:r w:rsidRPr="00FD0558">
              <w:rPr>
                <w:b w:val="0"/>
                <w:sz w:val="24"/>
                <w:szCs w:val="24"/>
              </w:rPr>
              <w:t>повышение их профессиональной компетентности;</w:t>
            </w:r>
          </w:p>
          <w:p w14:paraId="6CE1A6B7" w14:textId="77777777" w:rsidR="0062504C" w:rsidRPr="00FD0558" w:rsidRDefault="0062504C" w:rsidP="000D5D0F">
            <w:pPr>
              <w:pStyle w:val="1"/>
              <w:spacing w:line="276" w:lineRule="auto"/>
              <w:ind w:left="0" w:right="0"/>
              <w:jc w:val="both"/>
              <w:outlineLvl w:val="0"/>
              <w:rPr>
                <w:b w:val="0"/>
                <w:sz w:val="24"/>
                <w:szCs w:val="24"/>
              </w:rPr>
            </w:pPr>
            <w:r w:rsidRPr="00FD0558">
              <w:rPr>
                <w:b w:val="0"/>
                <w:sz w:val="24"/>
                <w:szCs w:val="24"/>
              </w:rPr>
              <w:t xml:space="preserve">- увеличение количества </w:t>
            </w:r>
            <w:r w:rsidR="00B51FE8">
              <w:rPr>
                <w:b w:val="0"/>
                <w:sz w:val="24"/>
                <w:szCs w:val="24"/>
              </w:rPr>
              <w:t>школ</w:t>
            </w:r>
            <w:r w:rsidRPr="00FD0558">
              <w:rPr>
                <w:b w:val="0"/>
                <w:sz w:val="24"/>
                <w:szCs w:val="24"/>
              </w:rPr>
              <w:t>, перешедших в эффективный режим функционирования;</w:t>
            </w:r>
          </w:p>
          <w:p w14:paraId="27C5A135" w14:textId="77777777" w:rsidR="0062504C" w:rsidRPr="00FD0558" w:rsidRDefault="0062504C" w:rsidP="000D5D0F">
            <w:pPr>
              <w:pStyle w:val="1"/>
              <w:spacing w:line="276" w:lineRule="auto"/>
              <w:ind w:left="0" w:right="0"/>
              <w:jc w:val="both"/>
              <w:outlineLvl w:val="0"/>
              <w:rPr>
                <w:b w:val="0"/>
                <w:sz w:val="24"/>
                <w:szCs w:val="24"/>
              </w:rPr>
            </w:pPr>
            <w:r w:rsidRPr="00FD0558">
              <w:rPr>
                <w:b w:val="0"/>
                <w:sz w:val="24"/>
                <w:szCs w:val="24"/>
              </w:rPr>
              <w:lastRenderedPageBreak/>
              <w:t xml:space="preserve">- использование </w:t>
            </w:r>
            <w:r w:rsidR="00B51FE8">
              <w:rPr>
                <w:b w:val="0"/>
                <w:sz w:val="24"/>
                <w:szCs w:val="24"/>
              </w:rPr>
              <w:t>школами</w:t>
            </w:r>
            <w:r w:rsidRPr="00FD0558">
              <w:rPr>
                <w:b w:val="0"/>
                <w:sz w:val="24"/>
                <w:szCs w:val="24"/>
              </w:rPr>
              <w:t xml:space="preserve"> в системе и на регуляр</w:t>
            </w:r>
            <w:r w:rsidR="00B51FE8">
              <w:rPr>
                <w:b w:val="0"/>
                <w:sz w:val="24"/>
                <w:szCs w:val="24"/>
              </w:rPr>
              <w:t xml:space="preserve">ной основе возможностей модуля многоуровневой системы оценки качества образования </w:t>
            </w:r>
            <w:r w:rsidRPr="00FD0558">
              <w:rPr>
                <w:b w:val="0"/>
                <w:sz w:val="24"/>
                <w:szCs w:val="24"/>
              </w:rPr>
              <w:t xml:space="preserve">как инструмента </w:t>
            </w:r>
            <w:r w:rsidR="00B51FE8">
              <w:rPr>
                <w:b w:val="0"/>
                <w:sz w:val="24"/>
                <w:szCs w:val="24"/>
              </w:rPr>
              <w:t>внутришкольной системы оценки качества образования</w:t>
            </w:r>
            <w:r w:rsidRPr="00FD0558">
              <w:rPr>
                <w:b w:val="0"/>
                <w:sz w:val="24"/>
                <w:szCs w:val="24"/>
              </w:rPr>
              <w:t xml:space="preserve"> и </w:t>
            </w:r>
            <w:r w:rsidR="00B51FE8">
              <w:rPr>
                <w:b w:val="0"/>
                <w:sz w:val="24"/>
                <w:szCs w:val="24"/>
              </w:rPr>
              <w:t>внутришкольного контроля</w:t>
            </w:r>
            <w:r w:rsidRPr="00FD0558">
              <w:rPr>
                <w:b w:val="0"/>
                <w:sz w:val="24"/>
                <w:szCs w:val="24"/>
              </w:rPr>
              <w:t>;</w:t>
            </w:r>
          </w:p>
          <w:p w14:paraId="63C6494A" w14:textId="77777777" w:rsidR="0062504C" w:rsidRPr="00FD0558" w:rsidRDefault="0062504C" w:rsidP="000D5D0F">
            <w:pPr>
              <w:pStyle w:val="1"/>
              <w:spacing w:line="276" w:lineRule="auto"/>
              <w:ind w:left="0" w:right="0"/>
              <w:jc w:val="both"/>
              <w:outlineLvl w:val="0"/>
              <w:rPr>
                <w:b w:val="0"/>
                <w:sz w:val="24"/>
                <w:szCs w:val="24"/>
              </w:rPr>
            </w:pPr>
            <w:r w:rsidRPr="00FD0558">
              <w:rPr>
                <w:b w:val="0"/>
                <w:sz w:val="24"/>
                <w:szCs w:val="24"/>
              </w:rPr>
              <w:t xml:space="preserve">- формирование муниципальной стратегии поддержки школ «группы риска» и </w:t>
            </w:r>
            <w:r w:rsidR="00B51FE8">
              <w:rPr>
                <w:b w:val="0"/>
                <w:sz w:val="24"/>
                <w:szCs w:val="24"/>
              </w:rPr>
              <w:t>школ с низкими образовательными результатами</w:t>
            </w:r>
            <w:r w:rsidRPr="00FD0558">
              <w:rPr>
                <w:b w:val="0"/>
                <w:sz w:val="24"/>
                <w:szCs w:val="24"/>
              </w:rPr>
              <w:t xml:space="preserve"> по их переводу в эффективный режим функционирования;</w:t>
            </w:r>
          </w:p>
          <w:p w14:paraId="48F69052" w14:textId="77777777" w:rsidR="0062504C" w:rsidRDefault="0062504C" w:rsidP="00B51FE8">
            <w:pPr>
              <w:pStyle w:val="1"/>
              <w:spacing w:line="276" w:lineRule="auto"/>
              <w:ind w:left="0" w:right="0"/>
              <w:jc w:val="both"/>
              <w:outlineLvl w:val="0"/>
              <w:rPr>
                <w:b w:val="0"/>
                <w:sz w:val="24"/>
                <w:szCs w:val="24"/>
              </w:rPr>
            </w:pPr>
            <w:r w:rsidRPr="00FD0558">
              <w:rPr>
                <w:b w:val="0"/>
                <w:sz w:val="24"/>
                <w:szCs w:val="24"/>
              </w:rPr>
              <w:t xml:space="preserve">- </w:t>
            </w:r>
            <w:r w:rsidR="00B51FE8">
              <w:rPr>
                <w:b w:val="0"/>
                <w:sz w:val="24"/>
                <w:szCs w:val="24"/>
              </w:rPr>
              <w:t xml:space="preserve">обмен </w:t>
            </w:r>
            <w:r w:rsidRPr="00FD0558">
              <w:rPr>
                <w:b w:val="0"/>
                <w:sz w:val="24"/>
                <w:szCs w:val="24"/>
              </w:rPr>
              <w:t>успешны</w:t>
            </w:r>
            <w:r w:rsidR="00B51FE8">
              <w:rPr>
                <w:b w:val="0"/>
                <w:sz w:val="24"/>
                <w:szCs w:val="24"/>
              </w:rPr>
              <w:t>ми</w:t>
            </w:r>
            <w:r w:rsidRPr="00FD0558">
              <w:rPr>
                <w:b w:val="0"/>
                <w:sz w:val="24"/>
                <w:szCs w:val="24"/>
              </w:rPr>
              <w:t xml:space="preserve"> практик</w:t>
            </w:r>
            <w:r w:rsidR="00B51FE8">
              <w:rPr>
                <w:b w:val="0"/>
                <w:sz w:val="24"/>
                <w:szCs w:val="24"/>
              </w:rPr>
              <w:t>ами</w:t>
            </w:r>
            <w:r w:rsidRPr="00FD0558">
              <w:rPr>
                <w:b w:val="0"/>
                <w:sz w:val="24"/>
                <w:szCs w:val="24"/>
              </w:rPr>
              <w:t xml:space="preserve"> перехода </w:t>
            </w:r>
            <w:r w:rsidR="00B51FE8">
              <w:rPr>
                <w:b w:val="0"/>
                <w:sz w:val="24"/>
                <w:szCs w:val="24"/>
              </w:rPr>
              <w:t>школ с низкими образовательными результатами</w:t>
            </w:r>
            <w:r w:rsidRPr="00FD0558">
              <w:rPr>
                <w:b w:val="0"/>
                <w:sz w:val="24"/>
                <w:szCs w:val="24"/>
              </w:rPr>
              <w:t xml:space="preserve"> в эффективный режим функционирования</w:t>
            </w:r>
            <w:r w:rsidR="00B51FE8">
              <w:rPr>
                <w:b w:val="0"/>
                <w:sz w:val="24"/>
                <w:szCs w:val="24"/>
              </w:rPr>
              <w:t>.</w:t>
            </w:r>
          </w:p>
        </w:tc>
      </w:tr>
      <w:tr w:rsidR="0062504C" w:rsidRPr="00FD0558" w14:paraId="44DDEAA9" w14:textId="77777777" w:rsidTr="004B38EB">
        <w:trPr>
          <w:trHeight w:val="205"/>
        </w:trPr>
        <w:tc>
          <w:tcPr>
            <w:tcW w:w="2411" w:type="dxa"/>
          </w:tcPr>
          <w:p w14:paraId="71EC674F" w14:textId="1EA08670" w:rsidR="0062504C" w:rsidRPr="00FD0558" w:rsidRDefault="0062504C" w:rsidP="00D760A9">
            <w:pPr>
              <w:jc w:val="both"/>
              <w:rPr>
                <w:sz w:val="24"/>
                <w:szCs w:val="24"/>
              </w:rPr>
            </w:pPr>
            <w:r w:rsidRPr="00FD0558">
              <w:rPr>
                <w:sz w:val="24"/>
                <w:szCs w:val="24"/>
              </w:rPr>
              <w:lastRenderedPageBreak/>
              <w:t xml:space="preserve">Этапы реализации </w:t>
            </w:r>
            <w:r w:rsidR="00D760A9">
              <w:rPr>
                <w:sz w:val="24"/>
                <w:szCs w:val="24"/>
              </w:rPr>
              <w:t>программы</w:t>
            </w:r>
          </w:p>
        </w:tc>
        <w:tc>
          <w:tcPr>
            <w:tcW w:w="8221" w:type="dxa"/>
          </w:tcPr>
          <w:p w14:paraId="15444833" w14:textId="353C305B" w:rsidR="0062504C" w:rsidRPr="00FD0558" w:rsidRDefault="0062504C" w:rsidP="007E7326">
            <w:pPr>
              <w:pStyle w:val="1"/>
              <w:spacing w:line="276" w:lineRule="auto"/>
              <w:ind w:left="0" w:right="0"/>
              <w:jc w:val="both"/>
              <w:outlineLvl w:val="0"/>
              <w:rPr>
                <w:b w:val="0"/>
                <w:sz w:val="24"/>
                <w:szCs w:val="24"/>
              </w:rPr>
            </w:pPr>
            <w:r w:rsidRPr="00FD0558">
              <w:rPr>
                <w:b w:val="0"/>
                <w:sz w:val="24"/>
                <w:szCs w:val="24"/>
              </w:rPr>
              <w:t>П</w:t>
            </w:r>
            <w:r w:rsidR="00D760A9">
              <w:rPr>
                <w:b w:val="0"/>
                <w:sz w:val="24"/>
                <w:szCs w:val="24"/>
              </w:rPr>
              <w:t xml:space="preserve">рограмма </w:t>
            </w:r>
            <w:r w:rsidRPr="00FD0558">
              <w:rPr>
                <w:b w:val="0"/>
                <w:sz w:val="24"/>
                <w:szCs w:val="24"/>
              </w:rPr>
              <w:t xml:space="preserve">реализуется в период с </w:t>
            </w:r>
            <w:r w:rsidR="00261FC8">
              <w:rPr>
                <w:b w:val="0"/>
                <w:sz w:val="24"/>
                <w:szCs w:val="24"/>
              </w:rPr>
              <w:t>10</w:t>
            </w:r>
            <w:r w:rsidR="004424EA">
              <w:rPr>
                <w:b w:val="0"/>
                <w:sz w:val="24"/>
                <w:szCs w:val="24"/>
              </w:rPr>
              <w:t>.</w:t>
            </w:r>
            <w:r w:rsidR="00261FC8">
              <w:rPr>
                <w:b w:val="0"/>
                <w:sz w:val="24"/>
                <w:szCs w:val="24"/>
              </w:rPr>
              <w:t>01</w:t>
            </w:r>
            <w:r w:rsidR="004424EA">
              <w:rPr>
                <w:b w:val="0"/>
                <w:sz w:val="24"/>
                <w:szCs w:val="24"/>
              </w:rPr>
              <w:t>.</w:t>
            </w:r>
            <w:r w:rsidRPr="00FD0558">
              <w:rPr>
                <w:b w:val="0"/>
                <w:sz w:val="24"/>
                <w:szCs w:val="24"/>
              </w:rPr>
              <w:t>202</w:t>
            </w:r>
            <w:r w:rsidR="00261FC8">
              <w:rPr>
                <w:b w:val="0"/>
                <w:sz w:val="24"/>
                <w:szCs w:val="24"/>
              </w:rPr>
              <w:t>2</w:t>
            </w:r>
            <w:r w:rsidR="004424EA">
              <w:rPr>
                <w:b w:val="0"/>
                <w:sz w:val="24"/>
                <w:szCs w:val="24"/>
              </w:rPr>
              <w:t xml:space="preserve"> г.</w:t>
            </w:r>
            <w:r w:rsidRPr="00FD0558">
              <w:rPr>
                <w:b w:val="0"/>
                <w:sz w:val="24"/>
                <w:szCs w:val="24"/>
              </w:rPr>
              <w:t xml:space="preserve">  до 30</w:t>
            </w:r>
            <w:r w:rsidR="004424EA">
              <w:rPr>
                <w:b w:val="0"/>
                <w:sz w:val="24"/>
                <w:szCs w:val="24"/>
              </w:rPr>
              <w:t>.</w:t>
            </w:r>
            <w:r w:rsidR="00D760A9">
              <w:rPr>
                <w:b w:val="0"/>
                <w:sz w:val="24"/>
                <w:szCs w:val="24"/>
              </w:rPr>
              <w:t>08</w:t>
            </w:r>
            <w:r w:rsidR="004424EA">
              <w:rPr>
                <w:b w:val="0"/>
                <w:sz w:val="24"/>
                <w:szCs w:val="24"/>
              </w:rPr>
              <w:t>.</w:t>
            </w:r>
            <w:r w:rsidRPr="00FD0558">
              <w:rPr>
                <w:b w:val="0"/>
                <w:sz w:val="24"/>
                <w:szCs w:val="24"/>
              </w:rPr>
              <w:t>202</w:t>
            </w:r>
            <w:r w:rsidR="00261FC8">
              <w:rPr>
                <w:b w:val="0"/>
                <w:sz w:val="24"/>
                <w:szCs w:val="24"/>
              </w:rPr>
              <w:t>2</w:t>
            </w:r>
            <w:r w:rsidRPr="00FD0558">
              <w:rPr>
                <w:b w:val="0"/>
                <w:sz w:val="24"/>
                <w:szCs w:val="24"/>
              </w:rPr>
              <w:t xml:space="preserve"> г. </w:t>
            </w:r>
          </w:p>
          <w:p w14:paraId="779281CC" w14:textId="77777777" w:rsidR="0062504C" w:rsidRPr="00FD0558" w:rsidRDefault="0062504C" w:rsidP="007E7326">
            <w:pPr>
              <w:pStyle w:val="1"/>
              <w:spacing w:line="276" w:lineRule="auto"/>
              <w:ind w:left="0" w:right="0"/>
              <w:jc w:val="both"/>
              <w:outlineLvl w:val="0"/>
              <w:rPr>
                <w:b w:val="0"/>
                <w:sz w:val="24"/>
                <w:szCs w:val="24"/>
              </w:rPr>
            </w:pPr>
            <w:r w:rsidRPr="00FD0558">
              <w:rPr>
                <w:b w:val="0"/>
                <w:sz w:val="24"/>
                <w:szCs w:val="24"/>
              </w:rPr>
              <w:t>1-й этап – подготовительный</w:t>
            </w:r>
          </w:p>
          <w:p w14:paraId="4A8A74EE" w14:textId="12AB6C93" w:rsidR="0062504C" w:rsidRPr="00FD0558" w:rsidRDefault="004424EA" w:rsidP="007E7326">
            <w:pPr>
              <w:pStyle w:val="1"/>
              <w:spacing w:line="276" w:lineRule="auto"/>
              <w:ind w:left="0" w:right="0"/>
              <w:jc w:val="both"/>
              <w:outlineLvl w:val="0"/>
              <w:rPr>
                <w:b w:val="0"/>
                <w:sz w:val="24"/>
                <w:szCs w:val="24"/>
              </w:rPr>
            </w:pPr>
            <w:r>
              <w:rPr>
                <w:b w:val="0"/>
                <w:sz w:val="24"/>
                <w:szCs w:val="24"/>
              </w:rPr>
              <w:t xml:space="preserve">Срок: </w:t>
            </w:r>
            <w:r w:rsidR="00D760A9">
              <w:rPr>
                <w:b w:val="0"/>
                <w:sz w:val="24"/>
                <w:szCs w:val="24"/>
              </w:rPr>
              <w:t>01</w:t>
            </w:r>
            <w:r>
              <w:rPr>
                <w:b w:val="0"/>
                <w:sz w:val="24"/>
                <w:szCs w:val="24"/>
              </w:rPr>
              <w:t>.</w:t>
            </w:r>
            <w:r w:rsidR="00D760A9">
              <w:rPr>
                <w:b w:val="0"/>
                <w:sz w:val="24"/>
                <w:szCs w:val="24"/>
              </w:rPr>
              <w:t>09</w:t>
            </w:r>
            <w:r w:rsidR="00261FC8">
              <w:rPr>
                <w:b w:val="0"/>
                <w:sz w:val="24"/>
                <w:szCs w:val="24"/>
              </w:rPr>
              <w:t>.</w:t>
            </w:r>
            <w:r w:rsidR="0062504C" w:rsidRPr="00FD0558">
              <w:rPr>
                <w:b w:val="0"/>
                <w:sz w:val="24"/>
                <w:szCs w:val="24"/>
              </w:rPr>
              <w:t xml:space="preserve"> 202</w:t>
            </w:r>
            <w:r w:rsidR="00D760A9">
              <w:rPr>
                <w:b w:val="0"/>
                <w:sz w:val="24"/>
                <w:szCs w:val="24"/>
              </w:rPr>
              <w:t>1</w:t>
            </w:r>
            <w:r w:rsidR="0062504C" w:rsidRPr="00FD0558">
              <w:rPr>
                <w:b w:val="0"/>
                <w:sz w:val="24"/>
                <w:szCs w:val="24"/>
              </w:rPr>
              <w:t xml:space="preserve"> г</w:t>
            </w:r>
            <w:r>
              <w:rPr>
                <w:b w:val="0"/>
                <w:sz w:val="24"/>
                <w:szCs w:val="24"/>
              </w:rPr>
              <w:t>.</w:t>
            </w:r>
            <w:r w:rsidR="0062504C" w:rsidRPr="00FD0558">
              <w:rPr>
                <w:b w:val="0"/>
                <w:sz w:val="24"/>
                <w:szCs w:val="24"/>
              </w:rPr>
              <w:t xml:space="preserve"> – 3</w:t>
            </w:r>
            <w:r w:rsidR="00D760A9">
              <w:rPr>
                <w:b w:val="0"/>
                <w:sz w:val="24"/>
                <w:szCs w:val="24"/>
              </w:rPr>
              <w:t>0</w:t>
            </w:r>
            <w:r>
              <w:rPr>
                <w:b w:val="0"/>
                <w:sz w:val="24"/>
                <w:szCs w:val="24"/>
              </w:rPr>
              <w:t>.</w:t>
            </w:r>
            <w:r w:rsidR="00D760A9">
              <w:rPr>
                <w:b w:val="0"/>
                <w:sz w:val="24"/>
                <w:szCs w:val="24"/>
              </w:rPr>
              <w:t>09</w:t>
            </w:r>
            <w:r>
              <w:rPr>
                <w:b w:val="0"/>
                <w:sz w:val="24"/>
                <w:szCs w:val="24"/>
              </w:rPr>
              <w:t>.</w:t>
            </w:r>
            <w:r w:rsidR="0062504C" w:rsidRPr="00FD0558">
              <w:rPr>
                <w:b w:val="0"/>
                <w:sz w:val="24"/>
                <w:szCs w:val="24"/>
              </w:rPr>
              <w:t>202</w:t>
            </w:r>
            <w:r w:rsidR="00D760A9">
              <w:rPr>
                <w:b w:val="0"/>
                <w:sz w:val="24"/>
                <w:szCs w:val="24"/>
              </w:rPr>
              <w:t>1</w:t>
            </w:r>
            <w:r w:rsidR="0062504C" w:rsidRPr="00FD0558">
              <w:rPr>
                <w:b w:val="0"/>
                <w:sz w:val="24"/>
                <w:szCs w:val="24"/>
              </w:rPr>
              <w:t xml:space="preserve"> г. </w:t>
            </w:r>
          </w:p>
          <w:p w14:paraId="3CB4B82F" w14:textId="77777777" w:rsidR="0062504C" w:rsidRPr="00FD0558" w:rsidRDefault="003C7E83" w:rsidP="007E7326">
            <w:pPr>
              <w:pStyle w:val="1"/>
              <w:spacing w:line="276" w:lineRule="auto"/>
              <w:ind w:left="0" w:right="0"/>
              <w:jc w:val="both"/>
              <w:outlineLvl w:val="0"/>
              <w:rPr>
                <w:b w:val="0"/>
                <w:sz w:val="24"/>
                <w:szCs w:val="24"/>
              </w:rPr>
            </w:pPr>
            <w:r>
              <w:rPr>
                <w:b w:val="0"/>
                <w:sz w:val="24"/>
                <w:szCs w:val="24"/>
              </w:rPr>
              <w:t>2-й этап – основной</w:t>
            </w:r>
            <w:r w:rsidR="0062504C" w:rsidRPr="00FD0558">
              <w:rPr>
                <w:b w:val="0"/>
                <w:sz w:val="24"/>
                <w:szCs w:val="24"/>
              </w:rPr>
              <w:t xml:space="preserve"> </w:t>
            </w:r>
          </w:p>
          <w:p w14:paraId="7C0AC839" w14:textId="1BA82FDC" w:rsidR="0062504C" w:rsidRPr="00FD0558" w:rsidRDefault="0062504C" w:rsidP="007E7326">
            <w:pPr>
              <w:pStyle w:val="1"/>
              <w:spacing w:line="276" w:lineRule="auto"/>
              <w:ind w:left="0" w:right="0"/>
              <w:jc w:val="both"/>
              <w:outlineLvl w:val="0"/>
              <w:rPr>
                <w:b w:val="0"/>
                <w:sz w:val="24"/>
                <w:szCs w:val="24"/>
              </w:rPr>
            </w:pPr>
            <w:r w:rsidRPr="00FD0558">
              <w:rPr>
                <w:b w:val="0"/>
                <w:sz w:val="24"/>
                <w:szCs w:val="24"/>
              </w:rPr>
              <w:t xml:space="preserve">Срок:  </w:t>
            </w:r>
            <w:r w:rsidR="00261FC8">
              <w:rPr>
                <w:b w:val="0"/>
                <w:sz w:val="24"/>
                <w:szCs w:val="24"/>
              </w:rPr>
              <w:t>01</w:t>
            </w:r>
            <w:r w:rsidR="003C7E83">
              <w:rPr>
                <w:b w:val="0"/>
                <w:sz w:val="24"/>
                <w:szCs w:val="24"/>
              </w:rPr>
              <w:t>.</w:t>
            </w:r>
            <w:r w:rsidR="00D760A9">
              <w:rPr>
                <w:b w:val="0"/>
                <w:sz w:val="24"/>
                <w:szCs w:val="24"/>
              </w:rPr>
              <w:t>10</w:t>
            </w:r>
            <w:r w:rsidR="003C7E83">
              <w:rPr>
                <w:b w:val="0"/>
                <w:sz w:val="24"/>
                <w:szCs w:val="24"/>
              </w:rPr>
              <w:t>.</w:t>
            </w:r>
            <w:r w:rsidRPr="00FD0558">
              <w:rPr>
                <w:b w:val="0"/>
                <w:sz w:val="24"/>
                <w:szCs w:val="24"/>
              </w:rPr>
              <w:t xml:space="preserve"> 202</w:t>
            </w:r>
            <w:r w:rsidR="00D760A9">
              <w:rPr>
                <w:b w:val="0"/>
                <w:sz w:val="24"/>
                <w:szCs w:val="24"/>
              </w:rPr>
              <w:t>1</w:t>
            </w:r>
            <w:r w:rsidRPr="00FD0558">
              <w:rPr>
                <w:b w:val="0"/>
                <w:sz w:val="24"/>
                <w:szCs w:val="24"/>
              </w:rPr>
              <w:t xml:space="preserve"> г</w:t>
            </w:r>
            <w:r w:rsidR="003C7E83">
              <w:rPr>
                <w:b w:val="0"/>
                <w:sz w:val="24"/>
                <w:szCs w:val="24"/>
              </w:rPr>
              <w:t>.</w:t>
            </w:r>
            <w:r w:rsidRPr="00FD0558">
              <w:rPr>
                <w:b w:val="0"/>
                <w:sz w:val="24"/>
                <w:szCs w:val="24"/>
              </w:rPr>
              <w:t xml:space="preserve"> – 3</w:t>
            </w:r>
            <w:r w:rsidR="00D760A9">
              <w:rPr>
                <w:b w:val="0"/>
                <w:sz w:val="24"/>
                <w:szCs w:val="24"/>
              </w:rPr>
              <w:t>1</w:t>
            </w:r>
            <w:r w:rsidR="003C7E83">
              <w:rPr>
                <w:b w:val="0"/>
                <w:sz w:val="24"/>
                <w:szCs w:val="24"/>
              </w:rPr>
              <w:t>.</w:t>
            </w:r>
            <w:r w:rsidR="00D760A9">
              <w:rPr>
                <w:b w:val="0"/>
                <w:sz w:val="24"/>
                <w:szCs w:val="24"/>
              </w:rPr>
              <w:t>07</w:t>
            </w:r>
            <w:r w:rsidR="003C7E83">
              <w:rPr>
                <w:b w:val="0"/>
                <w:sz w:val="24"/>
                <w:szCs w:val="24"/>
              </w:rPr>
              <w:t>.</w:t>
            </w:r>
            <w:r w:rsidRPr="00FD0558">
              <w:rPr>
                <w:b w:val="0"/>
                <w:sz w:val="24"/>
                <w:szCs w:val="24"/>
              </w:rPr>
              <w:t>202</w:t>
            </w:r>
            <w:r w:rsidR="00261FC8">
              <w:rPr>
                <w:b w:val="0"/>
                <w:sz w:val="24"/>
                <w:szCs w:val="24"/>
              </w:rPr>
              <w:t>2</w:t>
            </w:r>
            <w:r w:rsidRPr="00FD0558">
              <w:rPr>
                <w:b w:val="0"/>
                <w:sz w:val="24"/>
                <w:szCs w:val="24"/>
              </w:rPr>
              <w:t xml:space="preserve"> г.</w:t>
            </w:r>
          </w:p>
          <w:p w14:paraId="44B03B27" w14:textId="77777777" w:rsidR="0062504C" w:rsidRPr="00FD0558" w:rsidRDefault="0062504C" w:rsidP="007E7326">
            <w:pPr>
              <w:pStyle w:val="1"/>
              <w:spacing w:line="276" w:lineRule="auto"/>
              <w:ind w:left="0" w:right="0"/>
              <w:jc w:val="both"/>
              <w:outlineLvl w:val="0"/>
              <w:rPr>
                <w:b w:val="0"/>
                <w:sz w:val="24"/>
                <w:szCs w:val="24"/>
              </w:rPr>
            </w:pPr>
            <w:r w:rsidRPr="00FD0558">
              <w:rPr>
                <w:b w:val="0"/>
                <w:sz w:val="24"/>
                <w:szCs w:val="24"/>
              </w:rPr>
              <w:t>3-й этап – заключительный</w:t>
            </w:r>
          </w:p>
          <w:p w14:paraId="37DA182B" w14:textId="71994304" w:rsidR="0062504C" w:rsidRPr="00FD0558" w:rsidRDefault="0062504C" w:rsidP="00D760A9">
            <w:pPr>
              <w:pStyle w:val="1"/>
              <w:spacing w:line="276" w:lineRule="auto"/>
              <w:ind w:left="0" w:right="0"/>
              <w:jc w:val="both"/>
              <w:outlineLvl w:val="0"/>
              <w:rPr>
                <w:b w:val="0"/>
                <w:sz w:val="24"/>
                <w:szCs w:val="24"/>
              </w:rPr>
            </w:pPr>
            <w:r w:rsidRPr="00FD0558">
              <w:rPr>
                <w:b w:val="0"/>
                <w:sz w:val="24"/>
                <w:szCs w:val="24"/>
              </w:rPr>
              <w:t xml:space="preserve">Срок:  </w:t>
            </w:r>
            <w:r w:rsidR="00261FC8">
              <w:rPr>
                <w:b w:val="0"/>
                <w:sz w:val="24"/>
                <w:szCs w:val="24"/>
              </w:rPr>
              <w:t>01</w:t>
            </w:r>
            <w:r w:rsidR="003C7E83">
              <w:rPr>
                <w:b w:val="0"/>
                <w:sz w:val="24"/>
                <w:szCs w:val="24"/>
              </w:rPr>
              <w:t>.</w:t>
            </w:r>
            <w:r w:rsidR="00D760A9">
              <w:rPr>
                <w:b w:val="0"/>
                <w:sz w:val="24"/>
                <w:szCs w:val="24"/>
              </w:rPr>
              <w:t>08.</w:t>
            </w:r>
            <w:r w:rsidRPr="00FD0558">
              <w:rPr>
                <w:b w:val="0"/>
                <w:sz w:val="24"/>
                <w:szCs w:val="24"/>
              </w:rPr>
              <w:t>202</w:t>
            </w:r>
            <w:r w:rsidR="00261FC8">
              <w:rPr>
                <w:b w:val="0"/>
                <w:sz w:val="24"/>
                <w:szCs w:val="24"/>
              </w:rPr>
              <w:t>2</w:t>
            </w:r>
            <w:r w:rsidRPr="00FD0558">
              <w:rPr>
                <w:b w:val="0"/>
                <w:sz w:val="24"/>
                <w:szCs w:val="24"/>
              </w:rPr>
              <w:t xml:space="preserve"> г</w:t>
            </w:r>
            <w:r w:rsidR="003C7E83">
              <w:rPr>
                <w:b w:val="0"/>
                <w:sz w:val="24"/>
                <w:szCs w:val="24"/>
              </w:rPr>
              <w:t>.</w:t>
            </w:r>
            <w:r w:rsidRPr="00FD0558">
              <w:rPr>
                <w:b w:val="0"/>
                <w:sz w:val="24"/>
                <w:szCs w:val="24"/>
              </w:rPr>
              <w:t xml:space="preserve"> – </w:t>
            </w:r>
            <w:r w:rsidR="003C7E83">
              <w:rPr>
                <w:b w:val="0"/>
                <w:sz w:val="24"/>
                <w:szCs w:val="24"/>
              </w:rPr>
              <w:t>30.</w:t>
            </w:r>
            <w:r w:rsidR="00D760A9">
              <w:rPr>
                <w:b w:val="0"/>
                <w:sz w:val="24"/>
                <w:szCs w:val="24"/>
              </w:rPr>
              <w:t>08</w:t>
            </w:r>
            <w:r w:rsidR="003C7E83">
              <w:rPr>
                <w:b w:val="0"/>
                <w:sz w:val="24"/>
                <w:szCs w:val="24"/>
              </w:rPr>
              <w:t>.</w:t>
            </w:r>
            <w:r w:rsidRPr="00FD0558">
              <w:rPr>
                <w:b w:val="0"/>
                <w:sz w:val="24"/>
                <w:szCs w:val="24"/>
              </w:rPr>
              <w:t>202</w:t>
            </w:r>
            <w:r w:rsidR="00261FC8">
              <w:rPr>
                <w:b w:val="0"/>
                <w:sz w:val="24"/>
                <w:szCs w:val="24"/>
              </w:rPr>
              <w:t>2</w:t>
            </w:r>
            <w:r w:rsidRPr="00FD0558">
              <w:rPr>
                <w:b w:val="0"/>
                <w:sz w:val="24"/>
                <w:szCs w:val="24"/>
              </w:rPr>
              <w:t xml:space="preserve"> г. </w:t>
            </w:r>
          </w:p>
        </w:tc>
      </w:tr>
      <w:tr w:rsidR="003C7E83" w:rsidRPr="00FD0558" w14:paraId="54C324E5" w14:textId="77777777" w:rsidTr="004B38EB">
        <w:trPr>
          <w:trHeight w:val="205"/>
        </w:trPr>
        <w:tc>
          <w:tcPr>
            <w:tcW w:w="2411" w:type="dxa"/>
          </w:tcPr>
          <w:p w14:paraId="10802259" w14:textId="77777777" w:rsidR="003C7E83" w:rsidRPr="003C7E83" w:rsidRDefault="003C7E83" w:rsidP="00256A2A">
            <w:pPr>
              <w:pStyle w:val="ae"/>
              <w:jc w:val="both"/>
            </w:pPr>
            <w:r w:rsidRPr="003C7E83">
              <w:t>Возможные риски</w:t>
            </w:r>
          </w:p>
        </w:tc>
        <w:tc>
          <w:tcPr>
            <w:tcW w:w="8221" w:type="dxa"/>
          </w:tcPr>
          <w:p w14:paraId="1EB278B7" w14:textId="77777777" w:rsidR="003C7E83" w:rsidRDefault="003C7E83" w:rsidP="00256A2A">
            <w:pPr>
              <w:rPr>
                <w:sz w:val="24"/>
                <w:szCs w:val="24"/>
              </w:rPr>
            </w:pPr>
            <w:r w:rsidRPr="003C7E83">
              <w:rPr>
                <w:sz w:val="24"/>
                <w:szCs w:val="24"/>
              </w:rPr>
              <w:t>- потребность в  молодых педагогических кадрах</w:t>
            </w:r>
            <w:r>
              <w:rPr>
                <w:sz w:val="24"/>
                <w:szCs w:val="24"/>
              </w:rPr>
              <w:t>;</w:t>
            </w:r>
          </w:p>
          <w:p w14:paraId="42F73121" w14:textId="77777777" w:rsidR="003C7E83" w:rsidRDefault="003C7E83" w:rsidP="003C7E83">
            <w:pPr>
              <w:rPr>
                <w:sz w:val="24"/>
                <w:szCs w:val="24"/>
              </w:rPr>
            </w:pPr>
            <w:r w:rsidRPr="003C7E83">
              <w:rPr>
                <w:sz w:val="24"/>
                <w:szCs w:val="24"/>
              </w:rPr>
              <w:t>- инертность группы педагогов</w:t>
            </w:r>
          </w:p>
          <w:p w14:paraId="3FCDC9CA" w14:textId="2AA6DCC5" w:rsidR="00261FC8" w:rsidRPr="003C7E83" w:rsidRDefault="00261FC8" w:rsidP="003C7E83">
            <w:pPr>
              <w:rPr>
                <w:sz w:val="24"/>
                <w:szCs w:val="24"/>
              </w:rPr>
            </w:pPr>
            <w:r>
              <w:rPr>
                <w:sz w:val="24"/>
                <w:szCs w:val="24"/>
              </w:rPr>
              <w:t>- большое количество часов у педагогов</w:t>
            </w:r>
          </w:p>
        </w:tc>
      </w:tr>
    </w:tbl>
    <w:p w14:paraId="47F793CD" w14:textId="77777777" w:rsidR="006E0FF3" w:rsidRPr="00FD0558" w:rsidRDefault="006E0FF3" w:rsidP="00CD7373">
      <w:pPr>
        <w:pStyle w:val="1"/>
        <w:spacing w:line="276" w:lineRule="auto"/>
        <w:ind w:left="0" w:right="0" w:firstLine="709"/>
        <w:rPr>
          <w:sz w:val="24"/>
          <w:szCs w:val="24"/>
        </w:rPr>
      </w:pPr>
    </w:p>
    <w:p w14:paraId="7FEE0D17" w14:textId="77777777" w:rsidR="004B38EB" w:rsidRPr="00FD0558" w:rsidRDefault="004B38EB" w:rsidP="00CD7373">
      <w:pPr>
        <w:pStyle w:val="1"/>
        <w:spacing w:line="276" w:lineRule="auto"/>
        <w:ind w:left="0" w:right="0" w:firstLine="709"/>
        <w:rPr>
          <w:sz w:val="24"/>
          <w:szCs w:val="24"/>
        </w:rPr>
      </w:pPr>
    </w:p>
    <w:p w14:paraId="6A792197" w14:textId="77777777" w:rsidR="004B38EB" w:rsidRPr="00FD0558" w:rsidRDefault="004B38EB" w:rsidP="00CD7373">
      <w:pPr>
        <w:pStyle w:val="1"/>
        <w:spacing w:line="276" w:lineRule="auto"/>
        <w:ind w:left="0" w:right="0" w:firstLine="709"/>
        <w:rPr>
          <w:sz w:val="24"/>
          <w:szCs w:val="24"/>
        </w:rPr>
      </w:pPr>
    </w:p>
    <w:p w14:paraId="440A8FF9" w14:textId="77777777" w:rsidR="004B38EB" w:rsidRPr="00FD0558" w:rsidRDefault="004B38EB" w:rsidP="00CD7373">
      <w:pPr>
        <w:pStyle w:val="1"/>
        <w:spacing w:line="276" w:lineRule="auto"/>
        <w:ind w:left="0" w:right="0" w:firstLine="709"/>
        <w:rPr>
          <w:sz w:val="24"/>
          <w:szCs w:val="24"/>
        </w:rPr>
      </w:pPr>
    </w:p>
    <w:p w14:paraId="64420F6F" w14:textId="77777777" w:rsidR="004B38EB" w:rsidRPr="00FD0558" w:rsidRDefault="004B38EB" w:rsidP="00CD7373">
      <w:pPr>
        <w:pStyle w:val="1"/>
        <w:spacing w:line="276" w:lineRule="auto"/>
        <w:ind w:left="0" w:right="0" w:firstLine="709"/>
        <w:rPr>
          <w:sz w:val="24"/>
          <w:szCs w:val="24"/>
        </w:rPr>
      </w:pPr>
    </w:p>
    <w:p w14:paraId="5556F635" w14:textId="77777777" w:rsidR="004B38EB" w:rsidRPr="00FD0558" w:rsidRDefault="004B38EB" w:rsidP="00CD7373">
      <w:pPr>
        <w:pStyle w:val="1"/>
        <w:spacing w:line="276" w:lineRule="auto"/>
        <w:ind w:left="0" w:right="0" w:firstLine="709"/>
        <w:rPr>
          <w:sz w:val="24"/>
          <w:szCs w:val="24"/>
        </w:rPr>
      </w:pPr>
    </w:p>
    <w:p w14:paraId="043023C7" w14:textId="77777777" w:rsidR="004B38EB" w:rsidRPr="00FD0558" w:rsidRDefault="004B38EB" w:rsidP="00CD7373">
      <w:pPr>
        <w:pStyle w:val="1"/>
        <w:spacing w:line="276" w:lineRule="auto"/>
        <w:ind w:left="0" w:right="0" w:firstLine="709"/>
        <w:rPr>
          <w:sz w:val="24"/>
          <w:szCs w:val="24"/>
        </w:rPr>
      </w:pPr>
    </w:p>
    <w:p w14:paraId="45D93893" w14:textId="77777777" w:rsidR="004B38EB" w:rsidRPr="00FD0558" w:rsidRDefault="004B38EB" w:rsidP="00CD7373">
      <w:pPr>
        <w:pStyle w:val="1"/>
        <w:spacing w:line="276" w:lineRule="auto"/>
        <w:ind w:left="0" w:right="0" w:firstLine="709"/>
        <w:rPr>
          <w:sz w:val="24"/>
          <w:szCs w:val="24"/>
        </w:rPr>
      </w:pPr>
    </w:p>
    <w:p w14:paraId="395C2A7B" w14:textId="77777777" w:rsidR="004B38EB" w:rsidRPr="00FD0558" w:rsidRDefault="004B38EB" w:rsidP="00CD7373">
      <w:pPr>
        <w:pStyle w:val="1"/>
        <w:spacing w:line="276" w:lineRule="auto"/>
        <w:ind w:left="0" w:right="0" w:firstLine="709"/>
        <w:rPr>
          <w:sz w:val="24"/>
          <w:szCs w:val="24"/>
        </w:rPr>
      </w:pPr>
    </w:p>
    <w:p w14:paraId="1FD68AAD" w14:textId="77777777" w:rsidR="004B38EB" w:rsidRPr="00FD0558" w:rsidRDefault="004B38EB" w:rsidP="00CD7373">
      <w:pPr>
        <w:pStyle w:val="1"/>
        <w:spacing w:line="276" w:lineRule="auto"/>
        <w:ind w:left="0" w:right="0" w:firstLine="709"/>
        <w:rPr>
          <w:sz w:val="24"/>
          <w:szCs w:val="24"/>
        </w:rPr>
      </w:pPr>
    </w:p>
    <w:p w14:paraId="0492C819" w14:textId="77777777" w:rsidR="004B38EB" w:rsidRPr="00FD0558" w:rsidRDefault="004B38EB" w:rsidP="00CD7373">
      <w:pPr>
        <w:pStyle w:val="1"/>
        <w:spacing w:line="276" w:lineRule="auto"/>
        <w:ind w:left="0" w:right="0" w:firstLine="709"/>
        <w:rPr>
          <w:sz w:val="24"/>
          <w:szCs w:val="24"/>
        </w:rPr>
      </w:pPr>
    </w:p>
    <w:p w14:paraId="0E1311DF" w14:textId="77777777" w:rsidR="004B38EB" w:rsidRPr="00FD0558" w:rsidRDefault="004B38EB" w:rsidP="00CD7373">
      <w:pPr>
        <w:pStyle w:val="1"/>
        <w:spacing w:line="276" w:lineRule="auto"/>
        <w:ind w:left="0" w:right="0" w:firstLine="709"/>
        <w:rPr>
          <w:sz w:val="24"/>
          <w:szCs w:val="24"/>
        </w:rPr>
      </w:pPr>
    </w:p>
    <w:p w14:paraId="0CA140A0" w14:textId="77777777" w:rsidR="004B38EB" w:rsidRPr="00FD0558" w:rsidRDefault="004B38EB" w:rsidP="00CD7373">
      <w:pPr>
        <w:pStyle w:val="1"/>
        <w:spacing w:line="276" w:lineRule="auto"/>
        <w:ind w:left="0" w:right="0" w:firstLine="709"/>
        <w:rPr>
          <w:sz w:val="24"/>
          <w:szCs w:val="24"/>
        </w:rPr>
      </w:pPr>
    </w:p>
    <w:p w14:paraId="2138FED6" w14:textId="77777777" w:rsidR="004B38EB" w:rsidRPr="00FD0558" w:rsidRDefault="004B38EB" w:rsidP="00CD7373">
      <w:pPr>
        <w:pStyle w:val="1"/>
        <w:spacing w:line="276" w:lineRule="auto"/>
        <w:ind w:left="0" w:right="0" w:firstLine="709"/>
        <w:rPr>
          <w:sz w:val="24"/>
          <w:szCs w:val="24"/>
        </w:rPr>
      </w:pPr>
    </w:p>
    <w:p w14:paraId="229520E0" w14:textId="77777777" w:rsidR="004B38EB" w:rsidRPr="00FD0558" w:rsidRDefault="004B38EB" w:rsidP="00CD7373">
      <w:pPr>
        <w:pStyle w:val="1"/>
        <w:spacing w:line="276" w:lineRule="auto"/>
        <w:ind w:left="0" w:right="0" w:firstLine="709"/>
        <w:rPr>
          <w:sz w:val="24"/>
          <w:szCs w:val="24"/>
        </w:rPr>
      </w:pPr>
    </w:p>
    <w:p w14:paraId="4E1AEFA4" w14:textId="77777777" w:rsidR="004B38EB" w:rsidRPr="00FD0558" w:rsidRDefault="004B38EB" w:rsidP="00CD7373">
      <w:pPr>
        <w:pStyle w:val="1"/>
        <w:spacing w:line="276" w:lineRule="auto"/>
        <w:ind w:left="0" w:right="0" w:firstLine="709"/>
        <w:rPr>
          <w:sz w:val="24"/>
          <w:szCs w:val="24"/>
        </w:rPr>
      </w:pPr>
    </w:p>
    <w:p w14:paraId="7A683E3E" w14:textId="77777777" w:rsidR="004B38EB" w:rsidRPr="00FD0558" w:rsidRDefault="004B38EB" w:rsidP="00CD7373">
      <w:pPr>
        <w:pStyle w:val="1"/>
        <w:spacing w:line="276" w:lineRule="auto"/>
        <w:ind w:left="0" w:right="0" w:firstLine="709"/>
        <w:rPr>
          <w:sz w:val="24"/>
          <w:szCs w:val="24"/>
        </w:rPr>
      </w:pPr>
    </w:p>
    <w:p w14:paraId="0C28BE4C" w14:textId="77777777" w:rsidR="004B38EB" w:rsidRPr="00FD0558" w:rsidRDefault="004B38EB" w:rsidP="00CD7373">
      <w:pPr>
        <w:pStyle w:val="1"/>
        <w:spacing w:line="276" w:lineRule="auto"/>
        <w:ind w:left="0" w:right="0" w:firstLine="709"/>
        <w:rPr>
          <w:sz w:val="24"/>
          <w:szCs w:val="24"/>
        </w:rPr>
      </w:pPr>
    </w:p>
    <w:p w14:paraId="12192122" w14:textId="77777777" w:rsidR="004B38EB" w:rsidRPr="00FD0558" w:rsidRDefault="004B38EB" w:rsidP="00CD7373">
      <w:pPr>
        <w:pStyle w:val="1"/>
        <w:spacing w:line="276" w:lineRule="auto"/>
        <w:ind w:left="0" w:right="0" w:firstLine="709"/>
        <w:rPr>
          <w:sz w:val="24"/>
          <w:szCs w:val="24"/>
        </w:rPr>
      </w:pPr>
    </w:p>
    <w:p w14:paraId="6918DFAE" w14:textId="77777777" w:rsidR="004B38EB" w:rsidRPr="00FD0558" w:rsidRDefault="004B38EB" w:rsidP="00CD7373">
      <w:pPr>
        <w:pStyle w:val="1"/>
        <w:spacing w:line="276" w:lineRule="auto"/>
        <w:ind w:left="0" w:right="0" w:firstLine="709"/>
        <w:rPr>
          <w:sz w:val="24"/>
          <w:szCs w:val="24"/>
        </w:rPr>
      </w:pPr>
    </w:p>
    <w:p w14:paraId="7A49F73D" w14:textId="77777777" w:rsidR="004B38EB" w:rsidRPr="00FD0558" w:rsidRDefault="004B38EB" w:rsidP="00CD7373">
      <w:pPr>
        <w:pStyle w:val="1"/>
        <w:spacing w:line="276" w:lineRule="auto"/>
        <w:ind w:left="0" w:right="0" w:firstLine="709"/>
        <w:rPr>
          <w:sz w:val="24"/>
          <w:szCs w:val="24"/>
        </w:rPr>
      </w:pPr>
    </w:p>
    <w:p w14:paraId="029EE7FC" w14:textId="77777777" w:rsidR="004B38EB" w:rsidRPr="00FD0558" w:rsidRDefault="004B38EB" w:rsidP="00CD7373">
      <w:pPr>
        <w:pStyle w:val="1"/>
        <w:spacing w:line="276" w:lineRule="auto"/>
        <w:ind w:left="0" w:right="0" w:firstLine="709"/>
        <w:rPr>
          <w:sz w:val="24"/>
          <w:szCs w:val="24"/>
        </w:rPr>
      </w:pPr>
    </w:p>
    <w:p w14:paraId="253655BD" w14:textId="77777777" w:rsidR="004B38EB" w:rsidRPr="00FD0558" w:rsidRDefault="004B38EB" w:rsidP="00CD7373">
      <w:pPr>
        <w:pStyle w:val="1"/>
        <w:spacing w:line="276" w:lineRule="auto"/>
        <w:ind w:left="0" w:right="0" w:firstLine="709"/>
        <w:rPr>
          <w:sz w:val="24"/>
          <w:szCs w:val="24"/>
        </w:rPr>
      </w:pPr>
    </w:p>
    <w:p w14:paraId="3083E711" w14:textId="77777777" w:rsidR="004B38EB" w:rsidRPr="00FD0558" w:rsidRDefault="004B38EB" w:rsidP="00CD7373">
      <w:pPr>
        <w:pStyle w:val="1"/>
        <w:spacing w:line="276" w:lineRule="auto"/>
        <w:ind w:left="0" w:right="0" w:firstLine="709"/>
        <w:rPr>
          <w:sz w:val="24"/>
          <w:szCs w:val="24"/>
        </w:rPr>
      </w:pPr>
    </w:p>
    <w:p w14:paraId="4F443285" w14:textId="1DE2CD25" w:rsidR="00426ED2" w:rsidRDefault="00426ED2" w:rsidP="0013328A">
      <w:pPr>
        <w:pStyle w:val="1"/>
        <w:spacing w:after="120" w:line="276" w:lineRule="auto"/>
        <w:ind w:left="0" w:right="0" w:firstLine="709"/>
        <w:rPr>
          <w:sz w:val="24"/>
          <w:szCs w:val="24"/>
        </w:rPr>
      </w:pPr>
    </w:p>
    <w:p w14:paraId="0652ECC4" w14:textId="77777777" w:rsidR="00426ED2" w:rsidRDefault="00426ED2" w:rsidP="0013328A">
      <w:pPr>
        <w:pStyle w:val="1"/>
        <w:spacing w:after="120" w:line="276" w:lineRule="auto"/>
        <w:ind w:left="0" w:right="0" w:firstLine="709"/>
        <w:rPr>
          <w:sz w:val="24"/>
          <w:szCs w:val="24"/>
        </w:rPr>
      </w:pPr>
    </w:p>
    <w:p w14:paraId="3651C384" w14:textId="6EB2A827" w:rsidR="00F924BC" w:rsidRPr="00FD0558" w:rsidRDefault="007E7326" w:rsidP="0013328A">
      <w:pPr>
        <w:pStyle w:val="1"/>
        <w:spacing w:after="120" w:line="276" w:lineRule="auto"/>
        <w:ind w:left="0" w:right="0" w:firstLine="709"/>
        <w:rPr>
          <w:sz w:val="24"/>
          <w:szCs w:val="24"/>
        </w:rPr>
      </w:pPr>
      <w:r w:rsidRPr="00FD0558">
        <w:rPr>
          <w:sz w:val="24"/>
          <w:szCs w:val="24"/>
        </w:rPr>
        <w:lastRenderedPageBreak/>
        <w:t xml:space="preserve">РАЗДЕЛ 1. ОБЩИЕ ПОЛОЖЕНИЯ </w:t>
      </w:r>
    </w:p>
    <w:p w14:paraId="79C66E26" w14:textId="17129B69" w:rsidR="00F924BC" w:rsidRPr="00FD0558" w:rsidRDefault="0013328A" w:rsidP="0013328A">
      <w:pPr>
        <w:pStyle w:val="1"/>
        <w:spacing w:after="120" w:line="276" w:lineRule="auto"/>
        <w:ind w:left="0" w:right="0" w:firstLine="709"/>
        <w:rPr>
          <w:sz w:val="24"/>
          <w:szCs w:val="24"/>
        </w:rPr>
      </w:pPr>
      <w:r>
        <w:rPr>
          <w:sz w:val="24"/>
          <w:szCs w:val="24"/>
        </w:rPr>
        <w:t xml:space="preserve">1.1.АКТУАЛЬНОСТЬ И АНАЛИТИЧЕСКОЕ ОБОСНОВАНИЕ </w:t>
      </w:r>
    </w:p>
    <w:p w14:paraId="4C7CA7C8" w14:textId="7EE8F30D" w:rsidR="00B77E03" w:rsidRPr="00426ED2" w:rsidRDefault="00B77E03" w:rsidP="0087016A">
      <w:pPr>
        <w:pStyle w:val="1"/>
        <w:spacing w:line="360" w:lineRule="auto"/>
        <w:ind w:left="0" w:right="0" w:firstLine="709"/>
        <w:jc w:val="both"/>
        <w:rPr>
          <w:b w:val="0"/>
          <w:sz w:val="24"/>
          <w:szCs w:val="24"/>
        </w:rPr>
      </w:pPr>
      <w:r w:rsidRPr="00426ED2">
        <w:rPr>
          <w:b w:val="0"/>
          <w:sz w:val="24"/>
          <w:szCs w:val="24"/>
        </w:rPr>
        <w:t>Муниципальн</w:t>
      </w:r>
      <w:r w:rsidR="00D760A9">
        <w:rPr>
          <w:b w:val="0"/>
          <w:sz w:val="24"/>
          <w:szCs w:val="24"/>
        </w:rPr>
        <w:t xml:space="preserve">ая программа </w:t>
      </w:r>
      <w:r w:rsidR="00B15E0F" w:rsidRPr="00426ED2">
        <w:rPr>
          <w:b w:val="0"/>
          <w:sz w:val="24"/>
          <w:szCs w:val="24"/>
        </w:rPr>
        <w:t xml:space="preserve">«Создание условий </w:t>
      </w:r>
      <w:r w:rsidRPr="00426ED2">
        <w:rPr>
          <w:b w:val="0"/>
          <w:sz w:val="24"/>
          <w:szCs w:val="24"/>
        </w:rPr>
        <w:t>перевода школ с низкими образовательными результатами в эффективный режим функционирования</w:t>
      </w:r>
      <w:r w:rsidR="00B15E0F" w:rsidRPr="00426ED2">
        <w:rPr>
          <w:b w:val="0"/>
          <w:sz w:val="24"/>
          <w:szCs w:val="24"/>
        </w:rPr>
        <w:t xml:space="preserve"> </w:t>
      </w:r>
      <w:r w:rsidR="00CD7373" w:rsidRPr="00426ED2">
        <w:rPr>
          <w:b w:val="0"/>
          <w:sz w:val="24"/>
          <w:szCs w:val="24"/>
        </w:rPr>
        <w:t xml:space="preserve">в </w:t>
      </w:r>
      <w:r w:rsidR="00261FC8">
        <w:rPr>
          <w:b w:val="0"/>
          <w:sz w:val="24"/>
          <w:szCs w:val="24"/>
        </w:rPr>
        <w:t xml:space="preserve">Дальнереченском </w:t>
      </w:r>
      <w:r w:rsidR="00CD7373" w:rsidRPr="00426ED2">
        <w:rPr>
          <w:b w:val="0"/>
          <w:sz w:val="24"/>
          <w:szCs w:val="24"/>
        </w:rPr>
        <w:t xml:space="preserve">городском округе </w:t>
      </w:r>
      <w:r w:rsidR="00B15E0F" w:rsidRPr="00426ED2">
        <w:rPr>
          <w:b w:val="0"/>
          <w:sz w:val="24"/>
          <w:szCs w:val="24"/>
        </w:rPr>
        <w:t xml:space="preserve">в </w:t>
      </w:r>
      <w:r w:rsidR="00D760A9">
        <w:rPr>
          <w:b w:val="0"/>
          <w:sz w:val="24"/>
          <w:szCs w:val="24"/>
        </w:rPr>
        <w:t>2021-</w:t>
      </w:r>
      <w:r w:rsidR="00261FC8">
        <w:rPr>
          <w:b w:val="0"/>
          <w:sz w:val="24"/>
          <w:szCs w:val="24"/>
        </w:rPr>
        <w:t>2022</w:t>
      </w:r>
      <w:r w:rsidR="00B15E0F" w:rsidRPr="00426ED2">
        <w:rPr>
          <w:b w:val="0"/>
          <w:sz w:val="24"/>
          <w:szCs w:val="24"/>
        </w:rPr>
        <w:t xml:space="preserve"> году»</w:t>
      </w:r>
      <w:r w:rsidRPr="00426ED2">
        <w:rPr>
          <w:b w:val="0"/>
          <w:sz w:val="24"/>
          <w:szCs w:val="24"/>
        </w:rPr>
        <w:t xml:space="preserve"> </w:t>
      </w:r>
      <w:r w:rsidR="00B15E0F" w:rsidRPr="00426ED2">
        <w:rPr>
          <w:b w:val="0"/>
          <w:sz w:val="24"/>
          <w:szCs w:val="24"/>
        </w:rPr>
        <w:t>разработан в рамках реализации в Приморском крае проекта по переводу школ с низкими образовательными результатами в эффективный режим функционирования.</w:t>
      </w:r>
    </w:p>
    <w:p w14:paraId="22376B48" w14:textId="66C26EE9" w:rsidR="00261FC8" w:rsidRDefault="00B15E0F" w:rsidP="0087016A">
      <w:pPr>
        <w:pStyle w:val="1"/>
        <w:spacing w:line="360" w:lineRule="auto"/>
        <w:ind w:left="0" w:right="0" w:firstLine="709"/>
        <w:jc w:val="both"/>
        <w:rPr>
          <w:b w:val="0"/>
          <w:sz w:val="24"/>
          <w:szCs w:val="24"/>
        </w:rPr>
      </w:pPr>
      <w:r w:rsidRPr="00426ED2">
        <w:rPr>
          <w:b w:val="0"/>
          <w:sz w:val="24"/>
          <w:szCs w:val="24"/>
        </w:rPr>
        <w:t xml:space="preserve">Актуальность </w:t>
      </w:r>
      <w:r w:rsidR="00D760A9">
        <w:rPr>
          <w:b w:val="0"/>
          <w:sz w:val="24"/>
          <w:szCs w:val="24"/>
        </w:rPr>
        <w:t>программы</w:t>
      </w:r>
      <w:r w:rsidRPr="00426ED2">
        <w:rPr>
          <w:b w:val="0"/>
          <w:sz w:val="24"/>
          <w:szCs w:val="24"/>
        </w:rPr>
        <w:t xml:space="preserve"> для муниципальной системы образования </w:t>
      </w:r>
      <w:r w:rsidR="00261FC8">
        <w:rPr>
          <w:b w:val="0"/>
          <w:sz w:val="24"/>
          <w:szCs w:val="24"/>
        </w:rPr>
        <w:t>Дальнереченского</w:t>
      </w:r>
      <w:r w:rsidRPr="00426ED2">
        <w:rPr>
          <w:b w:val="0"/>
          <w:sz w:val="24"/>
          <w:szCs w:val="24"/>
        </w:rPr>
        <w:t xml:space="preserve"> городского округа обусловлена тем, что по итогам комплексного анализа результатов </w:t>
      </w:r>
      <w:r w:rsidR="00426ED2" w:rsidRPr="00426ED2">
        <w:rPr>
          <w:b w:val="0"/>
          <w:sz w:val="24"/>
          <w:szCs w:val="24"/>
        </w:rPr>
        <w:t>государственной итоговой аттестации и</w:t>
      </w:r>
      <w:r w:rsidRPr="00426ED2">
        <w:rPr>
          <w:b w:val="0"/>
          <w:sz w:val="24"/>
          <w:szCs w:val="24"/>
        </w:rPr>
        <w:t xml:space="preserve"> Всероссийских проверочных работ по русскому языку и математике за два года, проведенного Федеральной службой по надз</w:t>
      </w:r>
      <w:r w:rsidR="00426ED2" w:rsidRPr="00426ED2">
        <w:rPr>
          <w:b w:val="0"/>
          <w:sz w:val="24"/>
          <w:szCs w:val="24"/>
        </w:rPr>
        <w:t>ору в сфере образования и науки</w:t>
      </w:r>
      <w:r w:rsidRPr="00426ED2">
        <w:rPr>
          <w:b w:val="0"/>
          <w:sz w:val="24"/>
          <w:szCs w:val="24"/>
        </w:rPr>
        <w:t xml:space="preserve">, </w:t>
      </w:r>
      <w:r w:rsidR="00261FC8">
        <w:rPr>
          <w:b w:val="0"/>
          <w:sz w:val="24"/>
          <w:szCs w:val="24"/>
        </w:rPr>
        <w:t>5</w:t>
      </w:r>
      <w:r w:rsidRPr="00426ED2">
        <w:rPr>
          <w:b w:val="0"/>
          <w:sz w:val="24"/>
          <w:szCs w:val="24"/>
        </w:rPr>
        <w:t xml:space="preserve"> общеобразовательных организаций </w:t>
      </w:r>
      <w:r w:rsidR="00261FC8">
        <w:rPr>
          <w:b w:val="0"/>
          <w:sz w:val="24"/>
          <w:szCs w:val="24"/>
        </w:rPr>
        <w:t>Дальнереченского</w:t>
      </w:r>
      <w:r w:rsidRPr="00426ED2">
        <w:rPr>
          <w:b w:val="0"/>
          <w:sz w:val="24"/>
          <w:szCs w:val="24"/>
        </w:rPr>
        <w:t xml:space="preserve"> городского округа попали в список школ, показывающих низкие образовательные результаты</w:t>
      </w:r>
      <w:r w:rsidR="00CD7373" w:rsidRPr="00426ED2">
        <w:rPr>
          <w:b w:val="0"/>
          <w:sz w:val="24"/>
          <w:szCs w:val="24"/>
        </w:rPr>
        <w:t xml:space="preserve"> </w:t>
      </w:r>
      <w:r w:rsidR="00CD7373" w:rsidRPr="00261FC8">
        <w:rPr>
          <w:b w:val="0"/>
          <w:sz w:val="24"/>
          <w:szCs w:val="24"/>
        </w:rPr>
        <w:t>(</w:t>
      </w:r>
      <w:r w:rsidR="00261FC8" w:rsidRPr="00261FC8">
        <w:rPr>
          <w:b w:val="0"/>
          <w:sz w:val="24"/>
          <w:szCs w:val="24"/>
        </w:rPr>
        <w:t>МБОУ «СОШ № 2», МБОУ «СОШ № 6», МБОУ «СОШ № 5», МБОУ «ООШ № 12»</w:t>
      </w:r>
      <w:r w:rsidR="00D760A9">
        <w:rPr>
          <w:b w:val="0"/>
          <w:sz w:val="24"/>
          <w:szCs w:val="24"/>
        </w:rPr>
        <w:t>)</w:t>
      </w:r>
      <w:r w:rsidR="00FD0558" w:rsidRPr="00426ED2">
        <w:rPr>
          <w:b w:val="0"/>
          <w:sz w:val="24"/>
          <w:szCs w:val="24"/>
        </w:rPr>
        <w:t xml:space="preserve"> </w:t>
      </w:r>
    </w:p>
    <w:p w14:paraId="653D86C9" w14:textId="281AF597" w:rsidR="00F64B10" w:rsidRDefault="00F64B10" w:rsidP="0087016A">
      <w:pPr>
        <w:pStyle w:val="1"/>
        <w:spacing w:line="360" w:lineRule="auto"/>
        <w:ind w:left="0" w:right="0" w:firstLine="709"/>
        <w:jc w:val="both"/>
        <w:rPr>
          <w:b w:val="0"/>
          <w:sz w:val="24"/>
          <w:szCs w:val="24"/>
        </w:rPr>
      </w:pPr>
      <w:r w:rsidRPr="00426ED2">
        <w:rPr>
          <w:b w:val="0"/>
          <w:sz w:val="24"/>
          <w:szCs w:val="24"/>
        </w:rPr>
        <w:t xml:space="preserve">Все </w:t>
      </w:r>
      <w:r w:rsidR="00D760A9">
        <w:rPr>
          <w:b w:val="0"/>
          <w:sz w:val="24"/>
          <w:szCs w:val="24"/>
        </w:rPr>
        <w:t>4</w:t>
      </w:r>
      <w:r w:rsidRPr="00426ED2">
        <w:rPr>
          <w:b w:val="0"/>
          <w:sz w:val="24"/>
          <w:szCs w:val="24"/>
        </w:rPr>
        <w:t xml:space="preserve"> </w:t>
      </w:r>
      <w:r w:rsidR="00426ED2">
        <w:rPr>
          <w:b w:val="0"/>
          <w:sz w:val="24"/>
          <w:szCs w:val="24"/>
        </w:rPr>
        <w:t>школ</w:t>
      </w:r>
      <w:r w:rsidR="00D760A9">
        <w:rPr>
          <w:b w:val="0"/>
          <w:sz w:val="24"/>
          <w:szCs w:val="24"/>
        </w:rPr>
        <w:t>ы</w:t>
      </w:r>
      <w:r w:rsidRPr="00426ED2">
        <w:rPr>
          <w:b w:val="0"/>
          <w:sz w:val="24"/>
          <w:szCs w:val="24"/>
        </w:rPr>
        <w:t xml:space="preserve"> были отнесены к группе рисковых </w:t>
      </w:r>
      <w:r w:rsidR="00FD6707">
        <w:rPr>
          <w:b w:val="0"/>
          <w:sz w:val="24"/>
          <w:szCs w:val="24"/>
        </w:rPr>
        <w:t>профилей:</w:t>
      </w:r>
    </w:p>
    <w:tbl>
      <w:tblPr>
        <w:tblW w:w="0" w:type="auto"/>
        <w:tblLayout w:type="fixed"/>
        <w:tblLook w:val="04A0" w:firstRow="1" w:lastRow="0" w:firstColumn="1" w:lastColumn="0" w:noHBand="0" w:noVBand="1"/>
      </w:tblPr>
      <w:tblGrid>
        <w:gridCol w:w="2830"/>
        <w:gridCol w:w="1644"/>
        <w:gridCol w:w="2374"/>
        <w:gridCol w:w="2497"/>
      </w:tblGrid>
      <w:tr w:rsidR="00FD6707" w:rsidRPr="006B7CCA" w14:paraId="7F1F56F3" w14:textId="77777777" w:rsidTr="00FD6707">
        <w:trPr>
          <w:trHeight w:val="70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28D1579C" w14:textId="77777777" w:rsidR="00FD6707" w:rsidRPr="006B7CCA" w:rsidRDefault="00FD6707" w:rsidP="00FD6707">
            <w:pPr>
              <w:jc w:val="center"/>
              <w:rPr>
                <w:color w:val="000000"/>
              </w:rPr>
            </w:pPr>
            <w:r w:rsidRPr="006B7CCA">
              <w:rPr>
                <w:color w:val="000000"/>
              </w:rPr>
              <w:t>Название_ОО</w:t>
            </w:r>
          </w:p>
        </w:tc>
        <w:tc>
          <w:tcPr>
            <w:tcW w:w="1644" w:type="dxa"/>
            <w:tcBorders>
              <w:top w:val="single" w:sz="4" w:space="0" w:color="auto"/>
              <w:left w:val="nil"/>
              <w:bottom w:val="single" w:sz="4" w:space="0" w:color="auto"/>
              <w:right w:val="single" w:sz="4" w:space="0" w:color="auto"/>
            </w:tcBorders>
            <w:shd w:val="clear" w:color="auto" w:fill="auto"/>
            <w:hideMark/>
          </w:tcPr>
          <w:p w14:paraId="021ACFE5" w14:textId="77777777" w:rsidR="00FD6707" w:rsidRPr="006B7CCA" w:rsidRDefault="00FD6707" w:rsidP="00FD6707">
            <w:pPr>
              <w:jc w:val="center"/>
              <w:rPr>
                <w:color w:val="000000"/>
              </w:rPr>
            </w:pPr>
            <w:r w:rsidRPr="006B7CCA">
              <w:rPr>
                <w:color w:val="000000"/>
              </w:rPr>
              <w:t>Динамика ШНОР</w:t>
            </w:r>
          </w:p>
        </w:tc>
        <w:tc>
          <w:tcPr>
            <w:tcW w:w="2374" w:type="dxa"/>
            <w:tcBorders>
              <w:top w:val="single" w:sz="4" w:space="0" w:color="auto"/>
              <w:left w:val="nil"/>
              <w:bottom w:val="single" w:sz="4" w:space="0" w:color="auto"/>
              <w:right w:val="single" w:sz="4" w:space="0" w:color="auto"/>
            </w:tcBorders>
            <w:shd w:val="clear" w:color="auto" w:fill="auto"/>
            <w:hideMark/>
          </w:tcPr>
          <w:p w14:paraId="59A63DF6" w14:textId="77777777" w:rsidR="00FD6707" w:rsidRPr="006B7CCA" w:rsidRDefault="00FD6707" w:rsidP="00FD6707">
            <w:pPr>
              <w:jc w:val="center"/>
              <w:rPr>
                <w:color w:val="000000"/>
              </w:rPr>
            </w:pPr>
            <w:r w:rsidRPr="006B7CCA">
              <w:rPr>
                <w:color w:val="000000"/>
              </w:rPr>
              <w:t>Участие в проекте "500+"</w:t>
            </w:r>
          </w:p>
        </w:tc>
        <w:tc>
          <w:tcPr>
            <w:tcW w:w="2497" w:type="dxa"/>
            <w:tcBorders>
              <w:top w:val="single" w:sz="4" w:space="0" w:color="auto"/>
              <w:left w:val="nil"/>
              <w:bottom w:val="single" w:sz="4" w:space="0" w:color="auto"/>
              <w:right w:val="single" w:sz="4" w:space="0" w:color="auto"/>
            </w:tcBorders>
            <w:shd w:val="clear" w:color="auto" w:fill="auto"/>
            <w:hideMark/>
          </w:tcPr>
          <w:p w14:paraId="59A3E1EE" w14:textId="77777777" w:rsidR="00FD6707" w:rsidRPr="006B7CCA" w:rsidRDefault="00FD6707" w:rsidP="00FD6707">
            <w:pPr>
              <w:jc w:val="center"/>
              <w:rPr>
                <w:color w:val="000000"/>
              </w:rPr>
            </w:pPr>
            <w:r w:rsidRPr="006B7CCA">
              <w:rPr>
                <w:color w:val="000000"/>
              </w:rPr>
              <w:t>Кластеры образовательных ре</w:t>
            </w:r>
            <w:r>
              <w:rPr>
                <w:color w:val="000000"/>
              </w:rPr>
              <w:t>з</w:t>
            </w:r>
            <w:r w:rsidRPr="006B7CCA">
              <w:rPr>
                <w:color w:val="000000"/>
              </w:rPr>
              <w:t>ультатов (2021 г.)</w:t>
            </w:r>
          </w:p>
        </w:tc>
      </w:tr>
      <w:tr w:rsidR="00FD6707" w:rsidRPr="006B7CCA" w14:paraId="2E907704" w14:textId="77777777" w:rsidTr="00FD6707">
        <w:trPr>
          <w:trHeight w:val="702"/>
        </w:trPr>
        <w:tc>
          <w:tcPr>
            <w:tcW w:w="2830" w:type="dxa"/>
            <w:tcBorders>
              <w:top w:val="nil"/>
              <w:left w:val="single" w:sz="4" w:space="0" w:color="auto"/>
              <w:bottom w:val="single" w:sz="4" w:space="0" w:color="auto"/>
              <w:right w:val="single" w:sz="4" w:space="0" w:color="auto"/>
            </w:tcBorders>
            <w:shd w:val="clear" w:color="auto" w:fill="auto"/>
            <w:hideMark/>
          </w:tcPr>
          <w:p w14:paraId="7057B344" w14:textId="77777777" w:rsidR="00FD6707" w:rsidRPr="006B7CCA" w:rsidRDefault="00FD6707" w:rsidP="00FD6707">
            <w:pPr>
              <w:rPr>
                <w:color w:val="000000"/>
              </w:rPr>
            </w:pPr>
            <w:r w:rsidRPr="006B7CCA">
              <w:rPr>
                <w:color w:val="000000"/>
              </w:rPr>
              <w:t>Муниципальное бюджетное общеобразовательное учреждение  "Основная общеобразовательная школа №12"" Дальнереченского городского округа"</w:t>
            </w:r>
          </w:p>
        </w:tc>
        <w:tc>
          <w:tcPr>
            <w:tcW w:w="1644" w:type="dxa"/>
            <w:tcBorders>
              <w:top w:val="nil"/>
              <w:left w:val="nil"/>
              <w:bottom w:val="single" w:sz="4" w:space="0" w:color="auto"/>
              <w:right w:val="single" w:sz="4" w:space="0" w:color="auto"/>
            </w:tcBorders>
            <w:shd w:val="clear" w:color="auto" w:fill="auto"/>
            <w:noWrap/>
            <w:hideMark/>
          </w:tcPr>
          <w:p w14:paraId="6F8535CE" w14:textId="77777777" w:rsidR="00FD6707" w:rsidRPr="006B7CCA" w:rsidRDefault="00FD6707" w:rsidP="00FD6707">
            <w:pPr>
              <w:rPr>
                <w:color w:val="000000"/>
              </w:rPr>
            </w:pPr>
            <w:r w:rsidRPr="006B7CCA">
              <w:rPr>
                <w:color w:val="000000"/>
              </w:rPr>
              <w:t>В списках 2019 и 2021 гг</w:t>
            </w:r>
          </w:p>
        </w:tc>
        <w:tc>
          <w:tcPr>
            <w:tcW w:w="2374" w:type="dxa"/>
            <w:tcBorders>
              <w:top w:val="nil"/>
              <w:left w:val="nil"/>
              <w:bottom w:val="single" w:sz="4" w:space="0" w:color="auto"/>
              <w:right w:val="single" w:sz="4" w:space="0" w:color="auto"/>
            </w:tcBorders>
            <w:shd w:val="clear" w:color="auto" w:fill="auto"/>
            <w:noWrap/>
            <w:hideMark/>
          </w:tcPr>
          <w:p w14:paraId="646E14A6" w14:textId="77777777" w:rsidR="00FD6707" w:rsidRDefault="00FD6707" w:rsidP="00FD6707">
            <w:pPr>
              <w:rPr>
                <w:color w:val="000000"/>
              </w:rPr>
            </w:pPr>
            <w:r w:rsidRPr="006B7CCA">
              <w:rPr>
                <w:color w:val="000000"/>
              </w:rPr>
              <w:t>Не участвовали в проекте</w:t>
            </w:r>
          </w:p>
          <w:p w14:paraId="6E1B0509" w14:textId="77777777" w:rsidR="00FD6707" w:rsidRPr="006B7CCA" w:rsidRDefault="00FD6707" w:rsidP="00FD6707">
            <w:pPr>
              <w:rPr>
                <w:color w:val="000000"/>
              </w:rPr>
            </w:pPr>
          </w:p>
        </w:tc>
        <w:tc>
          <w:tcPr>
            <w:tcW w:w="2497" w:type="dxa"/>
            <w:tcBorders>
              <w:top w:val="nil"/>
              <w:left w:val="nil"/>
              <w:bottom w:val="single" w:sz="4" w:space="0" w:color="auto"/>
              <w:right w:val="single" w:sz="4" w:space="0" w:color="auto"/>
            </w:tcBorders>
            <w:shd w:val="clear" w:color="auto" w:fill="auto"/>
            <w:noWrap/>
            <w:hideMark/>
          </w:tcPr>
          <w:p w14:paraId="1D9D1738" w14:textId="77777777" w:rsidR="00FD6707" w:rsidRPr="006B7CCA" w:rsidRDefault="00FD6707" w:rsidP="00FD6707">
            <w:pPr>
              <w:rPr>
                <w:color w:val="000000"/>
              </w:rPr>
            </w:pPr>
            <w:r w:rsidRPr="006B7CCA">
              <w:rPr>
                <w:color w:val="000000"/>
              </w:rPr>
              <w:t xml:space="preserve">2 </w:t>
            </w:r>
            <w:r>
              <w:rPr>
                <w:color w:val="000000"/>
              </w:rPr>
              <w:t>-</w:t>
            </w:r>
            <w:r w:rsidRPr="006B7CCA">
              <w:rPr>
                <w:color w:val="000000"/>
              </w:rPr>
              <w:t>Умеренно неуспевающие</w:t>
            </w:r>
          </w:p>
        </w:tc>
      </w:tr>
      <w:tr w:rsidR="00FD6707" w:rsidRPr="006B7CCA" w14:paraId="3F9361E6" w14:textId="77777777" w:rsidTr="00FD6707">
        <w:trPr>
          <w:trHeight w:val="702"/>
        </w:trPr>
        <w:tc>
          <w:tcPr>
            <w:tcW w:w="2830" w:type="dxa"/>
            <w:tcBorders>
              <w:top w:val="nil"/>
              <w:left w:val="single" w:sz="4" w:space="0" w:color="auto"/>
              <w:bottom w:val="single" w:sz="4" w:space="0" w:color="auto"/>
              <w:right w:val="single" w:sz="4" w:space="0" w:color="auto"/>
            </w:tcBorders>
            <w:shd w:val="clear" w:color="auto" w:fill="auto"/>
            <w:hideMark/>
          </w:tcPr>
          <w:p w14:paraId="7732ACB7" w14:textId="77777777" w:rsidR="00FD6707" w:rsidRPr="006B7CCA" w:rsidRDefault="00FD6707" w:rsidP="00FD6707">
            <w:pPr>
              <w:rPr>
                <w:color w:val="000000"/>
              </w:rPr>
            </w:pPr>
            <w:r w:rsidRPr="006B7CCA">
              <w:rPr>
                <w:color w:val="000000"/>
              </w:rPr>
              <w:t>Муниципальное бюджетное общеобразовательное учреждение  "Средняя общеобразовательная школа № 6"  Дальнереченского городского округа</w:t>
            </w:r>
          </w:p>
        </w:tc>
        <w:tc>
          <w:tcPr>
            <w:tcW w:w="1644" w:type="dxa"/>
            <w:tcBorders>
              <w:top w:val="nil"/>
              <w:left w:val="nil"/>
              <w:bottom w:val="single" w:sz="4" w:space="0" w:color="auto"/>
              <w:right w:val="single" w:sz="4" w:space="0" w:color="auto"/>
            </w:tcBorders>
            <w:shd w:val="clear" w:color="auto" w:fill="auto"/>
            <w:noWrap/>
            <w:hideMark/>
          </w:tcPr>
          <w:p w14:paraId="6E18E7A2" w14:textId="77777777" w:rsidR="00FD6707" w:rsidRPr="006B7CCA" w:rsidRDefault="00FD6707" w:rsidP="00FD6707">
            <w:pPr>
              <w:rPr>
                <w:color w:val="000000"/>
              </w:rPr>
            </w:pPr>
            <w:r w:rsidRPr="006B7CCA">
              <w:rPr>
                <w:color w:val="000000"/>
              </w:rPr>
              <w:t>В списках 2019 и 2021 гг</w:t>
            </w:r>
          </w:p>
        </w:tc>
        <w:tc>
          <w:tcPr>
            <w:tcW w:w="2374" w:type="dxa"/>
            <w:tcBorders>
              <w:top w:val="nil"/>
              <w:left w:val="nil"/>
              <w:bottom w:val="single" w:sz="4" w:space="0" w:color="auto"/>
              <w:right w:val="single" w:sz="4" w:space="0" w:color="auto"/>
            </w:tcBorders>
            <w:shd w:val="clear" w:color="auto" w:fill="auto"/>
            <w:noWrap/>
            <w:hideMark/>
          </w:tcPr>
          <w:p w14:paraId="4C7B1522" w14:textId="77777777" w:rsidR="00FD6707" w:rsidRDefault="00FD6707" w:rsidP="00FD6707">
            <w:pPr>
              <w:rPr>
                <w:color w:val="000000"/>
              </w:rPr>
            </w:pPr>
            <w:r w:rsidRPr="006B7CCA">
              <w:rPr>
                <w:color w:val="000000"/>
              </w:rPr>
              <w:t>Не участвовали в проекте</w:t>
            </w:r>
          </w:p>
          <w:p w14:paraId="28E686C1" w14:textId="77777777" w:rsidR="00FD6707" w:rsidRDefault="00FD6707" w:rsidP="00FD6707">
            <w:pPr>
              <w:rPr>
                <w:color w:val="000000"/>
              </w:rPr>
            </w:pPr>
          </w:p>
          <w:p w14:paraId="2ECC65F1" w14:textId="6DB83A86" w:rsidR="00FD6707" w:rsidRPr="006B7CCA" w:rsidRDefault="00FD6707" w:rsidP="00FD6707">
            <w:pPr>
              <w:rPr>
                <w:color w:val="000000"/>
              </w:rPr>
            </w:pPr>
          </w:p>
        </w:tc>
        <w:tc>
          <w:tcPr>
            <w:tcW w:w="2497" w:type="dxa"/>
            <w:tcBorders>
              <w:top w:val="nil"/>
              <w:left w:val="nil"/>
              <w:bottom w:val="single" w:sz="4" w:space="0" w:color="auto"/>
              <w:right w:val="single" w:sz="4" w:space="0" w:color="auto"/>
            </w:tcBorders>
            <w:shd w:val="clear" w:color="auto" w:fill="auto"/>
            <w:noWrap/>
            <w:hideMark/>
          </w:tcPr>
          <w:p w14:paraId="726FA17E" w14:textId="77777777" w:rsidR="00FD6707" w:rsidRPr="006B7CCA" w:rsidRDefault="00FD6707" w:rsidP="00FD6707">
            <w:pPr>
              <w:rPr>
                <w:color w:val="000000"/>
              </w:rPr>
            </w:pPr>
            <w:r w:rsidRPr="006B7CCA">
              <w:rPr>
                <w:color w:val="000000"/>
              </w:rPr>
              <w:t xml:space="preserve">3 </w:t>
            </w:r>
            <w:r>
              <w:rPr>
                <w:color w:val="000000"/>
              </w:rPr>
              <w:t xml:space="preserve">- </w:t>
            </w:r>
            <w:r w:rsidRPr="006B7CCA">
              <w:rPr>
                <w:color w:val="000000"/>
              </w:rPr>
              <w:t>Сильно неуспевающие</w:t>
            </w:r>
          </w:p>
        </w:tc>
      </w:tr>
      <w:tr w:rsidR="00FD6707" w:rsidRPr="006B7CCA" w14:paraId="59786A37" w14:textId="77777777" w:rsidTr="00FD6707">
        <w:trPr>
          <w:trHeight w:val="702"/>
        </w:trPr>
        <w:tc>
          <w:tcPr>
            <w:tcW w:w="2830" w:type="dxa"/>
            <w:tcBorders>
              <w:top w:val="nil"/>
              <w:left w:val="single" w:sz="4" w:space="0" w:color="auto"/>
              <w:bottom w:val="single" w:sz="4" w:space="0" w:color="auto"/>
              <w:right w:val="single" w:sz="4" w:space="0" w:color="auto"/>
            </w:tcBorders>
            <w:shd w:val="clear" w:color="auto" w:fill="auto"/>
            <w:hideMark/>
          </w:tcPr>
          <w:p w14:paraId="590CCBB0" w14:textId="77777777" w:rsidR="00FD6707" w:rsidRPr="006B7CCA" w:rsidRDefault="00FD6707" w:rsidP="00FD6707">
            <w:pPr>
              <w:rPr>
                <w:color w:val="000000"/>
              </w:rPr>
            </w:pPr>
            <w:r w:rsidRPr="006B7CCA">
              <w:rPr>
                <w:color w:val="000000"/>
              </w:rPr>
              <w:t>Муниципальное бюджетное общеобразовательное учреждение «Средняя общеобразовательная школа № 2»  Дальнереченского городского округа</w:t>
            </w:r>
          </w:p>
        </w:tc>
        <w:tc>
          <w:tcPr>
            <w:tcW w:w="1644" w:type="dxa"/>
            <w:tcBorders>
              <w:top w:val="nil"/>
              <w:left w:val="nil"/>
              <w:bottom w:val="single" w:sz="4" w:space="0" w:color="auto"/>
              <w:right w:val="single" w:sz="4" w:space="0" w:color="auto"/>
            </w:tcBorders>
            <w:shd w:val="clear" w:color="auto" w:fill="auto"/>
            <w:noWrap/>
            <w:hideMark/>
          </w:tcPr>
          <w:p w14:paraId="5AEEF6D4" w14:textId="77777777" w:rsidR="00FD6707" w:rsidRPr="006B7CCA" w:rsidRDefault="00FD6707" w:rsidP="00FD6707">
            <w:pPr>
              <w:rPr>
                <w:color w:val="000000"/>
              </w:rPr>
            </w:pPr>
            <w:r w:rsidRPr="006B7CCA">
              <w:rPr>
                <w:color w:val="000000"/>
              </w:rPr>
              <w:t>В списках 2019 и 2021 гг</w:t>
            </w:r>
          </w:p>
        </w:tc>
        <w:tc>
          <w:tcPr>
            <w:tcW w:w="2374" w:type="dxa"/>
            <w:tcBorders>
              <w:top w:val="nil"/>
              <w:left w:val="nil"/>
              <w:bottom w:val="single" w:sz="4" w:space="0" w:color="auto"/>
              <w:right w:val="single" w:sz="4" w:space="0" w:color="auto"/>
            </w:tcBorders>
            <w:shd w:val="clear" w:color="auto" w:fill="auto"/>
            <w:noWrap/>
            <w:hideMark/>
          </w:tcPr>
          <w:p w14:paraId="1C7FFF54" w14:textId="77777777" w:rsidR="00FD6707" w:rsidRPr="006B7CCA" w:rsidRDefault="00FD6707" w:rsidP="00FD6707">
            <w:pPr>
              <w:rPr>
                <w:color w:val="000000"/>
              </w:rPr>
            </w:pPr>
            <w:r w:rsidRPr="006B7CCA">
              <w:rPr>
                <w:color w:val="000000"/>
              </w:rPr>
              <w:t>Участвовали в проекте</w:t>
            </w:r>
          </w:p>
        </w:tc>
        <w:tc>
          <w:tcPr>
            <w:tcW w:w="2497" w:type="dxa"/>
            <w:tcBorders>
              <w:top w:val="nil"/>
              <w:left w:val="nil"/>
              <w:bottom w:val="single" w:sz="4" w:space="0" w:color="auto"/>
              <w:right w:val="single" w:sz="4" w:space="0" w:color="auto"/>
            </w:tcBorders>
            <w:shd w:val="clear" w:color="auto" w:fill="auto"/>
            <w:noWrap/>
            <w:hideMark/>
          </w:tcPr>
          <w:p w14:paraId="75730AF6" w14:textId="77777777" w:rsidR="00FD6707" w:rsidRPr="006B7CCA" w:rsidRDefault="00FD6707" w:rsidP="00FD6707">
            <w:pPr>
              <w:rPr>
                <w:color w:val="000000"/>
              </w:rPr>
            </w:pPr>
            <w:r w:rsidRPr="006B7CCA">
              <w:rPr>
                <w:color w:val="000000"/>
              </w:rPr>
              <w:t>2</w:t>
            </w:r>
            <w:r>
              <w:rPr>
                <w:color w:val="000000"/>
              </w:rPr>
              <w:t xml:space="preserve">- </w:t>
            </w:r>
            <w:r w:rsidRPr="006B7CCA">
              <w:rPr>
                <w:color w:val="000000"/>
              </w:rPr>
              <w:t xml:space="preserve"> Умеренно неуспевающие</w:t>
            </w:r>
          </w:p>
        </w:tc>
      </w:tr>
      <w:tr w:rsidR="00FD6707" w:rsidRPr="006B7CCA" w14:paraId="46CB4D5A" w14:textId="77777777" w:rsidTr="00FD6707">
        <w:trPr>
          <w:trHeight w:val="702"/>
        </w:trPr>
        <w:tc>
          <w:tcPr>
            <w:tcW w:w="2830" w:type="dxa"/>
            <w:tcBorders>
              <w:top w:val="nil"/>
              <w:left w:val="single" w:sz="4" w:space="0" w:color="auto"/>
              <w:bottom w:val="single" w:sz="4" w:space="0" w:color="auto"/>
              <w:right w:val="single" w:sz="4" w:space="0" w:color="auto"/>
            </w:tcBorders>
            <w:shd w:val="clear" w:color="auto" w:fill="auto"/>
            <w:hideMark/>
          </w:tcPr>
          <w:p w14:paraId="7B8F9AB7" w14:textId="77777777" w:rsidR="00FD6707" w:rsidRPr="006B7CCA" w:rsidRDefault="00FD6707" w:rsidP="00FD6707">
            <w:pPr>
              <w:rPr>
                <w:color w:val="000000"/>
              </w:rPr>
            </w:pPr>
            <w:r w:rsidRPr="006B7CCA">
              <w:rPr>
                <w:color w:val="000000"/>
              </w:rPr>
              <w:t xml:space="preserve">Муниципальное бюджетное общеобразовательное учреждение «Средняя </w:t>
            </w:r>
            <w:r w:rsidRPr="006B7CCA">
              <w:rPr>
                <w:color w:val="000000"/>
              </w:rPr>
              <w:lastRenderedPageBreak/>
              <w:t>общеобразовательная школа № 5»  Дальнереченского городского округа</w:t>
            </w:r>
          </w:p>
        </w:tc>
        <w:tc>
          <w:tcPr>
            <w:tcW w:w="1644" w:type="dxa"/>
            <w:tcBorders>
              <w:top w:val="nil"/>
              <w:left w:val="nil"/>
              <w:bottom w:val="single" w:sz="4" w:space="0" w:color="auto"/>
              <w:right w:val="single" w:sz="4" w:space="0" w:color="auto"/>
            </w:tcBorders>
            <w:shd w:val="clear" w:color="auto" w:fill="auto"/>
            <w:noWrap/>
            <w:hideMark/>
          </w:tcPr>
          <w:p w14:paraId="4F2F5D69" w14:textId="77777777" w:rsidR="00FD6707" w:rsidRPr="006B7CCA" w:rsidRDefault="00FD6707" w:rsidP="00FD6707">
            <w:pPr>
              <w:rPr>
                <w:color w:val="000000"/>
              </w:rPr>
            </w:pPr>
            <w:r w:rsidRPr="006B7CCA">
              <w:rPr>
                <w:color w:val="000000"/>
              </w:rPr>
              <w:lastRenderedPageBreak/>
              <w:t>В списках 2019 и 2021 гг</w:t>
            </w:r>
          </w:p>
        </w:tc>
        <w:tc>
          <w:tcPr>
            <w:tcW w:w="2374" w:type="dxa"/>
            <w:tcBorders>
              <w:top w:val="nil"/>
              <w:left w:val="nil"/>
              <w:bottom w:val="single" w:sz="4" w:space="0" w:color="auto"/>
              <w:right w:val="single" w:sz="4" w:space="0" w:color="auto"/>
            </w:tcBorders>
            <w:shd w:val="clear" w:color="auto" w:fill="auto"/>
            <w:noWrap/>
            <w:hideMark/>
          </w:tcPr>
          <w:p w14:paraId="671F5398" w14:textId="77777777" w:rsidR="00FD6707" w:rsidRPr="006B7CCA" w:rsidRDefault="00FD6707" w:rsidP="00FD6707">
            <w:pPr>
              <w:rPr>
                <w:color w:val="000000"/>
              </w:rPr>
            </w:pPr>
            <w:r w:rsidRPr="006B7CCA">
              <w:rPr>
                <w:color w:val="000000"/>
              </w:rPr>
              <w:t>Участвовали в проекте</w:t>
            </w:r>
          </w:p>
        </w:tc>
        <w:tc>
          <w:tcPr>
            <w:tcW w:w="2497" w:type="dxa"/>
            <w:tcBorders>
              <w:top w:val="nil"/>
              <w:left w:val="nil"/>
              <w:bottom w:val="single" w:sz="4" w:space="0" w:color="auto"/>
              <w:right w:val="single" w:sz="4" w:space="0" w:color="auto"/>
            </w:tcBorders>
            <w:shd w:val="clear" w:color="auto" w:fill="auto"/>
            <w:noWrap/>
            <w:hideMark/>
          </w:tcPr>
          <w:p w14:paraId="37D6CEE1" w14:textId="77777777" w:rsidR="00FD6707" w:rsidRPr="006B7CCA" w:rsidRDefault="00FD6707" w:rsidP="00FD6707">
            <w:pPr>
              <w:rPr>
                <w:color w:val="000000"/>
              </w:rPr>
            </w:pPr>
            <w:r w:rsidRPr="006B7CCA">
              <w:rPr>
                <w:color w:val="000000"/>
              </w:rPr>
              <w:t xml:space="preserve">3 </w:t>
            </w:r>
            <w:r>
              <w:rPr>
                <w:color w:val="000000"/>
              </w:rPr>
              <w:t xml:space="preserve">- </w:t>
            </w:r>
            <w:r w:rsidRPr="006B7CCA">
              <w:rPr>
                <w:color w:val="000000"/>
              </w:rPr>
              <w:t>Сильно неуспевающие</w:t>
            </w:r>
          </w:p>
        </w:tc>
      </w:tr>
    </w:tbl>
    <w:p w14:paraId="20303BF3" w14:textId="77777777" w:rsidR="00FD6707" w:rsidRDefault="00FD6707" w:rsidP="0087016A">
      <w:pPr>
        <w:pStyle w:val="1"/>
        <w:spacing w:line="360" w:lineRule="auto"/>
        <w:ind w:left="0" w:right="0" w:firstLine="709"/>
        <w:jc w:val="both"/>
        <w:rPr>
          <w:b w:val="0"/>
          <w:sz w:val="24"/>
          <w:szCs w:val="24"/>
        </w:rPr>
      </w:pPr>
    </w:p>
    <w:p w14:paraId="19A8CE39" w14:textId="77777777" w:rsidR="00261FC8" w:rsidRPr="00D760A9" w:rsidRDefault="00261FC8" w:rsidP="00261FC8">
      <w:pPr>
        <w:ind w:firstLine="709"/>
        <w:jc w:val="both"/>
        <w:rPr>
          <w:sz w:val="24"/>
          <w:szCs w:val="24"/>
        </w:rPr>
      </w:pPr>
      <w:r w:rsidRPr="00D760A9">
        <w:rPr>
          <w:sz w:val="24"/>
          <w:szCs w:val="24"/>
        </w:rPr>
        <w:t>В результате проведенной аналитической работы были выявлены объективные предпосылки и причины попадания общеобразовательных организаций в категорию ШНОР:</w:t>
      </w:r>
    </w:p>
    <w:p w14:paraId="7BFC221E" w14:textId="400600EF" w:rsidR="00261FC8" w:rsidRPr="00D760A9" w:rsidRDefault="00261FC8" w:rsidP="00261FC8">
      <w:pPr>
        <w:ind w:firstLine="709"/>
        <w:jc w:val="both"/>
        <w:rPr>
          <w:sz w:val="24"/>
          <w:szCs w:val="24"/>
        </w:rPr>
      </w:pPr>
      <w:r w:rsidRPr="00D760A9">
        <w:rPr>
          <w:sz w:val="24"/>
          <w:szCs w:val="24"/>
        </w:rPr>
        <w:t xml:space="preserve">1)Учителями при оценивании предметных результатов учащихся не используется единая система оценивания ООП,  </w:t>
      </w:r>
      <w:r w:rsidR="00FD6707" w:rsidRPr="00D760A9">
        <w:rPr>
          <w:sz w:val="24"/>
          <w:szCs w:val="24"/>
        </w:rPr>
        <w:t>следовательно</w:t>
      </w:r>
      <w:r w:rsidRPr="00D760A9">
        <w:rPr>
          <w:sz w:val="24"/>
          <w:szCs w:val="24"/>
        </w:rPr>
        <w:t xml:space="preserve"> есть признаки несовпадения отметок за  ВПР  по русскому языку и математики и итоговых отметок учащихся, как в сторону занижения, так и в сторону завышения, та же тенденция прослеживается в этих школах в части несовпадения результатов ОГЭ с итоговыми отметками по предмету; </w:t>
      </w:r>
    </w:p>
    <w:p w14:paraId="20BE2F82" w14:textId="61315AFE" w:rsidR="00D4392E" w:rsidRPr="00DD3817" w:rsidRDefault="00D4392E" w:rsidP="00D4392E">
      <w:pPr>
        <w:jc w:val="center"/>
        <w:rPr>
          <w:b/>
          <w:bCs/>
          <w:sz w:val="24"/>
          <w:szCs w:val="24"/>
        </w:rPr>
      </w:pPr>
      <w:r w:rsidRPr="00DD3817">
        <w:rPr>
          <w:b/>
          <w:bCs/>
          <w:sz w:val="24"/>
          <w:szCs w:val="24"/>
        </w:rPr>
        <w:t xml:space="preserve">Результаты русского языка 5 класс ВПР </w:t>
      </w:r>
      <w:r>
        <w:rPr>
          <w:b/>
          <w:bCs/>
          <w:sz w:val="24"/>
          <w:szCs w:val="24"/>
        </w:rPr>
        <w:t>осень 2020</w:t>
      </w:r>
    </w:p>
    <w:tbl>
      <w:tblPr>
        <w:tblStyle w:val="a6"/>
        <w:tblW w:w="0" w:type="auto"/>
        <w:tblLook w:val="04A0" w:firstRow="1" w:lastRow="0" w:firstColumn="1" w:lastColumn="0" w:noHBand="0" w:noVBand="1"/>
      </w:tblPr>
      <w:tblGrid>
        <w:gridCol w:w="4636"/>
        <w:gridCol w:w="5279"/>
      </w:tblGrid>
      <w:tr w:rsidR="00D4392E" w14:paraId="5B2CA30E" w14:textId="77777777" w:rsidTr="00D760A9">
        <w:tc>
          <w:tcPr>
            <w:tcW w:w="7438" w:type="dxa"/>
          </w:tcPr>
          <w:p w14:paraId="3B3157BB" w14:textId="77777777" w:rsidR="00D4392E" w:rsidRDefault="00D4392E" w:rsidP="00D760A9">
            <w:r>
              <w:rPr>
                <w:noProof/>
                <w:lang w:bidi="ar-SA"/>
              </w:rPr>
              <w:drawing>
                <wp:inline distT="0" distB="0" distL="0" distR="0" wp14:anchorId="031D1CC1" wp14:editId="477CCF86">
                  <wp:extent cx="2886324" cy="1812898"/>
                  <wp:effectExtent l="0" t="0" r="9525" b="16510"/>
                  <wp:docPr id="1" name="Диаграмма 1">
                    <a:extLst xmlns:a="http://schemas.openxmlformats.org/drawingml/2006/main">
                      <a:ext uri="{FF2B5EF4-FFF2-40B4-BE49-F238E27FC236}">
                        <a16:creationId xmlns:a16="http://schemas.microsoft.com/office/drawing/2014/main" id="{1D57B05D-9617-4324-9638-0922BDD79B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7122" w:type="dxa"/>
          </w:tcPr>
          <w:p w14:paraId="6EFF820A" w14:textId="77777777" w:rsidR="00D4392E" w:rsidRDefault="00D4392E" w:rsidP="00D760A9">
            <w:r>
              <w:rPr>
                <w:noProof/>
                <w:lang w:bidi="ar-SA"/>
              </w:rPr>
              <w:drawing>
                <wp:inline distT="0" distB="0" distL="0" distR="0" wp14:anchorId="7A7FF03C" wp14:editId="04C2531B">
                  <wp:extent cx="2711395" cy="1836751"/>
                  <wp:effectExtent l="0" t="0" r="13335" b="11430"/>
                  <wp:docPr id="2" name="Диаграмма 2">
                    <a:extLst xmlns:a="http://schemas.openxmlformats.org/drawingml/2006/main">
                      <a:ext uri="{FF2B5EF4-FFF2-40B4-BE49-F238E27FC236}">
                        <a16:creationId xmlns:a16="http://schemas.microsoft.com/office/drawing/2014/main" id="{C72FB394-EA67-4C5A-BE69-C71688623D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D4392E" w14:paraId="46453908" w14:textId="77777777" w:rsidTr="00D760A9">
        <w:tc>
          <w:tcPr>
            <w:tcW w:w="7438" w:type="dxa"/>
          </w:tcPr>
          <w:p w14:paraId="5A783FCD" w14:textId="77777777" w:rsidR="00D4392E" w:rsidRDefault="00D4392E" w:rsidP="00D760A9">
            <w:r>
              <w:rPr>
                <w:noProof/>
                <w:lang w:bidi="ar-SA"/>
              </w:rPr>
              <w:drawing>
                <wp:inline distT="0" distB="0" distL="0" distR="0" wp14:anchorId="6595C806" wp14:editId="29B894B4">
                  <wp:extent cx="2790908" cy="2435888"/>
                  <wp:effectExtent l="0" t="0" r="9525" b="2540"/>
                  <wp:docPr id="3" name="Диаграмма 3">
                    <a:extLst xmlns:a="http://schemas.openxmlformats.org/drawingml/2006/main">
                      <a:ext uri="{FF2B5EF4-FFF2-40B4-BE49-F238E27FC236}">
                        <a16:creationId xmlns:a16="http://schemas.microsoft.com/office/drawing/2014/main" id="{38C7D92B-D4FD-40F7-85E6-33AAD33FB4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7122" w:type="dxa"/>
          </w:tcPr>
          <w:p w14:paraId="52349501" w14:textId="77777777" w:rsidR="00D4392E" w:rsidRDefault="00D4392E" w:rsidP="00D760A9">
            <w:r>
              <w:rPr>
                <w:noProof/>
                <w:lang w:bidi="ar-SA"/>
              </w:rPr>
              <w:drawing>
                <wp:inline distT="0" distB="0" distL="0" distR="0" wp14:anchorId="0960F2E5" wp14:editId="75B5C44A">
                  <wp:extent cx="2862027" cy="2379731"/>
                  <wp:effectExtent l="0" t="0" r="14605" b="1905"/>
                  <wp:docPr id="4" name="Диаграмма 4">
                    <a:extLst xmlns:a="http://schemas.openxmlformats.org/drawingml/2006/main">
                      <a:ext uri="{FF2B5EF4-FFF2-40B4-BE49-F238E27FC236}">
                        <a16:creationId xmlns:a16="http://schemas.microsoft.com/office/drawing/2014/main" id="{90BC2732-7931-4A4A-B676-3E81DE8B89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D4392E" w14:paraId="1E1F2219" w14:textId="77777777" w:rsidTr="00D760A9">
        <w:tc>
          <w:tcPr>
            <w:tcW w:w="7438" w:type="dxa"/>
          </w:tcPr>
          <w:p w14:paraId="68A9B06F" w14:textId="77777777" w:rsidR="00D4392E" w:rsidRDefault="00D4392E" w:rsidP="00D760A9">
            <w:pPr>
              <w:rPr>
                <w:noProof/>
              </w:rPr>
            </w:pPr>
            <w:r>
              <w:rPr>
                <w:noProof/>
                <w:lang w:bidi="ar-SA"/>
              </w:rPr>
              <w:drawing>
                <wp:inline distT="0" distB="0" distL="0" distR="0" wp14:anchorId="76892609" wp14:editId="0BF98D40">
                  <wp:extent cx="2997642" cy="2266122"/>
                  <wp:effectExtent l="0" t="0" r="12700" b="1270"/>
                  <wp:docPr id="5" name="Диаграмма 5">
                    <a:extLst xmlns:a="http://schemas.openxmlformats.org/drawingml/2006/main">
                      <a:ext uri="{FF2B5EF4-FFF2-40B4-BE49-F238E27FC236}">
                        <a16:creationId xmlns:a16="http://schemas.microsoft.com/office/drawing/2014/main" id="{879A8BBD-39DD-4E09-A1BE-8D80E20538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7122" w:type="dxa"/>
          </w:tcPr>
          <w:p w14:paraId="50E28BEF" w14:textId="77777777" w:rsidR="00D4392E" w:rsidRDefault="00D4392E" w:rsidP="00D760A9">
            <w:pPr>
              <w:rPr>
                <w:noProof/>
              </w:rPr>
            </w:pPr>
            <w:r>
              <w:rPr>
                <w:noProof/>
                <w:lang w:bidi="ar-SA"/>
              </w:rPr>
              <w:drawing>
                <wp:inline distT="0" distB="0" distL="0" distR="0" wp14:anchorId="3D004203" wp14:editId="6749E927">
                  <wp:extent cx="3434964" cy="2162755"/>
                  <wp:effectExtent l="0" t="0" r="13335" b="9525"/>
                  <wp:docPr id="18" name="Диаграмма 18">
                    <a:extLst xmlns:a="http://schemas.openxmlformats.org/drawingml/2006/main">
                      <a:ext uri="{FF2B5EF4-FFF2-40B4-BE49-F238E27FC236}">
                        <a16:creationId xmlns:a16="http://schemas.microsoft.com/office/drawing/2014/main" id="{594EC4B5-F603-4DF1-9050-CCB2065B38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2B6BDD7E" w14:textId="77777777" w:rsidR="00D4392E" w:rsidRDefault="00D4392E" w:rsidP="00D4392E"/>
    <w:p w14:paraId="641CFE64" w14:textId="77777777" w:rsidR="00D4392E" w:rsidRPr="00BE7EE6" w:rsidRDefault="00D4392E" w:rsidP="00D4392E">
      <w:pPr>
        <w:jc w:val="center"/>
        <w:rPr>
          <w:b/>
          <w:bCs/>
          <w:sz w:val="24"/>
          <w:szCs w:val="24"/>
        </w:rPr>
      </w:pPr>
      <w:r w:rsidRPr="00BE7EE6">
        <w:rPr>
          <w:b/>
          <w:bCs/>
          <w:sz w:val="24"/>
          <w:szCs w:val="24"/>
        </w:rPr>
        <w:lastRenderedPageBreak/>
        <w:t>Результаты математика 5 класс ВПР осень 2020</w:t>
      </w:r>
    </w:p>
    <w:tbl>
      <w:tblPr>
        <w:tblStyle w:val="a6"/>
        <w:tblW w:w="0" w:type="auto"/>
        <w:tblLook w:val="04A0" w:firstRow="1" w:lastRow="0" w:firstColumn="1" w:lastColumn="0" w:noHBand="0" w:noVBand="1"/>
      </w:tblPr>
      <w:tblGrid>
        <w:gridCol w:w="5500"/>
        <w:gridCol w:w="4415"/>
      </w:tblGrid>
      <w:tr w:rsidR="00D4392E" w14:paraId="0E01F9D7" w14:textId="77777777" w:rsidTr="00D4392E">
        <w:tc>
          <w:tcPr>
            <w:tcW w:w="5665" w:type="dxa"/>
          </w:tcPr>
          <w:p w14:paraId="47583771" w14:textId="77777777" w:rsidR="00D4392E" w:rsidRDefault="00D4392E" w:rsidP="00D760A9">
            <w:r>
              <w:rPr>
                <w:noProof/>
                <w:lang w:bidi="ar-SA"/>
              </w:rPr>
              <w:drawing>
                <wp:inline distT="0" distB="0" distL="0" distR="0" wp14:anchorId="3C7187AD" wp14:editId="1F300F95">
                  <wp:extent cx="3506525" cy="1987826"/>
                  <wp:effectExtent l="0" t="0" r="17780" b="12700"/>
                  <wp:docPr id="6" name="Диаграмма 6">
                    <a:extLst xmlns:a="http://schemas.openxmlformats.org/drawingml/2006/main">
                      <a:ext uri="{FF2B5EF4-FFF2-40B4-BE49-F238E27FC236}">
                        <a16:creationId xmlns:a16="http://schemas.microsoft.com/office/drawing/2014/main" id="{D0571662-CEE8-4B0B-B756-9316687631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250" w:type="dxa"/>
          </w:tcPr>
          <w:p w14:paraId="1E53C038" w14:textId="77777777" w:rsidR="00D4392E" w:rsidRDefault="00D4392E" w:rsidP="00D760A9">
            <w:r>
              <w:rPr>
                <w:noProof/>
                <w:lang w:bidi="ar-SA"/>
              </w:rPr>
              <w:drawing>
                <wp:inline distT="0" distB="0" distL="0" distR="0" wp14:anchorId="3821821A" wp14:editId="25163A67">
                  <wp:extent cx="2321781" cy="1948070"/>
                  <wp:effectExtent l="0" t="0" r="2540" b="14605"/>
                  <wp:docPr id="7" name="Диаграмма 7">
                    <a:extLst xmlns:a="http://schemas.openxmlformats.org/drawingml/2006/main">
                      <a:ext uri="{FF2B5EF4-FFF2-40B4-BE49-F238E27FC236}">
                        <a16:creationId xmlns:a16="http://schemas.microsoft.com/office/drawing/2014/main" id="{A1C26AF1-C958-4EA1-BD6B-7BC13AC2BD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D4392E" w14:paraId="203EBED6" w14:textId="77777777" w:rsidTr="00D4392E">
        <w:tc>
          <w:tcPr>
            <w:tcW w:w="5665" w:type="dxa"/>
          </w:tcPr>
          <w:p w14:paraId="7CDA6A3E" w14:textId="77777777" w:rsidR="00D4392E" w:rsidRDefault="00D4392E" w:rsidP="00D760A9">
            <w:r>
              <w:rPr>
                <w:noProof/>
                <w:lang w:bidi="ar-SA"/>
              </w:rPr>
              <w:drawing>
                <wp:inline distT="0" distB="0" distL="0" distR="0" wp14:anchorId="392C5E90" wp14:editId="1EA6E399">
                  <wp:extent cx="2902227" cy="2512612"/>
                  <wp:effectExtent l="0" t="0" r="12700" b="2540"/>
                  <wp:docPr id="9" name="Диаграмма 9">
                    <a:extLst xmlns:a="http://schemas.openxmlformats.org/drawingml/2006/main">
                      <a:ext uri="{FF2B5EF4-FFF2-40B4-BE49-F238E27FC236}">
                        <a16:creationId xmlns:a16="http://schemas.microsoft.com/office/drawing/2014/main" id="{0DC06D2E-CBE8-463D-9619-E35DAFD0F1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250" w:type="dxa"/>
          </w:tcPr>
          <w:p w14:paraId="622AD51E" w14:textId="61586E2A" w:rsidR="00D4392E" w:rsidRDefault="00D4392E" w:rsidP="00D760A9">
            <w:r>
              <w:rPr>
                <w:noProof/>
                <w:lang w:bidi="ar-SA"/>
              </w:rPr>
              <w:drawing>
                <wp:inline distT="0" distB="0" distL="0" distR="0" wp14:anchorId="5ACB2656" wp14:editId="3F67A2C1">
                  <wp:extent cx="2790908" cy="2337684"/>
                  <wp:effectExtent l="0" t="0" r="9525" b="5715"/>
                  <wp:docPr id="10" name="Диаграмма 10">
                    <a:extLst xmlns:a="http://schemas.openxmlformats.org/drawingml/2006/main">
                      <a:ext uri="{FF2B5EF4-FFF2-40B4-BE49-F238E27FC236}">
                        <a16:creationId xmlns:a16="http://schemas.microsoft.com/office/drawing/2014/main" id="{9EA74174-2344-445C-A2BB-9109AF44C0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D4392E" w14:paraId="4B8ED214" w14:textId="77777777" w:rsidTr="00D4392E">
        <w:tc>
          <w:tcPr>
            <w:tcW w:w="5665" w:type="dxa"/>
          </w:tcPr>
          <w:p w14:paraId="222BD08A" w14:textId="77777777" w:rsidR="00D4392E" w:rsidRDefault="00D4392E" w:rsidP="00D760A9">
            <w:r>
              <w:rPr>
                <w:noProof/>
                <w:lang w:bidi="ar-SA"/>
              </w:rPr>
              <w:drawing>
                <wp:inline distT="0" distB="0" distL="0" distR="0" wp14:anchorId="6861C41F" wp14:editId="235696A1">
                  <wp:extent cx="2957886" cy="2504661"/>
                  <wp:effectExtent l="0" t="0" r="13970" b="10160"/>
                  <wp:docPr id="11" name="Диаграмма 11">
                    <a:extLst xmlns:a="http://schemas.openxmlformats.org/drawingml/2006/main">
                      <a:ext uri="{FF2B5EF4-FFF2-40B4-BE49-F238E27FC236}">
                        <a16:creationId xmlns:a16="http://schemas.microsoft.com/office/drawing/2014/main" id="{D28CFF7E-FED1-4A39-8264-93B243A4C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250" w:type="dxa"/>
          </w:tcPr>
          <w:p w14:paraId="05EC0BD6" w14:textId="77777777" w:rsidR="00D4392E" w:rsidRDefault="00D4392E" w:rsidP="00D760A9"/>
        </w:tc>
      </w:tr>
    </w:tbl>
    <w:p w14:paraId="411E3217" w14:textId="77777777" w:rsidR="00D4392E" w:rsidRDefault="00D4392E" w:rsidP="00D4392E">
      <w:pPr>
        <w:jc w:val="center"/>
        <w:rPr>
          <w:b/>
          <w:bCs/>
          <w:sz w:val="24"/>
          <w:szCs w:val="24"/>
        </w:rPr>
      </w:pPr>
    </w:p>
    <w:p w14:paraId="6E10ABAE" w14:textId="77777777" w:rsidR="00D4392E" w:rsidRDefault="00D4392E" w:rsidP="00D4392E">
      <w:pPr>
        <w:jc w:val="center"/>
        <w:rPr>
          <w:b/>
          <w:bCs/>
          <w:sz w:val="24"/>
          <w:szCs w:val="24"/>
        </w:rPr>
      </w:pPr>
    </w:p>
    <w:p w14:paraId="1097168B" w14:textId="77777777" w:rsidR="00D4392E" w:rsidRDefault="00D4392E" w:rsidP="00D4392E">
      <w:pPr>
        <w:jc w:val="center"/>
        <w:rPr>
          <w:b/>
          <w:bCs/>
          <w:sz w:val="24"/>
          <w:szCs w:val="24"/>
        </w:rPr>
      </w:pPr>
      <w:r w:rsidRPr="006722D1">
        <w:rPr>
          <w:b/>
          <w:bCs/>
          <w:sz w:val="24"/>
          <w:szCs w:val="24"/>
        </w:rPr>
        <w:t xml:space="preserve">Результаты русский язык </w:t>
      </w:r>
      <w:r>
        <w:rPr>
          <w:b/>
          <w:bCs/>
          <w:sz w:val="24"/>
          <w:szCs w:val="24"/>
        </w:rPr>
        <w:t>4</w:t>
      </w:r>
      <w:r w:rsidRPr="006722D1">
        <w:rPr>
          <w:b/>
          <w:bCs/>
          <w:sz w:val="24"/>
          <w:szCs w:val="24"/>
        </w:rPr>
        <w:t xml:space="preserve"> класс ВПР весна 2021</w:t>
      </w:r>
    </w:p>
    <w:tbl>
      <w:tblPr>
        <w:tblStyle w:val="a6"/>
        <w:tblW w:w="0" w:type="auto"/>
        <w:tblLook w:val="04A0" w:firstRow="1" w:lastRow="0" w:firstColumn="1" w:lastColumn="0" w:noHBand="0" w:noVBand="1"/>
      </w:tblPr>
      <w:tblGrid>
        <w:gridCol w:w="5154"/>
        <w:gridCol w:w="4761"/>
      </w:tblGrid>
      <w:tr w:rsidR="00D4392E" w14:paraId="7143E621" w14:textId="77777777" w:rsidTr="00D760A9">
        <w:tc>
          <w:tcPr>
            <w:tcW w:w="7280" w:type="dxa"/>
          </w:tcPr>
          <w:p w14:paraId="0F488E5E" w14:textId="77777777" w:rsidR="00D4392E" w:rsidRDefault="00D4392E" w:rsidP="00D760A9">
            <w:pPr>
              <w:jc w:val="center"/>
              <w:rPr>
                <w:b/>
                <w:bCs/>
                <w:sz w:val="24"/>
                <w:szCs w:val="24"/>
              </w:rPr>
            </w:pPr>
            <w:r>
              <w:rPr>
                <w:noProof/>
                <w:lang w:bidi="ar-SA"/>
              </w:rPr>
              <w:lastRenderedPageBreak/>
              <w:drawing>
                <wp:inline distT="0" distB="0" distL="0" distR="0" wp14:anchorId="6982E9AE" wp14:editId="2A08EB4F">
                  <wp:extent cx="2957830" cy="2552369"/>
                  <wp:effectExtent l="0" t="0" r="13970" b="635"/>
                  <wp:docPr id="34" name="Диаграмма 34">
                    <a:extLst xmlns:a="http://schemas.openxmlformats.org/drawingml/2006/main">
                      <a:ext uri="{FF2B5EF4-FFF2-40B4-BE49-F238E27FC236}">
                        <a16:creationId xmlns:a16="http://schemas.microsoft.com/office/drawing/2014/main" id="{B0EE0EE5-DF31-48D3-B8D8-05BDDAEFC9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7280" w:type="dxa"/>
          </w:tcPr>
          <w:p w14:paraId="6D8A64A4" w14:textId="77777777" w:rsidR="00D4392E" w:rsidRDefault="00D4392E" w:rsidP="00D760A9">
            <w:pPr>
              <w:jc w:val="center"/>
              <w:rPr>
                <w:b/>
                <w:bCs/>
                <w:sz w:val="24"/>
                <w:szCs w:val="24"/>
              </w:rPr>
            </w:pPr>
            <w:r>
              <w:rPr>
                <w:noProof/>
                <w:lang w:bidi="ar-SA"/>
              </w:rPr>
              <w:drawing>
                <wp:inline distT="0" distB="0" distL="0" distR="0" wp14:anchorId="1A058B26" wp14:editId="23458F05">
                  <wp:extent cx="3077155" cy="2051437"/>
                  <wp:effectExtent l="0" t="0" r="9525" b="6350"/>
                  <wp:docPr id="35" name="Диаграмма 35">
                    <a:extLst xmlns:a="http://schemas.openxmlformats.org/drawingml/2006/main">
                      <a:ext uri="{FF2B5EF4-FFF2-40B4-BE49-F238E27FC236}">
                        <a16:creationId xmlns:a16="http://schemas.microsoft.com/office/drawing/2014/main" id="{F339EBAC-DD9C-46DD-B90A-7D2C935247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D4392E" w14:paraId="292767CF" w14:textId="77777777" w:rsidTr="00D760A9">
        <w:tc>
          <w:tcPr>
            <w:tcW w:w="7280" w:type="dxa"/>
          </w:tcPr>
          <w:p w14:paraId="54E0783F" w14:textId="77777777" w:rsidR="00D4392E" w:rsidRDefault="00D4392E" w:rsidP="00D760A9">
            <w:pPr>
              <w:jc w:val="center"/>
              <w:rPr>
                <w:b/>
                <w:bCs/>
                <w:sz w:val="24"/>
                <w:szCs w:val="24"/>
              </w:rPr>
            </w:pPr>
            <w:r>
              <w:rPr>
                <w:noProof/>
                <w:lang w:bidi="ar-SA"/>
              </w:rPr>
              <w:drawing>
                <wp:inline distT="0" distB="0" distL="0" distR="0" wp14:anchorId="677B274A" wp14:editId="29E045A3">
                  <wp:extent cx="3339547" cy="2345635"/>
                  <wp:effectExtent l="0" t="0" r="13335" b="17145"/>
                  <wp:docPr id="36" name="Диаграмма 36">
                    <a:extLst xmlns:a="http://schemas.openxmlformats.org/drawingml/2006/main">
                      <a:ext uri="{FF2B5EF4-FFF2-40B4-BE49-F238E27FC236}">
                        <a16:creationId xmlns:a16="http://schemas.microsoft.com/office/drawing/2014/main" id="{BB5F21F8-13E0-4AEC-95DC-C58BA52B02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7280" w:type="dxa"/>
          </w:tcPr>
          <w:p w14:paraId="4271F742" w14:textId="77777777" w:rsidR="00D4392E" w:rsidRDefault="00D4392E" w:rsidP="00D760A9">
            <w:pPr>
              <w:jc w:val="center"/>
              <w:rPr>
                <w:b/>
                <w:bCs/>
                <w:sz w:val="24"/>
                <w:szCs w:val="24"/>
              </w:rPr>
            </w:pPr>
            <w:r>
              <w:rPr>
                <w:noProof/>
                <w:lang w:bidi="ar-SA"/>
              </w:rPr>
              <w:drawing>
                <wp:inline distT="0" distB="0" distL="0" distR="0" wp14:anchorId="4A219E64" wp14:editId="0081FBA7">
                  <wp:extent cx="2997641" cy="2194560"/>
                  <wp:effectExtent l="0" t="0" r="12700" b="15240"/>
                  <wp:docPr id="39" name="Диаграмма 39">
                    <a:extLst xmlns:a="http://schemas.openxmlformats.org/drawingml/2006/main">
                      <a:ext uri="{FF2B5EF4-FFF2-40B4-BE49-F238E27FC236}">
                        <a16:creationId xmlns:a16="http://schemas.microsoft.com/office/drawing/2014/main" id="{A949E514-BB6E-4F56-A3B0-767EF9796E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D4392E" w14:paraId="6DEDC1A7" w14:textId="77777777" w:rsidTr="00D760A9">
        <w:tc>
          <w:tcPr>
            <w:tcW w:w="7280" w:type="dxa"/>
          </w:tcPr>
          <w:p w14:paraId="67C638F4" w14:textId="77777777" w:rsidR="00D4392E" w:rsidRDefault="00D4392E" w:rsidP="00D760A9">
            <w:pPr>
              <w:jc w:val="center"/>
              <w:rPr>
                <w:b/>
                <w:bCs/>
                <w:sz w:val="24"/>
                <w:szCs w:val="24"/>
              </w:rPr>
            </w:pPr>
            <w:r>
              <w:rPr>
                <w:noProof/>
                <w:lang w:bidi="ar-SA"/>
              </w:rPr>
              <w:drawing>
                <wp:inline distT="0" distB="0" distL="0" distR="0" wp14:anchorId="7B922B39" wp14:editId="47D1540F">
                  <wp:extent cx="2997642" cy="2393343"/>
                  <wp:effectExtent l="0" t="0" r="12700" b="6985"/>
                  <wp:docPr id="38" name="Диаграмма 38">
                    <a:extLst xmlns:a="http://schemas.openxmlformats.org/drawingml/2006/main">
                      <a:ext uri="{FF2B5EF4-FFF2-40B4-BE49-F238E27FC236}">
                        <a16:creationId xmlns:a16="http://schemas.microsoft.com/office/drawing/2014/main" id="{B8E823B2-3112-43CA-B39A-E9D3A244D6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7280" w:type="dxa"/>
          </w:tcPr>
          <w:p w14:paraId="3A83D0CB" w14:textId="77777777" w:rsidR="00D4392E" w:rsidRDefault="00D4392E" w:rsidP="00D760A9">
            <w:pPr>
              <w:jc w:val="center"/>
              <w:rPr>
                <w:b/>
                <w:bCs/>
                <w:sz w:val="24"/>
                <w:szCs w:val="24"/>
              </w:rPr>
            </w:pPr>
            <w:r>
              <w:rPr>
                <w:noProof/>
                <w:lang w:bidi="ar-SA"/>
              </w:rPr>
              <w:drawing>
                <wp:inline distT="0" distB="0" distL="0" distR="0" wp14:anchorId="2A1B54B8" wp14:editId="3718C1E5">
                  <wp:extent cx="2830664" cy="2266122"/>
                  <wp:effectExtent l="0" t="0" r="8255" b="1270"/>
                  <wp:docPr id="40" name="Диаграмма 40">
                    <a:extLst xmlns:a="http://schemas.openxmlformats.org/drawingml/2006/main">
                      <a:ext uri="{FF2B5EF4-FFF2-40B4-BE49-F238E27FC236}">
                        <a16:creationId xmlns:a16="http://schemas.microsoft.com/office/drawing/2014/main" id="{2E19B89D-F4CD-4839-8E43-4751EBACEE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552B0F90" w14:textId="77777777" w:rsidR="00D4392E" w:rsidRDefault="00D4392E" w:rsidP="00D4392E">
      <w:pPr>
        <w:jc w:val="center"/>
        <w:rPr>
          <w:b/>
          <w:bCs/>
          <w:sz w:val="24"/>
          <w:szCs w:val="24"/>
        </w:rPr>
      </w:pPr>
    </w:p>
    <w:p w14:paraId="7000F6BA" w14:textId="77777777" w:rsidR="00D4392E" w:rsidRDefault="00D4392E" w:rsidP="00D4392E">
      <w:pPr>
        <w:jc w:val="center"/>
        <w:rPr>
          <w:b/>
          <w:bCs/>
          <w:sz w:val="24"/>
          <w:szCs w:val="24"/>
        </w:rPr>
      </w:pPr>
      <w:r w:rsidRPr="006722D1">
        <w:rPr>
          <w:b/>
          <w:bCs/>
          <w:sz w:val="24"/>
          <w:szCs w:val="24"/>
        </w:rPr>
        <w:t xml:space="preserve">Результаты </w:t>
      </w:r>
      <w:r>
        <w:rPr>
          <w:b/>
          <w:bCs/>
          <w:sz w:val="24"/>
          <w:szCs w:val="24"/>
        </w:rPr>
        <w:t>математика</w:t>
      </w:r>
      <w:r w:rsidRPr="006722D1">
        <w:rPr>
          <w:b/>
          <w:bCs/>
          <w:sz w:val="24"/>
          <w:szCs w:val="24"/>
        </w:rPr>
        <w:t xml:space="preserve"> </w:t>
      </w:r>
      <w:r>
        <w:rPr>
          <w:b/>
          <w:bCs/>
          <w:sz w:val="24"/>
          <w:szCs w:val="24"/>
        </w:rPr>
        <w:t>4</w:t>
      </w:r>
      <w:r w:rsidRPr="006722D1">
        <w:rPr>
          <w:b/>
          <w:bCs/>
          <w:sz w:val="24"/>
          <w:szCs w:val="24"/>
        </w:rPr>
        <w:t xml:space="preserve"> класс ВПР весна 2021</w:t>
      </w:r>
    </w:p>
    <w:tbl>
      <w:tblPr>
        <w:tblStyle w:val="a6"/>
        <w:tblW w:w="0" w:type="auto"/>
        <w:tblLook w:val="04A0" w:firstRow="1" w:lastRow="0" w:firstColumn="1" w:lastColumn="0" w:noHBand="0" w:noVBand="1"/>
      </w:tblPr>
      <w:tblGrid>
        <w:gridCol w:w="5012"/>
        <w:gridCol w:w="4903"/>
      </w:tblGrid>
      <w:tr w:rsidR="00D4392E" w14:paraId="531D1393" w14:textId="77777777" w:rsidTr="00D760A9">
        <w:tc>
          <w:tcPr>
            <w:tcW w:w="7280" w:type="dxa"/>
          </w:tcPr>
          <w:p w14:paraId="70064197" w14:textId="77777777" w:rsidR="00D4392E" w:rsidRDefault="00D4392E" w:rsidP="00D760A9">
            <w:pPr>
              <w:jc w:val="center"/>
              <w:rPr>
                <w:b/>
                <w:bCs/>
                <w:sz w:val="24"/>
                <w:szCs w:val="24"/>
              </w:rPr>
            </w:pPr>
            <w:r>
              <w:rPr>
                <w:noProof/>
                <w:lang w:bidi="ar-SA"/>
              </w:rPr>
              <w:lastRenderedPageBreak/>
              <w:drawing>
                <wp:inline distT="0" distB="0" distL="0" distR="0" wp14:anchorId="5F4932E9" wp14:editId="2ECF4F1C">
                  <wp:extent cx="2759103" cy="2528515"/>
                  <wp:effectExtent l="0" t="0" r="3175" b="5715"/>
                  <wp:docPr id="41" name="Диаграмма 41">
                    <a:extLst xmlns:a="http://schemas.openxmlformats.org/drawingml/2006/main">
                      <a:ext uri="{FF2B5EF4-FFF2-40B4-BE49-F238E27FC236}">
                        <a16:creationId xmlns:a16="http://schemas.microsoft.com/office/drawing/2014/main" id="{AA6E0273-976F-4D9F-802E-C735B0E0DD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7280" w:type="dxa"/>
          </w:tcPr>
          <w:p w14:paraId="3B0F4028" w14:textId="77777777" w:rsidR="00D4392E" w:rsidRDefault="00D4392E" w:rsidP="00D760A9">
            <w:pPr>
              <w:jc w:val="center"/>
              <w:rPr>
                <w:b/>
                <w:bCs/>
                <w:sz w:val="24"/>
                <w:szCs w:val="24"/>
              </w:rPr>
            </w:pPr>
            <w:r>
              <w:rPr>
                <w:noProof/>
                <w:lang w:bidi="ar-SA"/>
              </w:rPr>
              <w:drawing>
                <wp:inline distT="0" distB="0" distL="0" distR="0" wp14:anchorId="3EAE31C8" wp14:editId="68D74214">
                  <wp:extent cx="2830664" cy="2377440"/>
                  <wp:effectExtent l="0" t="0" r="8255" b="3810"/>
                  <wp:docPr id="42" name="Диаграмма 42">
                    <a:extLst xmlns:a="http://schemas.openxmlformats.org/drawingml/2006/main">
                      <a:ext uri="{FF2B5EF4-FFF2-40B4-BE49-F238E27FC236}">
                        <a16:creationId xmlns:a16="http://schemas.microsoft.com/office/drawing/2014/main" id="{C0DAB0BA-3D2D-4114-A414-62662739F4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D4392E" w14:paraId="6801E07A" w14:textId="77777777" w:rsidTr="00D760A9">
        <w:tc>
          <w:tcPr>
            <w:tcW w:w="7280" w:type="dxa"/>
          </w:tcPr>
          <w:p w14:paraId="1D84CE76" w14:textId="77777777" w:rsidR="00D4392E" w:rsidRDefault="00D4392E" w:rsidP="00D760A9">
            <w:pPr>
              <w:jc w:val="center"/>
              <w:rPr>
                <w:b/>
                <w:bCs/>
                <w:sz w:val="24"/>
                <w:szCs w:val="24"/>
              </w:rPr>
            </w:pPr>
            <w:r>
              <w:rPr>
                <w:noProof/>
                <w:lang w:bidi="ar-SA"/>
              </w:rPr>
              <w:drawing>
                <wp:inline distT="0" distB="0" distL="0" distR="0" wp14:anchorId="36A8C757" wp14:editId="44A8286A">
                  <wp:extent cx="2910178" cy="2608028"/>
                  <wp:effectExtent l="0" t="0" r="5080" b="1905"/>
                  <wp:docPr id="43" name="Диаграмма 43">
                    <a:extLst xmlns:a="http://schemas.openxmlformats.org/drawingml/2006/main">
                      <a:ext uri="{FF2B5EF4-FFF2-40B4-BE49-F238E27FC236}">
                        <a16:creationId xmlns:a16="http://schemas.microsoft.com/office/drawing/2014/main" id="{1EB166C8-7BC2-47B0-8E58-C038B0EA6D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7280" w:type="dxa"/>
          </w:tcPr>
          <w:p w14:paraId="0AF15977" w14:textId="77777777" w:rsidR="00D4392E" w:rsidRDefault="00D4392E" w:rsidP="00D760A9">
            <w:pPr>
              <w:jc w:val="center"/>
              <w:rPr>
                <w:b/>
                <w:bCs/>
                <w:sz w:val="24"/>
                <w:szCs w:val="24"/>
              </w:rPr>
            </w:pPr>
            <w:r>
              <w:rPr>
                <w:noProof/>
                <w:lang w:bidi="ar-SA"/>
              </w:rPr>
              <w:drawing>
                <wp:inline distT="0" distB="0" distL="0" distR="0" wp14:anchorId="4A8C92BD" wp14:editId="201EAFDE">
                  <wp:extent cx="2798859" cy="2441051"/>
                  <wp:effectExtent l="0" t="0" r="1905" b="16510"/>
                  <wp:docPr id="44" name="Диаграмма 44">
                    <a:extLst xmlns:a="http://schemas.openxmlformats.org/drawingml/2006/main">
                      <a:ext uri="{FF2B5EF4-FFF2-40B4-BE49-F238E27FC236}">
                        <a16:creationId xmlns:a16="http://schemas.microsoft.com/office/drawing/2014/main" id="{4911C626-4EDC-4F72-87AC-611F249200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D4392E" w14:paraId="05A28FA4" w14:textId="77777777" w:rsidTr="00D760A9">
        <w:tc>
          <w:tcPr>
            <w:tcW w:w="7280" w:type="dxa"/>
          </w:tcPr>
          <w:p w14:paraId="2B0D95A4" w14:textId="77777777" w:rsidR="00D4392E" w:rsidRDefault="00D4392E" w:rsidP="00D760A9">
            <w:pPr>
              <w:jc w:val="center"/>
              <w:rPr>
                <w:b/>
                <w:bCs/>
                <w:sz w:val="24"/>
                <w:szCs w:val="24"/>
              </w:rPr>
            </w:pPr>
            <w:r>
              <w:rPr>
                <w:noProof/>
                <w:lang w:bidi="ar-SA"/>
              </w:rPr>
              <w:drawing>
                <wp:inline distT="0" distB="0" distL="0" distR="0" wp14:anchorId="560A440C" wp14:editId="07F0FDD5">
                  <wp:extent cx="2854519" cy="2544417"/>
                  <wp:effectExtent l="0" t="0" r="3175" b="8890"/>
                  <wp:docPr id="45" name="Диаграмма 45">
                    <a:extLst xmlns:a="http://schemas.openxmlformats.org/drawingml/2006/main">
                      <a:ext uri="{FF2B5EF4-FFF2-40B4-BE49-F238E27FC236}">
                        <a16:creationId xmlns:a16="http://schemas.microsoft.com/office/drawing/2014/main" id="{34F8E537-2EB1-4964-9580-29775EE95C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7280" w:type="dxa"/>
          </w:tcPr>
          <w:p w14:paraId="43328EF1" w14:textId="77777777" w:rsidR="00D4392E" w:rsidRDefault="00D4392E" w:rsidP="00D760A9">
            <w:pPr>
              <w:jc w:val="center"/>
              <w:rPr>
                <w:b/>
                <w:bCs/>
                <w:sz w:val="24"/>
                <w:szCs w:val="24"/>
              </w:rPr>
            </w:pPr>
            <w:r>
              <w:rPr>
                <w:noProof/>
                <w:lang w:bidi="ar-SA"/>
              </w:rPr>
              <w:drawing>
                <wp:inline distT="0" distB="0" distL="0" distR="0" wp14:anchorId="7BF7950E" wp14:editId="4765CAEA">
                  <wp:extent cx="2814761" cy="2496710"/>
                  <wp:effectExtent l="0" t="0" r="5080" b="18415"/>
                  <wp:docPr id="46" name="Диаграмма 46">
                    <a:extLst xmlns:a="http://schemas.openxmlformats.org/drawingml/2006/main">
                      <a:ext uri="{FF2B5EF4-FFF2-40B4-BE49-F238E27FC236}">
                        <a16:creationId xmlns:a16="http://schemas.microsoft.com/office/drawing/2014/main" id="{717CB7AA-84B2-4C96-9BDC-A080C49F1A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486D431F" w14:textId="77777777" w:rsidR="00D4392E" w:rsidRDefault="00D4392E" w:rsidP="00D4392E">
      <w:pPr>
        <w:jc w:val="center"/>
        <w:rPr>
          <w:b/>
          <w:bCs/>
          <w:sz w:val="24"/>
          <w:szCs w:val="24"/>
        </w:rPr>
      </w:pPr>
    </w:p>
    <w:p w14:paraId="22B4CD1D" w14:textId="77777777" w:rsidR="00D4392E" w:rsidRDefault="00D4392E" w:rsidP="00D4392E">
      <w:pPr>
        <w:jc w:val="center"/>
        <w:rPr>
          <w:b/>
          <w:bCs/>
          <w:sz w:val="24"/>
          <w:szCs w:val="24"/>
        </w:rPr>
      </w:pPr>
    </w:p>
    <w:p w14:paraId="5CF69BA5" w14:textId="77777777" w:rsidR="00D4392E" w:rsidRDefault="00D4392E" w:rsidP="00D4392E">
      <w:pPr>
        <w:jc w:val="center"/>
        <w:rPr>
          <w:b/>
          <w:bCs/>
          <w:sz w:val="24"/>
          <w:szCs w:val="24"/>
        </w:rPr>
      </w:pPr>
      <w:r w:rsidRPr="006722D1">
        <w:rPr>
          <w:b/>
          <w:bCs/>
          <w:sz w:val="24"/>
          <w:szCs w:val="24"/>
        </w:rPr>
        <w:t>Результаты русский язык 6 класс ВПР весна 2021</w:t>
      </w:r>
    </w:p>
    <w:p w14:paraId="7BBDE660" w14:textId="77777777" w:rsidR="00D4392E" w:rsidRPr="006722D1" w:rsidRDefault="00D4392E" w:rsidP="00D4392E">
      <w:pPr>
        <w:rPr>
          <w:b/>
          <w:bCs/>
          <w:sz w:val="24"/>
          <w:szCs w:val="24"/>
        </w:rPr>
      </w:pPr>
    </w:p>
    <w:tbl>
      <w:tblPr>
        <w:tblStyle w:val="a6"/>
        <w:tblW w:w="0" w:type="auto"/>
        <w:tblLook w:val="04A0" w:firstRow="1" w:lastRow="0" w:firstColumn="1" w:lastColumn="0" w:noHBand="0" w:noVBand="1"/>
      </w:tblPr>
      <w:tblGrid>
        <w:gridCol w:w="4899"/>
        <w:gridCol w:w="5016"/>
      </w:tblGrid>
      <w:tr w:rsidR="00D4392E" w14:paraId="033BB2FC" w14:textId="77777777" w:rsidTr="00D760A9">
        <w:tc>
          <w:tcPr>
            <w:tcW w:w="7280" w:type="dxa"/>
          </w:tcPr>
          <w:p w14:paraId="3F3BDE1F" w14:textId="77777777" w:rsidR="00D4392E" w:rsidRDefault="00D4392E" w:rsidP="00D760A9">
            <w:r>
              <w:rPr>
                <w:noProof/>
                <w:lang w:bidi="ar-SA"/>
              </w:rPr>
              <w:lastRenderedPageBreak/>
              <w:drawing>
                <wp:inline distT="0" distB="0" distL="0" distR="0" wp14:anchorId="773334AD" wp14:editId="2EE5D83F">
                  <wp:extent cx="2941790" cy="2552369"/>
                  <wp:effectExtent l="0" t="0" r="11430" b="635"/>
                  <wp:docPr id="21" name="Диаграмма 21">
                    <a:extLst xmlns:a="http://schemas.openxmlformats.org/drawingml/2006/main">
                      <a:ext uri="{FF2B5EF4-FFF2-40B4-BE49-F238E27FC236}">
                        <a16:creationId xmlns:a16="http://schemas.microsoft.com/office/drawing/2014/main" id="{8DFB8312-077F-4973-A773-8BCCE4022B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7280" w:type="dxa"/>
          </w:tcPr>
          <w:p w14:paraId="76C51ECE" w14:textId="77777777" w:rsidR="00D4392E" w:rsidRDefault="00D4392E" w:rsidP="00D760A9">
            <w:r>
              <w:rPr>
                <w:noProof/>
                <w:lang w:bidi="ar-SA"/>
              </w:rPr>
              <w:drawing>
                <wp:inline distT="0" distB="0" distL="0" distR="0" wp14:anchorId="71490243" wp14:editId="67A6BB95">
                  <wp:extent cx="2846567" cy="2353586"/>
                  <wp:effectExtent l="0" t="0" r="11430" b="8890"/>
                  <wp:docPr id="24" name="Диаграмма 24">
                    <a:extLst xmlns:a="http://schemas.openxmlformats.org/drawingml/2006/main">
                      <a:ext uri="{FF2B5EF4-FFF2-40B4-BE49-F238E27FC236}">
                        <a16:creationId xmlns:a16="http://schemas.microsoft.com/office/drawing/2014/main" id="{4A00C1BC-9970-401D-BA09-23667F36B3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D4392E" w14:paraId="393B4EB7" w14:textId="77777777" w:rsidTr="00D760A9">
        <w:tc>
          <w:tcPr>
            <w:tcW w:w="7280" w:type="dxa"/>
          </w:tcPr>
          <w:p w14:paraId="244E21A0" w14:textId="77777777" w:rsidR="00D4392E" w:rsidRDefault="00D4392E" w:rsidP="00D760A9">
            <w:r>
              <w:rPr>
                <w:noProof/>
                <w:lang w:bidi="ar-SA"/>
              </w:rPr>
              <w:drawing>
                <wp:inline distT="0" distB="0" distL="0" distR="0" wp14:anchorId="317337A8" wp14:editId="65953F2C">
                  <wp:extent cx="2822713" cy="2703443"/>
                  <wp:effectExtent l="0" t="0" r="15875" b="1905"/>
                  <wp:docPr id="37" name="Диаграмма 37">
                    <a:extLst xmlns:a="http://schemas.openxmlformats.org/drawingml/2006/main">
                      <a:ext uri="{FF2B5EF4-FFF2-40B4-BE49-F238E27FC236}">
                        <a16:creationId xmlns:a16="http://schemas.microsoft.com/office/drawing/2014/main" id="{1985AF58-AC05-44A4-B92A-99750AC61D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7280" w:type="dxa"/>
          </w:tcPr>
          <w:p w14:paraId="646CB3D1" w14:textId="77777777" w:rsidR="00D4392E" w:rsidRDefault="00D4392E" w:rsidP="00D760A9">
            <w:r>
              <w:rPr>
                <w:noProof/>
                <w:lang w:bidi="ar-SA"/>
              </w:rPr>
              <w:drawing>
                <wp:inline distT="0" distB="0" distL="0" distR="0" wp14:anchorId="0805046C" wp14:editId="1BD44A47">
                  <wp:extent cx="3093057" cy="2592125"/>
                  <wp:effectExtent l="0" t="0" r="12700" b="17780"/>
                  <wp:docPr id="16" name="Диаграмма 16">
                    <a:extLst xmlns:a="http://schemas.openxmlformats.org/drawingml/2006/main">
                      <a:ext uri="{FF2B5EF4-FFF2-40B4-BE49-F238E27FC236}">
                        <a16:creationId xmlns:a16="http://schemas.microsoft.com/office/drawing/2014/main" id="{A2300B15-6412-4D1D-BD67-A436F24725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D4392E" w14:paraId="09BB3510" w14:textId="77777777" w:rsidTr="00D760A9">
        <w:tc>
          <w:tcPr>
            <w:tcW w:w="7280" w:type="dxa"/>
          </w:tcPr>
          <w:p w14:paraId="33478AA3" w14:textId="77777777" w:rsidR="00D4392E" w:rsidRDefault="00D4392E" w:rsidP="00D760A9">
            <w:r>
              <w:rPr>
                <w:noProof/>
                <w:lang w:bidi="ar-SA"/>
              </w:rPr>
              <w:drawing>
                <wp:inline distT="0" distB="0" distL="0" distR="0" wp14:anchorId="39897C20" wp14:editId="267063BB">
                  <wp:extent cx="3013545" cy="2552369"/>
                  <wp:effectExtent l="0" t="0" r="15875" b="635"/>
                  <wp:docPr id="17" name="Диаграмма 17">
                    <a:extLst xmlns:a="http://schemas.openxmlformats.org/drawingml/2006/main">
                      <a:ext uri="{FF2B5EF4-FFF2-40B4-BE49-F238E27FC236}">
                        <a16:creationId xmlns:a16="http://schemas.microsoft.com/office/drawing/2014/main" id="{8F1D8CEE-1BBD-4C10-A727-C038FE659B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7280" w:type="dxa"/>
          </w:tcPr>
          <w:p w14:paraId="5A9E65FB" w14:textId="77777777" w:rsidR="00D4392E" w:rsidRDefault="00D4392E" w:rsidP="00D760A9">
            <w:r>
              <w:rPr>
                <w:noProof/>
                <w:lang w:bidi="ar-SA"/>
              </w:rPr>
              <w:drawing>
                <wp:inline distT="0" distB="0" distL="0" distR="0" wp14:anchorId="41F6C338" wp14:editId="0268FE56">
                  <wp:extent cx="3045349" cy="2560320"/>
                  <wp:effectExtent l="0" t="0" r="3175" b="11430"/>
                  <wp:docPr id="19" name="Диаграмма 19">
                    <a:extLst xmlns:a="http://schemas.openxmlformats.org/drawingml/2006/main">
                      <a:ext uri="{FF2B5EF4-FFF2-40B4-BE49-F238E27FC236}">
                        <a16:creationId xmlns:a16="http://schemas.microsoft.com/office/drawing/2014/main" id="{6B6AC12C-AEDA-4A6D-9144-B3D9DFE37D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6DEF6959" w14:textId="77777777" w:rsidR="00D4392E" w:rsidRDefault="00D4392E" w:rsidP="00D4392E"/>
    <w:p w14:paraId="14A96090" w14:textId="77777777" w:rsidR="00D4392E" w:rsidRDefault="00D4392E" w:rsidP="00D4392E">
      <w:pPr>
        <w:jc w:val="center"/>
        <w:rPr>
          <w:b/>
          <w:bCs/>
          <w:sz w:val="24"/>
          <w:szCs w:val="24"/>
        </w:rPr>
      </w:pPr>
      <w:r w:rsidRPr="006722D1">
        <w:rPr>
          <w:b/>
          <w:bCs/>
          <w:sz w:val="24"/>
          <w:szCs w:val="24"/>
        </w:rPr>
        <w:t xml:space="preserve">Результаты </w:t>
      </w:r>
      <w:r>
        <w:rPr>
          <w:b/>
          <w:bCs/>
          <w:sz w:val="24"/>
          <w:szCs w:val="24"/>
        </w:rPr>
        <w:t>математика</w:t>
      </w:r>
      <w:r w:rsidRPr="006722D1">
        <w:rPr>
          <w:b/>
          <w:bCs/>
          <w:sz w:val="24"/>
          <w:szCs w:val="24"/>
        </w:rPr>
        <w:t xml:space="preserve"> 6 класс ВПР весна 2021</w:t>
      </w:r>
    </w:p>
    <w:tbl>
      <w:tblPr>
        <w:tblStyle w:val="a6"/>
        <w:tblW w:w="0" w:type="auto"/>
        <w:tblLook w:val="04A0" w:firstRow="1" w:lastRow="0" w:firstColumn="1" w:lastColumn="0" w:noHBand="0" w:noVBand="1"/>
      </w:tblPr>
      <w:tblGrid>
        <w:gridCol w:w="5029"/>
        <w:gridCol w:w="4886"/>
      </w:tblGrid>
      <w:tr w:rsidR="00D4392E" w14:paraId="2EE04E2C" w14:textId="77777777" w:rsidTr="00D760A9">
        <w:tc>
          <w:tcPr>
            <w:tcW w:w="7280" w:type="dxa"/>
          </w:tcPr>
          <w:p w14:paraId="40EA3713" w14:textId="77777777" w:rsidR="00D4392E" w:rsidRDefault="00D4392E" w:rsidP="00D760A9">
            <w:pPr>
              <w:jc w:val="center"/>
              <w:rPr>
                <w:b/>
                <w:bCs/>
                <w:sz w:val="24"/>
                <w:szCs w:val="24"/>
              </w:rPr>
            </w:pPr>
            <w:r>
              <w:rPr>
                <w:noProof/>
                <w:lang w:bidi="ar-SA"/>
              </w:rPr>
              <w:lastRenderedPageBreak/>
              <w:drawing>
                <wp:inline distT="0" distB="0" distL="0" distR="0" wp14:anchorId="0F761516" wp14:editId="7BCD2714">
                  <wp:extent cx="2973788" cy="2671638"/>
                  <wp:effectExtent l="0" t="0" r="17145" b="14605"/>
                  <wp:docPr id="20" name="Диаграмма 20">
                    <a:extLst xmlns:a="http://schemas.openxmlformats.org/drawingml/2006/main">
                      <a:ext uri="{FF2B5EF4-FFF2-40B4-BE49-F238E27FC236}">
                        <a16:creationId xmlns:a16="http://schemas.microsoft.com/office/drawing/2014/main" id="{D7545621-BC71-4CF5-AF5B-D7BB30C81A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7280" w:type="dxa"/>
          </w:tcPr>
          <w:p w14:paraId="744FA7AB" w14:textId="77777777" w:rsidR="00D4392E" w:rsidRDefault="00D4392E" w:rsidP="00D760A9">
            <w:pPr>
              <w:jc w:val="center"/>
              <w:rPr>
                <w:b/>
                <w:bCs/>
                <w:sz w:val="24"/>
                <w:szCs w:val="24"/>
              </w:rPr>
            </w:pPr>
            <w:r>
              <w:rPr>
                <w:noProof/>
                <w:lang w:bidi="ar-SA"/>
              </w:rPr>
              <w:drawing>
                <wp:inline distT="0" distB="0" distL="0" distR="0" wp14:anchorId="4ACC5B1A" wp14:editId="6766475D">
                  <wp:extent cx="2647784" cy="2464904"/>
                  <wp:effectExtent l="0" t="0" r="635" b="12065"/>
                  <wp:docPr id="22" name="Диаграмма 22">
                    <a:extLst xmlns:a="http://schemas.openxmlformats.org/drawingml/2006/main">
                      <a:ext uri="{FF2B5EF4-FFF2-40B4-BE49-F238E27FC236}">
                        <a16:creationId xmlns:a16="http://schemas.microsoft.com/office/drawing/2014/main" id="{E967C49C-54C6-42B1-ACF9-CE391A7D7F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D4392E" w14:paraId="606ADDD1" w14:textId="77777777" w:rsidTr="00D760A9">
        <w:tc>
          <w:tcPr>
            <w:tcW w:w="7280" w:type="dxa"/>
          </w:tcPr>
          <w:p w14:paraId="6E23BBFB" w14:textId="77777777" w:rsidR="00D4392E" w:rsidRDefault="00D4392E" w:rsidP="00D760A9">
            <w:pPr>
              <w:jc w:val="center"/>
              <w:rPr>
                <w:b/>
                <w:bCs/>
                <w:sz w:val="24"/>
                <w:szCs w:val="24"/>
              </w:rPr>
            </w:pPr>
            <w:r>
              <w:rPr>
                <w:noProof/>
                <w:lang w:bidi="ar-SA"/>
              </w:rPr>
              <w:drawing>
                <wp:inline distT="0" distB="0" distL="0" distR="0" wp14:anchorId="6DEF983F" wp14:editId="08F8C68B">
                  <wp:extent cx="2973705" cy="2615979"/>
                  <wp:effectExtent l="0" t="0" r="17145" b="13335"/>
                  <wp:docPr id="23" name="Диаграмма 23">
                    <a:extLst xmlns:a="http://schemas.openxmlformats.org/drawingml/2006/main">
                      <a:ext uri="{FF2B5EF4-FFF2-40B4-BE49-F238E27FC236}">
                        <a16:creationId xmlns:a16="http://schemas.microsoft.com/office/drawing/2014/main" id="{3E755122-B563-4321-B226-9925F87803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7280" w:type="dxa"/>
          </w:tcPr>
          <w:p w14:paraId="6BEF8FC1" w14:textId="77777777" w:rsidR="00D4392E" w:rsidRDefault="00D4392E" w:rsidP="00D760A9">
            <w:pPr>
              <w:jc w:val="center"/>
              <w:rPr>
                <w:b/>
                <w:bCs/>
                <w:sz w:val="24"/>
                <w:szCs w:val="24"/>
              </w:rPr>
            </w:pPr>
            <w:r>
              <w:rPr>
                <w:noProof/>
                <w:lang w:bidi="ar-SA"/>
              </w:rPr>
              <w:drawing>
                <wp:inline distT="0" distB="0" distL="0" distR="0" wp14:anchorId="6031AD1C" wp14:editId="2E60137A">
                  <wp:extent cx="2846567" cy="2456953"/>
                  <wp:effectExtent l="0" t="0" r="11430" b="635"/>
                  <wp:docPr id="26" name="Диаграмма 26">
                    <a:extLst xmlns:a="http://schemas.openxmlformats.org/drawingml/2006/main">
                      <a:ext uri="{FF2B5EF4-FFF2-40B4-BE49-F238E27FC236}">
                        <a16:creationId xmlns:a16="http://schemas.microsoft.com/office/drawing/2014/main" id="{53881A2E-E3A5-4B35-9499-A21D24524A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D4392E" w14:paraId="3ECE062B" w14:textId="77777777" w:rsidTr="00D760A9">
        <w:tc>
          <w:tcPr>
            <w:tcW w:w="7280" w:type="dxa"/>
          </w:tcPr>
          <w:p w14:paraId="7ECC7AC1" w14:textId="77777777" w:rsidR="00D4392E" w:rsidRDefault="00D4392E" w:rsidP="00D760A9">
            <w:pPr>
              <w:jc w:val="center"/>
              <w:rPr>
                <w:b/>
                <w:bCs/>
                <w:sz w:val="24"/>
                <w:szCs w:val="24"/>
              </w:rPr>
            </w:pPr>
            <w:r>
              <w:rPr>
                <w:noProof/>
                <w:lang w:bidi="ar-SA"/>
              </w:rPr>
              <w:drawing>
                <wp:inline distT="0" distB="0" distL="0" distR="0" wp14:anchorId="3E84187A" wp14:editId="3086C5CC">
                  <wp:extent cx="2830665" cy="2584174"/>
                  <wp:effectExtent l="0" t="0" r="8255" b="6985"/>
                  <wp:docPr id="25" name="Диаграмма 25">
                    <a:extLst xmlns:a="http://schemas.openxmlformats.org/drawingml/2006/main">
                      <a:ext uri="{FF2B5EF4-FFF2-40B4-BE49-F238E27FC236}">
                        <a16:creationId xmlns:a16="http://schemas.microsoft.com/office/drawing/2014/main" id="{C2BDB59E-37E7-40C1-85DC-EF616B8080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7280" w:type="dxa"/>
          </w:tcPr>
          <w:p w14:paraId="058E4A88" w14:textId="77777777" w:rsidR="00D4392E" w:rsidRDefault="00D4392E" w:rsidP="00D760A9">
            <w:pPr>
              <w:jc w:val="center"/>
              <w:rPr>
                <w:b/>
                <w:bCs/>
                <w:sz w:val="24"/>
                <w:szCs w:val="24"/>
              </w:rPr>
            </w:pPr>
            <w:r>
              <w:rPr>
                <w:noProof/>
                <w:lang w:bidi="ar-SA"/>
              </w:rPr>
              <w:drawing>
                <wp:inline distT="0" distB="0" distL="0" distR="0" wp14:anchorId="19475846" wp14:editId="7E1B3760">
                  <wp:extent cx="2886323" cy="2449002"/>
                  <wp:effectExtent l="0" t="0" r="9525" b="8890"/>
                  <wp:docPr id="27" name="Диаграмма 27">
                    <a:extLst xmlns:a="http://schemas.openxmlformats.org/drawingml/2006/main">
                      <a:ext uri="{FF2B5EF4-FFF2-40B4-BE49-F238E27FC236}">
                        <a16:creationId xmlns:a16="http://schemas.microsoft.com/office/drawing/2014/main" id="{C8944E64-20E9-44DC-8CAD-4513A20230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14:paraId="00CF7365" w14:textId="77777777" w:rsidR="00D4392E" w:rsidRDefault="00D4392E" w:rsidP="00D4392E">
      <w:pPr>
        <w:jc w:val="center"/>
        <w:rPr>
          <w:b/>
          <w:bCs/>
          <w:sz w:val="24"/>
          <w:szCs w:val="24"/>
        </w:rPr>
      </w:pPr>
    </w:p>
    <w:p w14:paraId="318AA004" w14:textId="77777777" w:rsidR="00D4392E" w:rsidRDefault="00D4392E" w:rsidP="00D4392E">
      <w:pPr>
        <w:jc w:val="center"/>
        <w:rPr>
          <w:b/>
          <w:bCs/>
          <w:sz w:val="24"/>
          <w:szCs w:val="24"/>
        </w:rPr>
      </w:pPr>
    </w:p>
    <w:p w14:paraId="2E298762" w14:textId="77777777" w:rsidR="00D4392E" w:rsidRDefault="00D4392E" w:rsidP="00D4392E">
      <w:pPr>
        <w:jc w:val="center"/>
        <w:rPr>
          <w:b/>
          <w:bCs/>
          <w:sz w:val="24"/>
          <w:szCs w:val="24"/>
        </w:rPr>
      </w:pPr>
    </w:p>
    <w:p w14:paraId="0A3B75FC" w14:textId="77777777" w:rsidR="00D4392E" w:rsidRDefault="00D4392E" w:rsidP="00D4392E">
      <w:pPr>
        <w:jc w:val="center"/>
        <w:rPr>
          <w:b/>
          <w:bCs/>
          <w:sz w:val="24"/>
          <w:szCs w:val="24"/>
        </w:rPr>
      </w:pPr>
    </w:p>
    <w:p w14:paraId="262A094C" w14:textId="77777777" w:rsidR="00D4392E" w:rsidRDefault="00D4392E" w:rsidP="00D4392E">
      <w:pPr>
        <w:jc w:val="center"/>
        <w:rPr>
          <w:b/>
          <w:bCs/>
          <w:sz w:val="24"/>
          <w:szCs w:val="24"/>
        </w:rPr>
      </w:pPr>
      <w:r w:rsidRPr="006722D1">
        <w:rPr>
          <w:b/>
          <w:bCs/>
          <w:sz w:val="24"/>
          <w:szCs w:val="24"/>
        </w:rPr>
        <w:t xml:space="preserve">Результаты русский язык </w:t>
      </w:r>
      <w:r>
        <w:rPr>
          <w:b/>
          <w:bCs/>
          <w:sz w:val="24"/>
          <w:szCs w:val="24"/>
        </w:rPr>
        <w:t>7</w:t>
      </w:r>
      <w:r w:rsidRPr="006722D1">
        <w:rPr>
          <w:b/>
          <w:bCs/>
          <w:sz w:val="24"/>
          <w:szCs w:val="24"/>
        </w:rPr>
        <w:t xml:space="preserve"> класс ВПР весна 2021</w:t>
      </w:r>
    </w:p>
    <w:tbl>
      <w:tblPr>
        <w:tblStyle w:val="a6"/>
        <w:tblW w:w="0" w:type="auto"/>
        <w:tblLook w:val="04A0" w:firstRow="1" w:lastRow="0" w:firstColumn="1" w:lastColumn="0" w:noHBand="0" w:noVBand="1"/>
      </w:tblPr>
      <w:tblGrid>
        <w:gridCol w:w="5054"/>
        <w:gridCol w:w="4861"/>
      </w:tblGrid>
      <w:tr w:rsidR="00D4392E" w14:paraId="4BEBFA6B" w14:textId="77777777" w:rsidTr="00D760A9">
        <w:tc>
          <w:tcPr>
            <w:tcW w:w="7280" w:type="dxa"/>
          </w:tcPr>
          <w:p w14:paraId="35B3620B" w14:textId="77777777" w:rsidR="00D4392E" w:rsidRDefault="00D4392E" w:rsidP="00D760A9">
            <w:pPr>
              <w:jc w:val="center"/>
              <w:rPr>
                <w:b/>
                <w:bCs/>
                <w:sz w:val="24"/>
                <w:szCs w:val="24"/>
              </w:rPr>
            </w:pPr>
            <w:r>
              <w:rPr>
                <w:noProof/>
                <w:lang w:bidi="ar-SA"/>
              </w:rPr>
              <w:lastRenderedPageBreak/>
              <w:drawing>
                <wp:inline distT="0" distB="0" distL="0" distR="0" wp14:anchorId="1352FFF4" wp14:editId="7FD4D471">
                  <wp:extent cx="2941983" cy="2790908"/>
                  <wp:effectExtent l="0" t="0" r="10795" b="9525"/>
                  <wp:docPr id="28" name="Диаграмма 28">
                    <a:extLst xmlns:a="http://schemas.openxmlformats.org/drawingml/2006/main">
                      <a:ext uri="{FF2B5EF4-FFF2-40B4-BE49-F238E27FC236}">
                        <a16:creationId xmlns:a16="http://schemas.microsoft.com/office/drawing/2014/main" id="{40A7FB3D-6CED-4915-84B6-9DF5CD5B32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7280" w:type="dxa"/>
          </w:tcPr>
          <w:p w14:paraId="3DC50F62" w14:textId="77777777" w:rsidR="00D4392E" w:rsidRDefault="00D4392E" w:rsidP="00D760A9">
            <w:pPr>
              <w:jc w:val="center"/>
              <w:rPr>
                <w:b/>
                <w:bCs/>
                <w:sz w:val="24"/>
                <w:szCs w:val="24"/>
              </w:rPr>
            </w:pPr>
            <w:r>
              <w:rPr>
                <w:noProof/>
                <w:lang w:bidi="ar-SA"/>
              </w:rPr>
              <w:drawing>
                <wp:inline distT="0" distB="0" distL="0" distR="0" wp14:anchorId="7FDDF72B" wp14:editId="753A5DE1">
                  <wp:extent cx="2751151" cy="2719346"/>
                  <wp:effectExtent l="0" t="0" r="11430" b="5080"/>
                  <wp:docPr id="29" name="Диаграмма 29">
                    <a:extLst xmlns:a="http://schemas.openxmlformats.org/drawingml/2006/main">
                      <a:ext uri="{FF2B5EF4-FFF2-40B4-BE49-F238E27FC236}">
                        <a16:creationId xmlns:a16="http://schemas.microsoft.com/office/drawing/2014/main" id="{718C4B30-9703-481C-9F8F-80F3580E57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D4392E" w14:paraId="3317FC55" w14:textId="77777777" w:rsidTr="00D760A9">
        <w:tc>
          <w:tcPr>
            <w:tcW w:w="7280" w:type="dxa"/>
          </w:tcPr>
          <w:p w14:paraId="36F2B037" w14:textId="09FAEEEA" w:rsidR="00D4392E" w:rsidRDefault="00D4392E" w:rsidP="00D760A9">
            <w:pPr>
              <w:jc w:val="center"/>
              <w:rPr>
                <w:b/>
                <w:bCs/>
                <w:sz w:val="24"/>
                <w:szCs w:val="24"/>
              </w:rPr>
            </w:pPr>
            <w:r>
              <w:rPr>
                <w:noProof/>
                <w:lang w:bidi="ar-SA"/>
              </w:rPr>
              <w:drawing>
                <wp:inline distT="0" distB="0" distL="0" distR="0" wp14:anchorId="6392D627" wp14:editId="11FCFEED">
                  <wp:extent cx="2798860" cy="2639833"/>
                  <wp:effectExtent l="0" t="0" r="1905" b="8255"/>
                  <wp:docPr id="30" name="Диаграмма 30">
                    <a:extLst xmlns:a="http://schemas.openxmlformats.org/drawingml/2006/main">
                      <a:ext uri="{FF2B5EF4-FFF2-40B4-BE49-F238E27FC236}">
                        <a16:creationId xmlns:a16="http://schemas.microsoft.com/office/drawing/2014/main" id="{E6E4E538-2ECC-4797-BCBB-49C4BD25F4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960DE9">
              <w:rPr>
                <w:b/>
                <w:bCs/>
                <w:sz w:val="24"/>
                <w:szCs w:val="24"/>
              </w:rPr>
              <w:t xml:space="preserve">    </w:t>
            </w:r>
          </w:p>
        </w:tc>
        <w:tc>
          <w:tcPr>
            <w:tcW w:w="7280" w:type="dxa"/>
          </w:tcPr>
          <w:p w14:paraId="175F038D" w14:textId="77777777" w:rsidR="00D4392E" w:rsidRDefault="00D4392E" w:rsidP="00D760A9">
            <w:pPr>
              <w:jc w:val="center"/>
              <w:rPr>
                <w:b/>
                <w:bCs/>
                <w:sz w:val="24"/>
                <w:szCs w:val="24"/>
              </w:rPr>
            </w:pPr>
            <w:r>
              <w:rPr>
                <w:noProof/>
                <w:lang w:bidi="ar-SA"/>
              </w:rPr>
              <w:drawing>
                <wp:inline distT="0" distB="0" distL="0" distR="0" wp14:anchorId="7B884BF3" wp14:editId="110257C5">
                  <wp:extent cx="2711394" cy="2417196"/>
                  <wp:effectExtent l="0" t="0" r="13335" b="2540"/>
                  <wp:docPr id="31" name="Диаграмма 31">
                    <a:extLst xmlns:a="http://schemas.openxmlformats.org/drawingml/2006/main">
                      <a:ext uri="{FF2B5EF4-FFF2-40B4-BE49-F238E27FC236}">
                        <a16:creationId xmlns:a16="http://schemas.microsoft.com/office/drawing/2014/main" id="{5C859B92-8EA7-4548-8CCB-57E0DBD145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r w:rsidR="00D4392E" w14:paraId="0A7F3B1D" w14:textId="77777777" w:rsidTr="00D760A9">
        <w:tc>
          <w:tcPr>
            <w:tcW w:w="7280" w:type="dxa"/>
          </w:tcPr>
          <w:p w14:paraId="3A3826FD" w14:textId="77777777" w:rsidR="00D4392E" w:rsidRDefault="00D4392E" w:rsidP="00D760A9">
            <w:pPr>
              <w:jc w:val="center"/>
              <w:rPr>
                <w:b/>
                <w:bCs/>
                <w:sz w:val="24"/>
                <w:szCs w:val="24"/>
              </w:rPr>
            </w:pPr>
            <w:r>
              <w:rPr>
                <w:noProof/>
                <w:lang w:bidi="ar-SA"/>
              </w:rPr>
              <w:drawing>
                <wp:inline distT="0" distB="0" distL="0" distR="0" wp14:anchorId="62257CF7" wp14:editId="60EB5589">
                  <wp:extent cx="2361538" cy="2528515"/>
                  <wp:effectExtent l="0" t="0" r="1270" b="5715"/>
                  <wp:docPr id="32" name="Диаграмма 32">
                    <a:extLst xmlns:a="http://schemas.openxmlformats.org/drawingml/2006/main">
                      <a:ext uri="{FF2B5EF4-FFF2-40B4-BE49-F238E27FC236}">
                        <a16:creationId xmlns:a16="http://schemas.microsoft.com/office/drawing/2014/main" id="{4E494A4D-60FA-47EB-9DDD-978FE07746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7280" w:type="dxa"/>
          </w:tcPr>
          <w:p w14:paraId="173C9726" w14:textId="77777777" w:rsidR="00D4392E" w:rsidRDefault="00D4392E" w:rsidP="00D760A9">
            <w:pPr>
              <w:jc w:val="center"/>
              <w:rPr>
                <w:b/>
                <w:bCs/>
                <w:sz w:val="24"/>
                <w:szCs w:val="24"/>
              </w:rPr>
            </w:pPr>
            <w:r>
              <w:rPr>
                <w:noProof/>
                <w:lang w:bidi="ar-SA"/>
              </w:rPr>
              <w:drawing>
                <wp:inline distT="0" distB="0" distL="0" distR="0" wp14:anchorId="272D07FE" wp14:editId="4BE678A6">
                  <wp:extent cx="2806810" cy="2321781"/>
                  <wp:effectExtent l="0" t="0" r="12700" b="2540"/>
                  <wp:docPr id="33" name="Диаграмма 33">
                    <a:extLst xmlns:a="http://schemas.openxmlformats.org/drawingml/2006/main">
                      <a:ext uri="{FF2B5EF4-FFF2-40B4-BE49-F238E27FC236}">
                        <a16:creationId xmlns:a16="http://schemas.microsoft.com/office/drawing/2014/main" id="{080DC140-3982-4E1E-8645-2DCA3C91EB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bl>
    <w:p w14:paraId="4E0B84C0" w14:textId="77777777" w:rsidR="00D4392E" w:rsidRDefault="00D4392E" w:rsidP="00D4392E">
      <w:pPr>
        <w:jc w:val="center"/>
        <w:rPr>
          <w:b/>
          <w:bCs/>
          <w:sz w:val="24"/>
          <w:szCs w:val="24"/>
        </w:rPr>
      </w:pPr>
    </w:p>
    <w:p w14:paraId="2AF0A2F3" w14:textId="77777777" w:rsidR="00D4392E" w:rsidRDefault="00D4392E" w:rsidP="00D4392E">
      <w:pPr>
        <w:jc w:val="center"/>
        <w:rPr>
          <w:b/>
          <w:bCs/>
          <w:sz w:val="24"/>
          <w:szCs w:val="24"/>
        </w:rPr>
      </w:pPr>
      <w:r w:rsidRPr="006722D1">
        <w:rPr>
          <w:b/>
          <w:bCs/>
          <w:sz w:val="24"/>
          <w:szCs w:val="24"/>
        </w:rPr>
        <w:t xml:space="preserve">Результаты </w:t>
      </w:r>
      <w:r>
        <w:rPr>
          <w:b/>
          <w:bCs/>
          <w:sz w:val="24"/>
          <w:szCs w:val="24"/>
        </w:rPr>
        <w:t>математика</w:t>
      </w:r>
      <w:r w:rsidRPr="006722D1">
        <w:rPr>
          <w:b/>
          <w:bCs/>
          <w:sz w:val="24"/>
          <w:szCs w:val="24"/>
        </w:rPr>
        <w:t xml:space="preserve"> </w:t>
      </w:r>
      <w:r>
        <w:rPr>
          <w:b/>
          <w:bCs/>
          <w:sz w:val="24"/>
          <w:szCs w:val="24"/>
        </w:rPr>
        <w:t>7</w:t>
      </w:r>
      <w:r w:rsidRPr="006722D1">
        <w:rPr>
          <w:b/>
          <w:bCs/>
          <w:sz w:val="24"/>
          <w:szCs w:val="24"/>
        </w:rPr>
        <w:t xml:space="preserve"> класс ВПР весна 2021</w:t>
      </w:r>
    </w:p>
    <w:tbl>
      <w:tblPr>
        <w:tblStyle w:val="a6"/>
        <w:tblW w:w="0" w:type="auto"/>
        <w:tblLook w:val="04A0" w:firstRow="1" w:lastRow="0" w:firstColumn="1" w:lastColumn="0" w:noHBand="0" w:noVBand="1"/>
      </w:tblPr>
      <w:tblGrid>
        <w:gridCol w:w="5029"/>
        <w:gridCol w:w="4886"/>
      </w:tblGrid>
      <w:tr w:rsidR="00D4392E" w14:paraId="7DBF4F43" w14:textId="77777777" w:rsidTr="00D760A9">
        <w:tc>
          <w:tcPr>
            <w:tcW w:w="7280" w:type="dxa"/>
          </w:tcPr>
          <w:p w14:paraId="6CA81F03" w14:textId="77777777" w:rsidR="00D4392E" w:rsidRDefault="00D4392E" w:rsidP="00D760A9">
            <w:pPr>
              <w:jc w:val="center"/>
              <w:rPr>
                <w:b/>
                <w:bCs/>
                <w:sz w:val="24"/>
                <w:szCs w:val="24"/>
              </w:rPr>
            </w:pPr>
            <w:r>
              <w:rPr>
                <w:noProof/>
                <w:lang w:bidi="ar-SA"/>
              </w:rPr>
              <w:lastRenderedPageBreak/>
              <w:drawing>
                <wp:inline distT="0" distB="0" distL="0" distR="0" wp14:anchorId="41147646" wp14:editId="706BDDD4">
                  <wp:extent cx="2981740" cy="2679589"/>
                  <wp:effectExtent l="0" t="0" r="9525" b="6985"/>
                  <wp:docPr id="47" name="Диаграмма 47">
                    <a:extLst xmlns:a="http://schemas.openxmlformats.org/drawingml/2006/main">
                      <a:ext uri="{FF2B5EF4-FFF2-40B4-BE49-F238E27FC236}">
                        <a16:creationId xmlns:a16="http://schemas.microsoft.com/office/drawing/2014/main" id="{010947CE-74A6-4A36-8EE7-AAC7CEAF03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c>
          <w:tcPr>
            <w:tcW w:w="7280" w:type="dxa"/>
          </w:tcPr>
          <w:p w14:paraId="08BAB506" w14:textId="77777777" w:rsidR="00D4392E" w:rsidRDefault="00D4392E" w:rsidP="00D760A9">
            <w:pPr>
              <w:jc w:val="center"/>
              <w:rPr>
                <w:b/>
                <w:bCs/>
                <w:sz w:val="24"/>
                <w:szCs w:val="24"/>
              </w:rPr>
            </w:pPr>
            <w:r>
              <w:rPr>
                <w:noProof/>
                <w:lang w:bidi="ar-SA"/>
              </w:rPr>
              <w:drawing>
                <wp:inline distT="0" distB="0" distL="0" distR="0" wp14:anchorId="2648D9A6" wp14:editId="63EB3FAA">
                  <wp:extent cx="2592125" cy="2313829"/>
                  <wp:effectExtent l="0" t="0" r="17780" b="10795"/>
                  <wp:docPr id="48" name="Диаграмма 48">
                    <a:extLst xmlns:a="http://schemas.openxmlformats.org/drawingml/2006/main">
                      <a:ext uri="{FF2B5EF4-FFF2-40B4-BE49-F238E27FC236}">
                        <a16:creationId xmlns:a16="http://schemas.microsoft.com/office/drawing/2014/main" id="{84DAAEAA-207D-4510-91B6-F4F1FBB19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r w:rsidR="00D4392E" w14:paraId="6CEB61CD" w14:textId="77777777" w:rsidTr="00D760A9">
        <w:tc>
          <w:tcPr>
            <w:tcW w:w="7280" w:type="dxa"/>
          </w:tcPr>
          <w:p w14:paraId="2F50C45D" w14:textId="77777777" w:rsidR="00D4392E" w:rsidRDefault="00D4392E" w:rsidP="00D760A9">
            <w:pPr>
              <w:jc w:val="center"/>
              <w:rPr>
                <w:b/>
                <w:bCs/>
                <w:sz w:val="24"/>
                <w:szCs w:val="24"/>
              </w:rPr>
            </w:pPr>
            <w:r>
              <w:rPr>
                <w:noProof/>
                <w:lang w:bidi="ar-SA"/>
              </w:rPr>
              <w:drawing>
                <wp:inline distT="0" distB="0" distL="0" distR="0" wp14:anchorId="4B32A502" wp14:editId="5942BEA2">
                  <wp:extent cx="2910178" cy="2608028"/>
                  <wp:effectExtent l="0" t="0" r="5080" b="1905"/>
                  <wp:docPr id="49" name="Диаграмма 49">
                    <a:extLst xmlns:a="http://schemas.openxmlformats.org/drawingml/2006/main">
                      <a:ext uri="{FF2B5EF4-FFF2-40B4-BE49-F238E27FC236}">
                        <a16:creationId xmlns:a16="http://schemas.microsoft.com/office/drawing/2014/main" id="{C361FC11-1EB0-44E3-932F-146EF875B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c>
          <w:tcPr>
            <w:tcW w:w="7280" w:type="dxa"/>
          </w:tcPr>
          <w:p w14:paraId="4889E38D" w14:textId="77777777" w:rsidR="00D4392E" w:rsidRDefault="00D4392E" w:rsidP="00D760A9">
            <w:pPr>
              <w:jc w:val="center"/>
              <w:rPr>
                <w:b/>
                <w:bCs/>
                <w:sz w:val="24"/>
                <w:szCs w:val="24"/>
              </w:rPr>
            </w:pPr>
            <w:r>
              <w:rPr>
                <w:noProof/>
                <w:lang w:bidi="ar-SA"/>
              </w:rPr>
              <w:drawing>
                <wp:inline distT="0" distB="0" distL="0" distR="0" wp14:anchorId="6BB1CC64" wp14:editId="420B45B6">
                  <wp:extent cx="2600076" cy="2544417"/>
                  <wp:effectExtent l="0" t="0" r="10160" b="8890"/>
                  <wp:docPr id="50" name="Диаграмма 50">
                    <a:extLst xmlns:a="http://schemas.openxmlformats.org/drawingml/2006/main">
                      <a:ext uri="{FF2B5EF4-FFF2-40B4-BE49-F238E27FC236}">
                        <a16:creationId xmlns:a16="http://schemas.microsoft.com/office/drawing/2014/main" id="{87F0E65A-4C49-4BBC-ABF1-8D81A58DA7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r w:rsidR="00D4392E" w14:paraId="5F65D9C8" w14:textId="77777777" w:rsidTr="00D760A9">
        <w:tc>
          <w:tcPr>
            <w:tcW w:w="7280" w:type="dxa"/>
          </w:tcPr>
          <w:p w14:paraId="1D13DD8D" w14:textId="77777777" w:rsidR="00D4392E" w:rsidRDefault="00D4392E" w:rsidP="00D760A9">
            <w:pPr>
              <w:jc w:val="center"/>
              <w:rPr>
                <w:b/>
                <w:bCs/>
                <w:sz w:val="24"/>
                <w:szCs w:val="24"/>
              </w:rPr>
            </w:pPr>
            <w:r>
              <w:rPr>
                <w:noProof/>
                <w:lang w:bidi="ar-SA"/>
              </w:rPr>
              <w:drawing>
                <wp:inline distT="0" distB="0" distL="0" distR="0" wp14:anchorId="1D31A179" wp14:editId="18595101">
                  <wp:extent cx="2822713" cy="2592070"/>
                  <wp:effectExtent l="0" t="0" r="15875" b="17780"/>
                  <wp:docPr id="51" name="Диаграмма 51">
                    <a:extLst xmlns:a="http://schemas.openxmlformats.org/drawingml/2006/main">
                      <a:ext uri="{FF2B5EF4-FFF2-40B4-BE49-F238E27FC236}">
                        <a16:creationId xmlns:a16="http://schemas.microsoft.com/office/drawing/2014/main" id="{E7B11B27-BF80-4F11-9146-C72C27D7E0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c>
          <w:tcPr>
            <w:tcW w:w="7280" w:type="dxa"/>
          </w:tcPr>
          <w:p w14:paraId="1E27293D" w14:textId="77777777" w:rsidR="00D4392E" w:rsidRDefault="00D4392E" w:rsidP="00D760A9">
            <w:pPr>
              <w:jc w:val="center"/>
              <w:rPr>
                <w:b/>
                <w:bCs/>
                <w:sz w:val="24"/>
                <w:szCs w:val="24"/>
              </w:rPr>
            </w:pPr>
            <w:r>
              <w:rPr>
                <w:noProof/>
                <w:lang w:bidi="ar-SA"/>
              </w:rPr>
              <w:drawing>
                <wp:inline distT="0" distB="0" distL="0" distR="0" wp14:anchorId="3969CAFC" wp14:editId="2283A663">
                  <wp:extent cx="2878373" cy="2623931"/>
                  <wp:effectExtent l="0" t="0" r="17780" b="5080"/>
                  <wp:docPr id="52" name="Диаграмма 52">
                    <a:extLst xmlns:a="http://schemas.openxmlformats.org/drawingml/2006/main">
                      <a:ext uri="{FF2B5EF4-FFF2-40B4-BE49-F238E27FC236}">
                        <a16:creationId xmlns:a16="http://schemas.microsoft.com/office/drawing/2014/main" id="{3CAC7830-2E38-403D-B797-980E1FFB7B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bl>
    <w:p w14:paraId="6160B894" w14:textId="77777777" w:rsidR="00D4392E" w:rsidRDefault="00D4392E" w:rsidP="00D4392E">
      <w:pPr>
        <w:jc w:val="center"/>
        <w:rPr>
          <w:b/>
          <w:bCs/>
          <w:sz w:val="24"/>
          <w:szCs w:val="24"/>
        </w:rPr>
      </w:pPr>
    </w:p>
    <w:p w14:paraId="5695E752" w14:textId="77777777" w:rsidR="00D4392E" w:rsidRDefault="00D4392E" w:rsidP="00D4392E">
      <w:pPr>
        <w:jc w:val="center"/>
        <w:rPr>
          <w:b/>
          <w:bCs/>
          <w:sz w:val="24"/>
          <w:szCs w:val="24"/>
        </w:rPr>
      </w:pPr>
      <w:r w:rsidRPr="006722D1">
        <w:rPr>
          <w:b/>
          <w:bCs/>
          <w:sz w:val="24"/>
          <w:szCs w:val="24"/>
        </w:rPr>
        <w:t xml:space="preserve">Результаты русский язык </w:t>
      </w:r>
      <w:r>
        <w:rPr>
          <w:b/>
          <w:bCs/>
          <w:sz w:val="24"/>
          <w:szCs w:val="24"/>
        </w:rPr>
        <w:t>8</w:t>
      </w:r>
      <w:r w:rsidRPr="006722D1">
        <w:rPr>
          <w:b/>
          <w:bCs/>
          <w:sz w:val="24"/>
          <w:szCs w:val="24"/>
        </w:rPr>
        <w:t xml:space="preserve"> класс ВПР весна 2021</w:t>
      </w:r>
    </w:p>
    <w:tbl>
      <w:tblPr>
        <w:tblStyle w:val="a6"/>
        <w:tblW w:w="0" w:type="auto"/>
        <w:tblLook w:val="04A0" w:firstRow="1" w:lastRow="0" w:firstColumn="1" w:lastColumn="0" w:noHBand="0" w:noVBand="1"/>
      </w:tblPr>
      <w:tblGrid>
        <w:gridCol w:w="5012"/>
        <w:gridCol w:w="4903"/>
      </w:tblGrid>
      <w:tr w:rsidR="00D4392E" w14:paraId="0240F684" w14:textId="77777777" w:rsidTr="00D760A9">
        <w:tc>
          <w:tcPr>
            <w:tcW w:w="7280" w:type="dxa"/>
          </w:tcPr>
          <w:p w14:paraId="4FD821A9" w14:textId="77777777" w:rsidR="00D4392E" w:rsidRDefault="00D4392E" w:rsidP="00D760A9">
            <w:pPr>
              <w:jc w:val="center"/>
              <w:rPr>
                <w:b/>
                <w:bCs/>
                <w:sz w:val="24"/>
                <w:szCs w:val="24"/>
              </w:rPr>
            </w:pPr>
            <w:r>
              <w:rPr>
                <w:noProof/>
                <w:lang w:bidi="ar-SA"/>
              </w:rPr>
              <w:lastRenderedPageBreak/>
              <w:drawing>
                <wp:inline distT="0" distB="0" distL="0" distR="0" wp14:anchorId="65209D93" wp14:editId="19354250">
                  <wp:extent cx="2552369" cy="2592125"/>
                  <wp:effectExtent l="0" t="0" r="635" b="17780"/>
                  <wp:docPr id="53" name="Диаграмма 53">
                    <a:extLst xmlns:a="http://schemas.openxmlformats.org/drawingml/2006/main">
                      <a:ext uri="{FF2B5EF4-FFF2-40B4-BE49-F238E27FC236}">
                        <a16:creationId xmlns:a16="http://schemas.microsoft.com/office/drawing/2014/main" id="{3ECDABF9-9653-48CE-82ED-60A6B61F5B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c>
          <w:tcPr>
            <w:tcW w:w="7280" w:type="dxa"/>
          </w:tcPr>
          <w:p w14:paraId="31902750" w14:textId="77777777" w:rsidR="00D4392E" w:rsidRDefault="00D4392E" w:rsidP="00D760A9">
            <w:pPr>
              <w:jc w:val="center"/>
              <w:rPr>
                <w:b/>
                <w:bCs/>
                <w:sz w:val="24"/>
                <w:szCs w:val="24"/>
              </w:rPr>
            </w:pPr>
            <w:r>
              <w:rPr>
                <w:noProof/>
                <w:lang w:bidi="ar-SA"/>
              </w:rPr>
              <w:drawing>
                <wp:inline distT="0" distB="0" distL="0" distR="0" wp14:anchorId="42783503" wp14:editId="2A263345">
                  <wp:extent cx="2782956" cy="2576222"/>
                  <wp:effectExtent l="0" t="0" r="17780" b="14605"/>
                  <wp:docPr id="54" name="Диаграмма 54">
                    <a:extLst xmlns:a="http://schemas.openxmlformats.org/drawingml/2006/main">
                      <a:ext uri="{FF2B5EF4-FFF2-40B4-BE49-F238E27FC236}">
                        <a16:creationId xmlns:a16="http://schemas.microsoft.com/office/drawing/2014/main" id="{4C0E1487-C1D6-46EB-8DFF-AE7DC9AC64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r>
      <w:tr w:rsidR="00D4392E" w14:paraId="1B04354C" w14:textId="77777777" w:rsidTr="00D760A9">
        <w:tc>
          <w:tcPr>
            <w:tcW w:w="7280" w:type="dxa"/>
          </w:tcPr>
          <w:p w14:paraId="113DE040" w14:textId="77777777" w:rsidR="00D4392E" w:rsidRDefault="00D4392E" w:rsidP="00D760A9">
            <w:pPr>
              <w:jc w:val="center"/>
              <w:rPr>
                <w:b/>
                <w:bCs/>
                <w:sz w:val="24"/>
                <w:szCs w:val="24"/>
              </w:rPr>
            </w:pPr>
            <w:r>
              <w:rPr>
                <w:noProof/>
                <w:lang w:bidi="ar-SA"/>
              </w:rPr>
              <w:drawing>
                <wp:inline distT="0" distB="0" distL="0" distR="0" wp14:anchorId="64E37D35" wp14:editId="409B4883">
                  <wp:extent cx="2862470" cy="2981739"/>
                  <wp:effectExtent l="0" t="0" r="14605" b="9525"/>
                  <wp:docPr id="55" name="Диаграмма 55">
                    <a:extLst xmlns:a="http://schemas.openxmlformats.org/drawingml/2006/main">
                      <a:ext uri="{FF2B5EF4-FFF2-40B4-BE49-F238E27FC236}">
                        <a16:creationId xmlns:a16="http://schemas.microsoft.com/office/drawing/2014/main" id="{86C1DE05-D900-4BCF-820F-512591FFE2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c>
          <w:tcPr>
            <w:tcW w:w="7280" w:type="dxa"/>
          </w:tcPr>
          <w:p w14:paraId="0DD0B6DF" w14:textId="77777777" w:rsidR="00D4392E" w:rsidRDefault="00D4392E" w:rsidP="00D760A9">
            <w:pPr>
              <w:jc w:val="center"/>
              <w:rPr>
                <w:b/>
                <w:bCs/>
                <w:sz w:val="24"/>
                <w:szCs w:val="24"/>
              </w:rPr>
            </w:pPr>
            <w:r>
              <w:rPr>
                <w:noProof/>
                <w:lang w:bidi="ar-SA"/>
              </w:rPr>
              <w:drawing>
                <wp:inline distT="0" distB="0" distL="0" distR="0" wp14:anchorId="754FE6C2" wp14:editId="4D8316E5">
                  <wp:extent cx="2631881" cy="2775005"/>
                  <wp:effectExtent l="0" t="0" r="16510" b="6350"/>
                  <wp:docPr id="56" name="Диаграмма 56">
                    <a:extLst xmlns:a="http://schemas.openxmlformats.org/drawingml/2006/main">
                      <a:ext uri="{FF2B5EF4-FFF2-40B4-BE49-F238E27FC236}">
                        <a16:creationId xmlns:a16="http://schemas.microsoft.com/office/drawing/2014/main" id="{9BBDFCB6-75FB-465E-9D48-067607EB8E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r>
      <w:tr w:rsidR="00D4392E" w14:paraId="26ECFE94" w14:textId="77777777" w:rsidTr="00D760A9">
        <w:tc>
          <w:tcPr>
            <w:tcW w:w="7280" w:type="dxa"/>
          </w:tcPr>
          <w:p w14:paraId="0B7D6580" w14:textId="77777777" w:rsidR="00D4392E" w:rsidRDefault="00D4392E" w:rsidP="00D760A9">
            <w:pPr>
              <w:jc w:val="center"/>
              <w:rPr>
                <w:b/>
                <w:bCs/>
                <w:sz w:val="24"/>
                <w:szCs w:val="24"/>
              </w:rPr>
            </w:pPr>
            <w:r>
              <w:rPr>
                <w:noProof/>
                <w:lang w:bidi="ar-SA"/>
              </w:rPr>
              <w:drawing>
                <wp:inline distT="0" distB="0" distL="0" distR="0" wp14:anchorId="68A27C08" wp14:editId="7823DB9F">
                  <wp:extent cx="2886324" cy="2719346"/>
                  <wp:effectExtent l="0" t="0" r="9525" b="5080"/>
                  <wp:docPr id="57" name="Диаграмма 57">
                    <a:extLst xmlns:a="http://schemas.openxmlformats.org/drawingml/2006/main">
                      <a:ext uri="{FF2B5EF4-FFF2-40B4-BE49-F238E27FC236}">
                        <a16:creationId xmlns:a16="http://schemas.microsoft.com/office/drawing/2014/main" id="{B1D2BF26-158C-42C6-9811-A1A10667B3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c>
          <w:tcPr>
            <w:tcW w:w="7280" w:type="dxa"/>
          </w:tcPr>
          <w:p w14:paraId="64AB9E83" w14:textId="77777777" w:rsidR="00D4392E" w:rsidRDefault="00D4392E" w:rsidP="00D760A9">
            <w:pPr>
              <w:jc w:val="center"/>
              <w:rPr>
                <w:b/>
                <w:bCs/>
                <w:sz w:val="24"/>
                <w:szCs w:val="24"/>
              </w:rPr>
            </w:pPr>
            <w:r>
              <w:rPr>
                <w:noProof/>
                <w:lang w:bidi="ar-SA"/>
              </w:rPr>
              <w:drawing>
                <wp:inline distT="0" distB="0" distL="0" distR="0" wp14:anchorId="276A3AB5" wp14:editId="77FF128B">
                  <wp:extent cx="2806810" cy="2472856"/>
                  <wp:effectExtent l="0" t="0" r="12700" b="3810"/>
                  <wp:docPr id="58" name="Диаграмма 58">
                    <a:extLst xmlns:a="http://schemas.openxmlformats.org/drawingml/2006/main">
                      <a:ext uri="{FF2B5EF4-FFF2-40B4-BE49-F238E27FC236}">
                        <a16:creationId xmlns:a16="http://schemas.microsoft.com/office/drawing/2014/main" id="{3AF1E55D-5958-4C79-9D07-72F5FAD514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r>
    </w:tbl>
    <w:p w14:paraId="6CEF3853" w14:textId="77777777" w:rsidR="00D4392E" w:rsidRDefault="00D4392E" w:rsidP="00D4392E">
      <w:pPr>
        <w:jc w:val="center"/>
        <w:rPr>
          <w:b/>
          <w:bCs/>
          <w:sz w:val="24"/>
          <w:szCs w:val="24"/>
        </w:rPr>
      </w:pPr>
    </w:p>
    <w:p w14:paraId="3050A9B6" w14:textId="77777777" w:rsidR="00D4392E" w:rsidRDefault="00D4392E" w:rsidP="00D4392E">
      <w:pPr>
        <w:jc w:val="center"/>
        <w:rPr>
          <w:b/>
          <w:bCs/>
          <w:sz w:val="24"/>
          <w:szCs w:val="24"/>
        </w:rPr>
      </w:pPr>
    </w:p>
    <w:p w14:paraId="218B71C7" w14:textId="77777777" w:rsidR="00D4392E" w:rsidRDefault="00D4392E" w:rsidP="00D4392E">
      <w:pPr>
        <w:jc w:val="center"/>
        <w:rPr>
          <w:b/>
          <w:bCs/>
          <w:sz w:val="24"/>
          <w:szCs w:val="24"/>
        </w:rPr>
      </w:pPr>
      <w:r w:rsidRPr="006722D1">
        <w:rPr>
          <w:b/>
          <w:bCs/>
          <w:sz w:val="24"/>
          <w:szCs w:val="24"/>
        </w:rPr>
        <w:t xml:space="preserve">Результаты </w:t>
      </w:r>
      <w:r>
        <w:rPr>
          <w:b/>
          <w:bCs/>
          <w:sz w:val="24"/>
          <w:szCs w:val="24"/>
        </w:rPr>
        <w:t>математика</w:t>
      </w:r>
      <w:r w:rsidRPr="006722D1">
        <w:rPr>
          <w:b/>
          <w:bCs/>
          <w:sz w:val="24"/>
          <w:szCs w:val="24"/>
        </w:rPr>
        <w:t xml:space="preserve"> </w:t>
      </w:r>
      <w:r>
        <w:rPr>
          <w:b/>
          <w:bCs/>
          <w:sz w:val="24"/>
          <w:szCs w:val="24"/>
        </w:rPr>
        <w:t>8</w:t>
      </w:r>
      <w:r w:rsidRPr="006722D1">
        <w:rPr>
          <w:b/>
          <w:bCs/>
          <w:sz w:val="24"/>
          <w:szCs w:val="24"/>
        </w:rPr>
        <w:t xml:space="preserve"> класс ВПР весна 2021</w:t>
      </w:r>
    </w:p>
    <w:tbl>
      <w:tblPr>
        <w:tblStyle w:val="a6"/>
        <w:tblW w:w="0" w:type="auto"/>
        <w:tblLook w:val="04A0" w:firstRow="1" w:lastRow="0" w:firstColumn="1" w:lastColumn="0" w:noHBand="0" w:noVBand="1"/>
      </w:tblPr>
      <w:tblGrid>
        <w:gridCol w:w="4800"/>
        <w:gridCol w:w="5115"/>
      </w:tblGrid>
      <w:tr w:rsidR="00960DE9" w14:paraId="4365088D" w14:textId="77777777" w:rsidTr="00D760A9">
        <w:tc>
          <w:tcPr>
            <w:tcW w:w="7280" w:type="dxa"/>
          </w:tcPr>
          <w:p w14:paraId="7D989DC8" w14:textId="77777777" w:rsidR="00D4392E" w:rsidRDefault="00D4392E" w:rsidP="00D760A9">
            <w:pPr>
              <w:jc w:val="center"/>
              <w:rPr>
                <w:b/>
                <w:bCs/>
                <w:sz w:val="24"/>
                <w:szCs w:val="24"/>
              </w:rPr>
            </w:pPr>
            <w:r>
              <w:rPr>
                <w:noProof/>
                <w:lang w:bidi="ar-SA"/>
              </w:rPr>
              <w:lastRenderedPageBreak/>
              <w:drawing>
                <wp:inline distT="0" distB="0" distL="0" distR="0" wp14:anchorId="0777B5D7" wp14:editId="55A161BD">
                  <wp:extent cx="2743200" cy="2663687"/>
                  <wp:effectExtent l="0" t="0" r="0" b="3810"/>
                  <wp:docPr id="59" name="Диаграмма 59">
                    <a:extLst xmlns:a="http://schemas.openxmlformats.org/drawingml/2006/main">
                      <a:ext uri="{FF2B5EF4-FFF2-40B4-BE49-F238E27FC236}">
                        <a16:creationId xmlns:a16="http://schemas.microsoft.com/office/drawing/2014/main" id="{4FFFC6E1-6D6B-4782-8793-9BA28283DD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c>
          <w:tcPr>
            <w:tcW w:w="7280" w:type="dxa"/>
          </w:tcPr>
          <w:p w14:paraId="62E9EE3A" w14:textId="77777777" w:rsidR="00D4392E" w:rsidRDefault="00D4392E" w:rsidP="00D760A9">
            <w:pPr>
              <w:jc w:val="center"/>
              <w:rPr>
                <w:b/>
                <w:bCs/>
                <w:sz w:val="24"/>
                <w:szCs w:val="24"/>
              </w:rPr>
            </w:pPr>
            <w:r>
              <w:rPr>
                <w:noProof/>
                <w:lang w:bidi="ar-SA"/>
              </w:rPr>
              <w:drawing>
                <wp:inline distT="0" distB="0" distL="0" distR="0" wp14:anchorId="70812471" wp14:editId="47CC9337">
                  <wp:extent cx="3013544" cy="2512612"/>
                  <wp:effectExtent l="0" t="0" r="15875" b="2540"/>
                  <wp:docPr id="60" name="Диаграмма 60">
                    <a:extLst xmlns:a="http://schemas.openxmlformats.org/drawingml/2006/main">
                      <a:ext uri="{FF2B5EF4-FFF2-40B4-BE49-F238E27FC236}">
                        <a16:creationId xmlns:a16="http://schemas.microsoft.com/office/drawing/2014/main" id="{45051977-9E56-4C02-A1AC-5F402AB249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r>
      <w:tr w:rsidR="00960DE9" w14:paraId="0C4F3CD6" w14:textId="77777777" w:rsidTr="00D760A9">
        <w:tc>
          <w:tcPr>
            <w:tcW w:w="7280" w:type="dxa"/>
          </w:tcPr>
          <w:p w14:paraId="1605EF21" w14:textId="77777777" w:rsidR="00D4392E" w:rsidRDefault="00D4392E" w:rsidP="00D760A9">
            <w:pPr>
              <w:jc w:val="center"/>
              <w:rPr>
                <w:b/>
                <w:bCs/>
                <w:sz w:val="24"/>
                <w:szCs w:val="24"/>
              </w:rPr>
            </w:pPr>
            <w:r>
              <w:rPr>
                <w:noProof/>
                <w:lang w:bidi="ar-SA"/>
              </w:rPr>
              <w:drawing>
                <wp:inline distT="0" distB="0" distL="0" distR="0" wp14:anchorId="6D222089" wp14:editId="47B0FB29">
                  <wp:extent cx="2838616" cy="2552369"/>
                  <wp:effectExtent l="0" t="0" r="0" b="635"/>
                  <wp:docPr id="64" name="Диаграмма 64">
                    <a:extLst xmlns:a="http://schemas.openxmlformats.org/drawingml/2006/main">
                      <a:ext uri="{FF2B5EF4-FFF2-40B4-BE49-F238E27FC236}">
                        <a16:creationId xmlns:a16="http://schemas.microsoft.com/office/drawing/2014/main" id="{1C663EF0-108B-4CEF-91E6-F8DEC9C3CD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c>
          <w:tcPr>
            <w:tcW w:w="7280" w:type="dxa"/>
          </w:tcPr>
          <w:p w14:paraId="7CB379A9" w14:textId="77777777" w:rsidR="00D4392E" w:rsidRDefault="00D4392E" w:rsidP="00D760A9">
            <w:pPr>
              <w:jc w:val="center"/>
              <w:rPr>
                <w:b/>
                <w:bCs/>
                <w:sz w:val="24"/>
                <w:szCs w:val="24"/>
              </w:rPr>
            </w:pPr>
            <w:r>
              <w:rPr>
                <w:noProof/>
                <w:lang w:bidi="ar-SA"/>
              </w:rPr>
              <w:drawing>
                <wp:inline distT="0" distB="0" distL="0" distR="0" wp14:anchorId="30A77ADC" wp14:editId="7D210FDC">
                  <wp:extent cx="2894274" cy="2377440"/>
                  <wp:effectExtent l="0" t="0" r="1905" b="3810"/>
                  <wp:docPr id="62" name="Диаграмма 62">
                    <a:extLst xmlns:a="http://schemas.openxmlformats.org/drawingml/2006/main">
                      <a:ext uri="{FF2B5EF4-FFF2-40B4-BE49-F238E27FC236}">
                        <a16:creationId xmlns:a16="http://schemas.microsoft.com/office/drawing/2014/main" id="{0A4C6B7F-3274-4828-8536-0B6F75D46C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r>
      <w:tr w:rsidR="00960DE9" w14:paraId="5D4BD289" w14:textId="77777777" w:rsidTr="00D760A9">
        <w:tc>
          <w:tcPr>
            <w:tcW w:w="7280" w:type="dxa"/>
          </w:tcPr>
          <w:p w14:paraId="56DD9BB5" w14:textId="77777777" w:rsidR="00D4392E" w:rsidRDefault="00D4392E" w:rsidP="00D760A9">
            <w:pPr>
              <w:jc w:val="center"/>
              <w:rPr>
                <w:b/>
                <w:bCs/>
                <w:sz w:val="24"/>
                <w:szCs w:val="24"/>
              </w:rPr>
            </w:pPr>
            <w:r>
              <w:rPr>
                <w:noProof/>
                <w:lang w:bidi="ar-SA"/>
              </w:rPr>
              <w:drawing>
                <wp:inline distT="0" distB="0" distL="0" distR="0" wp14:anchorId="244679F5" wp14:editId="316BFACE">
                  <wp:extent cx="2814762" cy="2584174"/>
                  <wp:effectExtent l="0" t="0" r="5080" b="6985"/>
                  <wp:docPr id="63" name="Диаграмма 63">
                    <a:extLst xmlns:a="http://schemas.openxmlformats.org/drawingml/2006/main">
                      <a:ext uri="{FF2B5EF4-FFF2-40B4-BE49-F238E27FC236}">
                        <a16:creationId xmlns:a16="http://schemas.microsoft.com/office/drawing/2014/main" id="{805BCEEA-194F-4E1C-BB8D-DEB5928296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c>
          <w:tcPr>
            <w:tcW w:w="7280" w:type="dxa"/>
          </w:tcPr>
          <w:p w14:paraId="0EAB50EA" w14:textId="77777777" w:rsidR="00D4392E" w:rsidRDefault="00D4392E" w:rsidP="00D760A9">
            <w:pPr>
              <w:jc w:val="center"/>
              <w:rPr>
                <w:b/>
                <w:bCs/>
                <w:sz w:val="24"/>
                <w:szCs w:val="24"/>
              </w:rPr>
            </w:pPr>
            <w:r>
              <w:rPr>
                <w:noProof/>
                <w:lang w:bidi="ar-SA"/>
              </w:rPr>
              <w:drawing>
                <wp:inline distT="0" distB="0" distL="0" distR="0" wp14:anchorId="1D251017" wp14:editId="77BCD355">
                  <wp:extent cx="3037398" cy="2544418"/>
                  <wp:effectExtent l="0" t="0" r="10795" b="8890"/>
                  <wp:docPr id="61" name="Диаграмма 61">
                    <a:extLst xmlns:a="http://schemas.openxmlformats.org/drawingml/2006/main">
                      <a:ext uri="{FF2B5EF4-FFF2-40B4-BE49-F238E27FC236}">
                        <a16:creationId xmlns:a16="http://schemas.microsoft.com/office/drawing/2014/main" id="{805BCEEA-194F-4E1C-BB8D-DEB5928296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c>
      </w:tr>
    </w:tbl>
    <w:p w14:paraId="40D8AE15" w14:textId="77777777" w:rsidR="00D4392E" w:rsidRDefault="00D4392E" w:rsidP="00D4392E">
      <w:pPr>
        <w:jc w:val="center"/>
        <w:rPr>
          <w:b/>
          <w:bCs/>
          <w:sz w:val="24"/>
          <w:szCs w:val="24"/>
        </w:rPr>
      </w:pPr>
    </w:p>
    <w:p w14:paraId="539B2D13" w14:textId="77777777" w:rsidR="00D4392E" w:rsidRPr="00DD3817" w:rsidRDefault="00D4392E" w:rsidP="00D4392E"/>
    <w:p w14:paraId="25E7A677" w14:textId="77777777" w:rsidR="00261FC8" w:rsidRPr="000971D5" w:rsidRDefault="00261FC8" w:rsidP="00261FC8">
      <w:pPr>
        <w:ind w:firstLine="709"/>
        <w:jc w:val="both"/>
        <w:rPr>
          <w:sz w:val="26"/>
          <w:szCs w:val="26"/>
        </w:rPr>
      </w:pPr>
      <w:r w:rsidRPr="000971D5">
        <w:rPr>
          <w:sz w:val="26"/>
          <w:szCs w:val="26"/>
        </w:rPr>
        <w:t>2) Учителя 5-х классов не знакомы с предметными и метапредметными результатами выпускника начальной школы, отсюда отсутствует преемственность между начальной и основной школами;</w:t>
      </w:r>
    </w:p>
    <w:p w14:paraId="20C784F4" w14:textId="2AA1CB8C" w:rsidR="00261FC8" w:rsidRPr="00784B7E" w:rsidRDefault="00261FC8" w:rsidP="00784B7E">
      <w:pPr>
        <w:spacing w:line="276" w:lineRule="auto"/>
        <w:ind w:firstLine="709"/>
        <w:jc w:val="both"/>
        <w:rPr>
          <w:sz w:val="26"/>
          <w:szCs w:val="26"/>
        </w:rPr>
      </w:pPr>
      <w:r w:rsidRPr="000971D5">
        <w:rPr>
          <w:sz w:val="26"/>
          <w:szCs w:val="26"/>
        </w:rPr>
        <w:t xml:space="preserve">3) Анализ результатов ВПР в 4-ом классе по русскому языку, математике а так же </w:t>
      </w:r>
      <w:r w:rsidRPr="000971D5">
        <w:rPr>
          <w:sz w:val="26"/>
          <w:szCs w:val="26"/>
        </w:rPr>
        <w:lastRenderedPageBreak/>
        <w:t xml:space="preserve">итоговых отметок за 4-й класс, показал,  что в начальной школе присутствует завышение </w:t>
      </w:r>
      <w:r w:rsidRPr="00784B7E">
        <w:rPr>
          <w:sz w:val="26"/>
          <w:szCs w:val="26"/>
        </w:rPr>
        <w:t>отметок;</w:t>
      </w:r>
    </w:p>
    <w:p w14:paraId="21444322" w14:textId="77777777" w:rsidR="00261FC8" w:rsidRPr="00784B7E" w:rsidRDefault="00261FC8" w:rsidP="00784B7E">
      <w:pPr>
        <w:spacing w:line="276" w:lineRule="auto"/>
        <w:ind w:firstLine="709"/>
        <w:jc w:val="both"/>
        <w:rPr>
          <w:sz w:val="26"/>
          <w:szCs w:val="26"/>
        </w:rPr>
      </w:pPr>
      <w:r w:rsidRPr="00784B7E">
        <w:rPr>
          <w:sz w:val="26"/>
          <w:szCs w:val="26"/>
        </w:rPr>
        <w:t>4) В ходе проведения тематического контроля отсутствует анализ учителем выполнения учащимися работы, согласно кодов элементов содержания, отсюда не построена адекватная коррекционная работа с обучающимися, показавшими низкие результаты;</w:t>
      </w:r>
    </w:p>
    <w:p w14:paraId="52D0358F" w14:textId="1589AE98" w:rsidR="00261FC8" w:rsidRPr="00784B7E" w:rsidRDefault="00261FC8" w:rsidP="00784B7E">
      <w:pPr>
        <w:spacing w:line="276" w:lineRule="auto"/>
        <w:ind w:firstLine="709"/>
        <w:jc w:val="both"/>
        <w:rPr>
          <w:sz w:val="26"/>
          <w:szCs w:val="26"/>
        </w:rPr>
      </w:pPr>
      <w:r w:rsidRPr="00784B7E">
        <w:rPr>
          <w:sz w:val="26"/>
          <w:szCs w:val="26"/>
        </w:rPr>
        <w:t xml:space="preserve">5) </w:t>
      </w:r>
      <w:r w:rsidR="001644B2" w:rsidRPr="00784B7E">
        <w:rPr>
          <w:sz w:val="26"/>
          <w:szCs w:val="26"/>
        </w:rPr>
        <w:t>В 3-х ОО о</w:t>
      </w:r>
      <w:r w:rsidRPr="00784B7E">
        <w:rPr>
          <w:sz w:val="26"/>
          <w:szCs w:val="26"/>
        </w:rPr>
        <w:t>тсутствует доступ обучающихся к программам  дополнительного образования и внеурочной деятельности по интеллектуальному направлению в 20</w:t>
      </w:r>
      <w:r w:rsidR="001644B2" w:rsidRPr="00784B7E">
        <w:rPr>
          <w:sz w:val="26"/>
          <w:szCs w:val="26"/>
        </w:rPr>
        <w:t>20,2021</w:t>
      </w:r>
      <w:r w:rsidRPr="00784B7E">
        <w:rPr>
          <w:sz w:val="26"/>
          <w:szCs w:val="26"/>
        </w:rPr>
        <w:t xml:space="preserve">гг. (нет мотивации к изучению дисциплин естественно-научного цикла). Данная проблема </w:t>
      </w:r>
      <w:r w:rsidR="001644B2" w:rsidRPr="00784B7E">
        <w:rPr>
          <w:sz w:val="26"/>
          <w:szCs w:val="26"/>
        </w:rPr>
        <w:t>взята на контроль и будет реализована в 2022-2023 учебном году.</w:t>
      </w:r>
    </w:p>
    <w:p w14:paraId="1BB66E57" w14:textId="48ED9A02" w:rsidR="006507EC" w:rsidRPr="00784B7E" w:rsidRDefault="006507EC" w:rsidP="00784B7E">
      <w:pPr>
        <w:pStyle w:val="32"/>
        <w:shd w:val="clear" w:color="auto" w:fill="auto"/>
        <w:spacing w:before="0" w:line="276" w:lineRule="auto"/>
        <w:ind w:left="23" w:right="23" w:firstLine="561"/>
        <w:rPr>
          <w:sz w:val="26"/>
          <w:szCs w:val="26"/>
        </w:rPr>
      </w:pPr>
      <w:r w:rsidRPr="00784B7E">
        <w:rPr>
          <w:color w:val="000000"/>
          <w:sz w:val="26"/>
          <w:szCs w:val="26"/>
        </w:rPr>
        <w:t>6) Более 40% педагогов испытывают затруднения в работе с учащимися, у которых наблюдаются проблемы с поведением, с учащимися с низкой академической успеваемостью, а также с учащимися, живущими в сложных социальных условиях.</w:t>
      </w:r>
    </w:p>
    <w:p w14:paraId="7D71E9A0" w14:textId="5EAE9688" w:rsidR="006507EC" w:rsidRPr="00784B7E" w:rsidRDefault="006507EC" w:rsidP="00784B7E">
      <w:pPr>
        <w:pStyle w:val="32"/>
        <w:shd w:val="clear" w:color="auto" w:fill="auto"/>
        <w:spacing w:before="0" w:line="276" w:lineRule="auto"/>
        <w:ind w:left="20" w:right="20"/>
        <w:rPr>
          <w:sz w:val="26"/>
          <w:szCs w:val="26"/>
        </w:rPr>
      </w:pPr>
      <w:r w:rsidRPr="00784B7E">
        <w:rPr>
          <w:sz w:val="26"/>
          <w:szCs w:val="26"/>
        </w:rPr>
        <w:t>7) В большинстве школ отмечены слабые стороны в работе: невыполнение плана внутришкольного контроля по проведению уроков учителями; слабая работа администрации и классных руководителей выпускных классов по информированию родителей о возможных рисках при сдачи ГИА выпускниками 9 и 11 классов; отсутствие взаимодействия классного руководителя и учителей-предметников по выбору предметов на экзамены.</w:t>
      </w:r>
    </w:p>
    <w:p w14:paraId="18A3905C" w14:textId="0F6B21A2" w:rsidR="00261FC8" w:rsidRPr="00784B7E" w:rsidRDefault="006507EC" w:rsidP="00784B7E">
      <w:pPr>
        <w:spacing w:line="276" w:lineRule="auto"/>
        <w:ind w:firstLine="709"/>
        <w:jc w:val="both"/>
        <w:rPr>
          <w:sz w:val="26"/>
          <w:szCs w:val="26"/>
        </w:rPr>
      </w:pPr>
      <w:r w:rsidRPr="00784B7E">
        <w:rPr>
          <w:sz w:val="26"/>
          <w:szCs w:val="26"/>
        </w:rPr>
        <w:t>8</w:t>
      </w:r>
      <w:r w:rsidR="00261FC8" w:rsidRPr="00784B7E">
        <w:rPr>
          <w:sz w:val="26"/>
          <w:szCs w:val="26"/>
        </w:rPr>
        <w:t>) В части обеспечения кадровыми условиями</w:t>
      </w:r>
      <w:r w:rsidR="001644B2" w:rsidRPr="00784B7E">
        <w:rPr>
          <w:sz w:val="26"/>
          <w:szCs w:val="26"/>
        </w:rPr>
        <w:t xml:space="preserve"> ОО</w:t>
      </w:r>
      <w:r w:rsidR="00261FC8" w:rsidRPr="00784B7E">
        <w:rPr>
          <w:sz w:val="26"/>
          <w:szCs w:val="26"/>
        </w:rPr>
        <w:t>:</w:t>
      </w:r>
    </w:p>
    <w:p w14:paraId="55E5D1FE" w14:textId="0C80588B" w:rsidR="00261FC8" w:rsidRPr="00784B7E" w:rsidRDefault="00261FC8" w:rsidP="00784B7E">
      <w:pPr>
        <w:spacing w:line="276" w:lineRule="auto"/>
        <w:jc w:val="both"/>
        <w:rPr>
          <w:sz w:val="26"/>
          <w:szCs w:val="26"/>
        </w:rPr>
      </w:pPr>
      <w:r w:rsidRPr="00784B7E">
        <w:rPr>
          <w:sz w:val="26"/>
          <w:szCs w:val="26"/>
        </w:rPr>
        <w:t xml:space="preserve">- стаж работы руководителя: </w:t>
      </w:r>
      <w:r w:rsidR="001644B2" w:rsidRPr="00784B7E">
        <w:rPr>
          <w:sz w:val="26"/>
          <w:szCs w:val="26"/>
        </w:rPr>
        <w:t>МБОУ «СОШ№2» - 20 лет; МБОУ «СОШ №6» - 6 лет; МБОУ «СОШ№5» - 15 лет; МБОУ «ООШ№12» - 23 года;</w:t>
      </w:r>
    </w:p>
    <w:p w14:paraId="7AFA1B1D" w14:textId="14BD6A29" w:rsidR="001644B2" w:rsidRPr="00784B7E" w:rsidRDefault="001644B2" w:rsidP="00784B7E">
      <w:pPr>
        <w:spacing w:line="276" w:lineRule="auto"/>
        <w:jc w:val="both"/>
        <w:rPr>
          <w:sz w:val="26"/>
          <w:szCs w:val="26"/>
        </w:rPr>
      </w:pPr>
      <w:r w:rsidRPr="00784B7E">
        <w:rPr>
          <w:sz w:val="26"/>
          <w:szCs w:val="26"/>
        </w:rPr>
        <w:t>- у руководителей ОО</w:t>
      </w:r>
      <w:r w:rsidR="000971D5" w:rsidRPr="00784B7E">
        <w:rPr>
          <w:sz w:val="26"/>
          <w:szCs w:val="26"/>
        </w:rPr>
        <w:t xml:space="preserve"> и заместителей директоров по УВР</w:t>
      </w:r>
      <w:r w:rsidRPr="00784B7E">
        <w:rPr>
          <w:sz w:val="26"/>
          <w:szCs w:val="26"/>
        </w:rPr>
        <w:t xml:space="preserve"> </w:t>
      </w:r>
      <w:r w:rsidR="000971D5" w:rsidRPr="00784B7E">
        <w:rPr>
          <w:sz w:val="26"/>
          <w:szCs w:val="26"/>
        </w:rPr>
        <w:t>нет очных курсов повышения квалификации по теме «Инструменты управления качеством образования: связь результатов и деятельности»;</w:t>
      </w:r>
    </w:p>
    <w:p w14:paraId="73FA2802" w14:textId="1BAB536A" w:rsidR="000971D5" w:rsidRPr="00784B7E" w:rsidRDefault="000971D5" w:rsidP="00784B7E">
      <w:pPr>
        <w:spacing w:line="276" w:lineRule="auto"/>
        <w:jc w:val="both"/>
        <w:rPr>
          <w:sz w:val="26"/>
          <w:szCs w:val="26"/>
        </w:rPr>
      </w:pPr>
      <w:r w:rsidRPr="00784B7E">
        <w:rPr>
          <w:sz w:val="26"/>
          <w:szCs w:val="26"/>
        </w:rPr>
        <w:t xml:space="preserve">- имеется большая учебная нагрузка </w:t>
      </w:r>
      <w:r w:rsidR="009D2740" w:rsidRPr="00784B7E">
        <w:rPr>
          <w:sz w:val="26"/>
          <w:szCs w:val="26"/>
        </w:rPr>
        <w:t>от 25 до 34 часов у заместителей директоров по УВР, что мешает качественному ведению административной работы;</w:t>
      </w:r>
    </w:p>
    <w:p w14:paraId="16ABCDEC" w14:textId="1365BFA3" w:rsidR="006507EC" w:rsidRPr="00784B7E" w:rsidRDefault="006507EC" w:rsidP="00784B7E">
      <w:pPr>
        <w:spacing w:line="276" w:lineRule="auto"/>
        <w:jc w:val="both"/>
        <w:rPr>
          <w:sz w:val="26"/>
          <w:szCs w:val="26"/>
        </w:rPr>
      </w:pPr>
      <w:r w:rsidRPr="00784B7E">
        <w:rPr>
          <w:sz w:val="26"/>
          <w:szCs w:val="26"/>
        </w:rPr>
        <w:t>- выросло количество педагогов с высокой учебной нагрузкой, учителя-предметники русского языка и литературы, математики имеют нагрузку более 30 недельных часов, что отрицательно сказывается на качестве обучения обучающихся;</w:t>
      </w:r>
    </w:p>
    <w:p w14:paraId="0FCFBC91" w14:textId="1989AD55" w:rsidR="00261FC8" w:rsidRPr="00784B7E" w:rsidRDefault="00261FC8" w:rsidP="00784B7E">
      <w:pPr>
        <w:spacing w:line="276" w:lineRule="auto"/>
        <w:jc w:val="both"/>
        <w:rPr>
          <w:sz w:val="26"/>
          <w:szCs w:val="26"/>
        </w:rPr>
      </w:pPr>
      <w:r w:rsidRPr="00784B7E">
        <w:rPr>
          <w:sz w:val="26"/>
          <w:szCs w:val="26"/>
        </w:rPr>
        <w:t>- доля учителей ведущих более двух предметов от 40 до 100%; (</w:t>
      </w:r>
      <w:r w:rsidR="009D2740" w:rsidRPr="00784B7E">
        <w:rPr>
          <w:sz w:val="26"/>
          <w:szCs w:val="26"/>
        </w:rPr>
        <w:t>МБОУ «СОШ№2», МБОУ «СОШ №6», МБОУ «ООШ№12»</w:t>
      </w:r>
      <w:r w:rsidRPr="00784B7E">
        <w:rPr>
          <w:sz w:val="26"/>
          <w:szCs w:val="26"/>
        </w:rPr>
        <w:t xml:space="preserve">); </w:t>
      </w:r>
    </w:p>
    <w:p w14:paraId="2F81BDF9" w14:textId="571F89E0" w:rsidR="00261FC8" w:rsidRPr="00784B7E" w:rsidRDefault="00261FC8" w:rsidP="00784B7E">
      <w:pPr>
        <w:spacing w:line="276" w:lineRule="auto"/>
        <w:jc w:val="both"/>
        <w:rPr>
          <w:sz w:val="26"/>
          <w:szCs w:val="26"/>
        </w:rPr>
      </w:pPr>
      <w:r w:rsidRPr="00784B7E">
        <w:rPr>
          <w:sz w:val="26"/>
          <w:szCs w:val="26"/>
        </w:rPr>
        <w:t>- доля учителей ведущих предмет не по квалификации в дипломе (переподготовка)  более 30%</w:t>
      </w:r>
      <w:r w:rsidR="009D2740" w:rsidRPr="00784B7E">
        <w:rPr>
          <w:sz w:val="26"/>
          <w:szCs w:val="26"/>
        </w:rPr>
        <w:t xml:space="preserve"> есть во всех ОО по предмета: русский язык и математика;</w:t>
      </w:r>
    </w:p>
    <w:p w14:paraId="1F61D53F" w14:textId="39723542" w:rsidR="00261FC8" w:rsidRPr="00784B7E" w:rsidRDefault="00261FC8" w:rsidP="00784B7E">
      <w:pPr>
        <w:spacing w:line="276" w:lineRule="auto"/>
        <w:jc w:val="both"/>
        <w:rPr>
          <w:sz w:val="26"/>
          <w:szCs w:val="26"/>
        </w:rPr>
      </w:pPr>
      <w:r w:rsidRPr="00784B7E">
        <w:rPr>
          <w:sz w:val="26"/>
          <w:szCs w:val="26"/>
        </w:rPr>
        <w:t xml:space="preserve">- доля педагогов пенсионного возраста более 30% </w:t>
      </w:r>
      <w:r w:rsidR="009D2740" w:rsidRPr="00784B7E">
        <w:rPr>
          <w:sz w:val="26"/>
          <w:szCs w:val="26"/>
        </w:rPr>
        <w:t>во всех ОО;</w:t>
      </w:r>
    </w:p>
    <w:p w14:paraId="06232E03" w14:textId="321C5C71" w:rsidR="00261FC8" w:rsidRPr="000971D5" w:rsidRDefault="00261FC8" w:rsidP="009D2740">
      <w:pPr>
        <w:jc w:val="both"/>
        <w:rPr>
          <w:sz w:val="26"/>
          <w:szCs w:val="26"/>
        </w:rPr>
      </w:pPr>
      <w:r w:rsidRPr="000971D5">
        <w:rPr>
          <w:sz w:val="26"/>
          <w:szCs w:val="26"/>
        </w:rPr>
        <w:t>- доля педагогических работников школ, прошедших в течение</w:t>
      </w:r>
      <w:r w:rsidR="009D2740">
        <w:rPr>
          <w:sz w:val="26"/>
          <w:szCs w:val="26"/>
        </w:rPr>
        <w:t xml:space="preserve"> </w:t>
      </w:r>
      <w:r w:rsidRPr="000971D5">
        <w:rPr>
          <w:sz w:val="26"/>
          <w:szCs w:val="26"/>
        </w:rPr>
        <w:t>последних трех лет повышение квалификации</w:t>
      </w:r>
      <w:r w:rsidR="009D2740">
        <w:rPr>
          <w:sz w:val="26"/>
          <w:szCs w:val="26"/>
        </w:rPr>
        <w:t xml:space="preserve"> в дистанционной режиме обучения</w:t>
      </w:r>
      <w:r w:rsidRPr="000971D5">
        <w:rPr>
          <w:sz w:val="26"/>
          <w:szCs w:val="26"/>
        </w:rPr>
        <w:t>, в том числе по модульным</w:t>
      </w:r>
      <w:r w:rsidR="009D2740">
        <w:rPr>
          <w:sz w:val="26"/>
          <w:szCs w:val="26"/>
        </w:rPr>
        <w:t xml:space="preserve"> </w:t>
      </w:r>
      <w:r w:rsidRPr="000971D5">
        <w:rPr>
          <w:sz w:val="26"/>
          <w:szCs w:val="26"/>
        </w:rPr>
        <w:t xml:space="preserve">программам  </w:t>
      </w:r>
      <w:r w:rsidR="009D2740">
        <w:rPr>
          <w:sz w:val="26"/>
          <w:szCs w:val="26"/>
        </w:rPr>
        <w:t>более</w:t>
      </w:r>
      <w:r w:rsidRPr="000971D5">
        <w:rPr>
          <w:sz w:val="26"/>
          <w:szCs w:val="26"/>
        </w:rPr>
        <w:t xml:space="preserve"> </w:t>
      </w:r>
      <w:r w:rsidR="009D2740">
        <w:rPr>
          <w:sz w:val="26"/>
          <w:szCs w:val="26"/>
        </w:rPr>
        <w:t>8</w:t>
      </w:r>
      <w:r w:rsidRPr="000971D5">
        <w:rPr>
          <w:sz w:val="26"/>
          <w:szCs w:val="26"/>
        </w:rPr>
        <w:t>0%</w:t>
      </w:r>
      <w:r w:rsidR="009D2740">
        <w:rPr>
          <w:sz w:val="26"/>
          <w:szCs w:val="26"/>
        </w:rPr>
        <w:t>.</w:t>
      </w:r>
    </w:p>
    <w:p w14:paraId="0EA8CEA2" w14:textId="473D9641" w:rsidR="00261FC8" w:rsidRPr="000971D5" w:rsidRDefault="006507EC" w:rsidP="00261FC8">
      <w:pPr>
        <w:ind w:firstLine="708"/>
        <w:jc w:val="both"/>
        <w:rPr>
          <w:sz w:val="26"/>
          <w:szCs w:val="26"/>
        </w:rPr>
      </w:pPr>
      <w:r>
        <w:rPr>
          <w:sz w:val="26"/>
          <w:szCs w:val="26"/>
        </w:rPr>
        <w:t>9</w:t>
      </w:r>
      <w:r w:rsidR="00261FC8" w:rsidRPr="000971D5">
        <w:rPr>
          <w:sz w:val="26"/>
          <w:szCs w:val="26"/>
        </w:rPr>
        <w:t>) В части анализа материально-технических условий, способствующих реализации  общеобразовательных программ   и программ дополнительного образования гуманитарного, естественно-научного и цифрового профилей в 20</w:t>
      </w:r>
      <w:r w:rsidR="009D2740">
        <w:rPr>
          <w:sz w:val="26"/>
          <w:szCs w:val="26"/>
        </w:rPr>
        <w:t>20</w:t>
      </w:r>
      <w:r w:rsidR="00261FC8" w:rsidRPr="000971D5">
        <w:rPr>
          <w:sz w:val="26"/>
          <w:szCs w:val="26"/>
        </w:rPr>
        <w:t>, 20</w:t>
      </w:r>
      <w:r w:rsidR="009D2740">
        <w:rPr>
          <w:sz w:val="26"/>
          <w:szCs w:val="26"/>
        </w:rPr>
        <w:t>21</w:t>
      </w:r>
      <w:r w:rsidR="00261FC8" w:rsidRPr="000971D5">
        <w:rPr>
          <w:sz w:val="26"/>
          <w:szCs w:val="26"/>
        </w:rPr>
        <w:t xml:space="preserve"> во всех ШНОР отсутствовали данные условия.</w:t>
      </w:r>
    </w:p>
    <w:p w14:paraId="7D0BD066" w14:textId="3779BF33" w:rsidR="00261FC8" w:rsidRPr="009D2740" w:rsidRDefault="00261FC8" w:rsidP="00261FC8">
      <w:pPr>
        <w:ind w:firstLine="709"/>
        <w:jc w:val="both"/>
        <w:rPr>
          <w:sz w:val="26"/>
          <w:szCs w:val="26"/>
        </w:rPr>
      </w:pPr>
      <w:r w:rsidRPr="000971D5">
        <w:rPr>
          <w:sz w:val="26"/>
          <w:szCs w:val="26"/>
        </w:rPr>
        <w:lastRenderedPageBreak/>
        <w:t xml:space="preserve">Помимо вышеуказанных предпосылок попадания общеобразовательных организаций  в список «рисковых школ» отдельные ШНОР указывают в аналитических справках следующие причины: отсутствие просветительской работы </w:t>
      </w:r>
      <w:r w:rsidRPr="009D2740">
        <w:rPr>
          <w:sz w:val="26"/>
          <w:szCs w:val="26"/>
        </w:rPr>
        <w:t xml:space="preserve">среди родителей, отсутствие программ по профориентационной работе среди учащихся (мотивация учащихся 9-х классов в получении технических специальностей), слабо организовано социальное партнёрство школ, неправильное распределения классного руководства (классное руководство сложным классным контингентом, показывающим низкие образовательные результаты отдано молодому неквалифицированному педагогу, учителям физической культуры), наличие среди обучающихся школы  большинства воспитанников </w:t>
      </w:r>
      <w:r w:rsidR="009D2740">
        <w:rPr>
          <w:sz w:val="26"/>
          <w:szCs w:val="26"/>
        </w:rPr>
        <w:t xml:space="preserve">КГКУ «Центр содействия семейному </w:t>
      </w:r>
      <w:r w:rsidR="006507EC">
        <w:rPr>
          <w:sz w:val="26"/>
          <w:szCs w:val="26"/>
        </w:rPr>
        <w:t>устройству»</w:t>
      </w:r>
      <w:r w:rsidRPr="009D2740">
        <w:rPr>
          <w:sz w:val="26"/>
          <w:szCs w:val="26"/>
        </w:rPr>
        <w:t xml:space="preserve"> (</w:t>
      </w:r>
      <w:r w:rsidR="009D2740">
        <w:rPr>
          <w:sz w:val="26"/>
          <w:szCs w:val="26"/>
        </w:rPr>
        <w:t>МБОУ «СОШ№2»</w:t>
      </w:r>
      <w:r w:rsidRPr="009D2740">
        <w:rPr>
          <w:sz w:val="26"/>
          <w:szCs w:val="26"/>
        </w:rPr>
        <w:t>), имеющих социально-педагогическую запущенность, отсутствие у них опыта положительной коммуникации, что не учтено в программе «Воспитания и социализации обучающихся».</w:t>
      </w:r>
    </w:p>
    <w:p w14:paraId="4946D80F" w14:textId="77777777" w:rsidR="00261FC8" w:rsidRPr="006507EC" w:rsidRDefault="00261FC8" w:rsidP="00261FC8">
      <w:pPr>
        <w:ind w:firstLine="709"/>
        <w:jc w:val="both"/>
        <w:rPr>
          <w:sz w:val="26"/>
          <w:szCs w:val="26"/>
        </w:rPr>
      </w:pPr>
      <w:r w:rsidRPr="006507EC">
        <w:rPr>
          <w:sz w:val="26"/>
          <w:szCs w:val="26"/>
        </w:rPr>
        <w:t>Исходя из проделанной аналитической работы был сделан вывод, что в основе низких образовательных результатов каждой школы лежит уникальная комбинация ее собственных причин, но для всех ШНОР, характерно отсутствие системности в коррекционной работе с учащимися по преодолению учебных затруднений и индивидуализация обучения.</w:t>
      </w:r>
    </w:p>
    <w:p w14:paraId="3DDB8CCB" w14:textId="77777777" w:rsidR="00261FC8" w:rsidRPr="006507EC" w:rsidRDefault="00261FC8" w:rsidP="00261FC8">
      <w:pPr>
        <w:ind w:firstLine="709"/>
        <w:jc w:val="both"/>
        <w:rPr>
          <w:sz w:val="26"/>
          <w:szCs w:val="26"/>
        </w:rPr>
      </w:pPr>
      <w:r w:rsidRPr="006507EC">
        <w:rPr>
          <w:sz w:val="26"/>
          <w:szCs w:val="26"/>
        </w:rPr>
        <w:t>Таким образом, создание в ШНОРах условий для преодоления учащимися образовательных дефицитов по предметам русский язык и математика можно расценивать,  как механизм повышения качества образования.</w:t>
      </w:r>
    </w:p>
    <w:p w14:paraId="0ECE4139" w14:textId="77777777" w:rsidR="00261FC8" w:rsidRPr="00426ED2" w:rsidRDefault="00261FC8" w:rsidP="0087016A">
      <w:pPr>
        <w:pStyle w:val="1"/>
        <w:spacing w:line="360" w:lineRule="auto"/>
        <w:ind w:left="0" w:right="0" w:firstLine="709"/>
        <w:jc w:val="both"/>
        <w:rPr>
          <w:b w:val="0"/>
          <w:sz w:val="24"/>
          <w:szCs w:val="24"/>
        </w:rPr>
      </w:pPr>
    </w:p>
    <w:p w14:paraId="7565C224" w14:textId="0199D3A4" w:rsidR="0013328A" w:rsidRPr="00784B7E" w:rsidRDefault="0013328A" w:rsidP="00784B7E">
      <w:pPr>
        <w:pStyle w:val="1"/>
        <w:spacing w:line="276" w:lineRule="auto"/>
        <w:ind w:left="0" w:right="0" w:firstLine="709"/>
        <w:rPr>
          <w:sz w:val="26"/>
          <w:szCs w:val="26"/>
        </w:rPr>
      </w:pPr>
      <w:r w:rsidRPr="00784B7E">
        <w:rPr>
          <w:sz w:val="26"/>
          <w:szCs w:val="26"/>
        </w:rPr>
        <w:t>1.2.</w:t>
      </w:r>
      <w:r w:rsidR="003C7E83" w:rsidRPr="00784B7E">
        <w:rPr>
          <w:sz w:val="26"/>
          <w:szCs w:val="26"/>
        </w:rPr>
        <w:t xml:space="preserve"> </w:t>
      </w:r>
      <w:r w:rsidRPr="00784B7E">
        <w:rPr>
          <w:sz w:val="26"/>
          <w:szCs w:val="26"/>
        </w:rPr>
        <w:t xml:space="preserve">ЦЕЛЬ, ЗАДАЧИ, </w:t>
      </w:r>
      <w:r w:rsidR="003C7E83" w:rsidRPr="00784B7E">
        <w:rPr>
          <w:sz w:val="26"/>
          <w:szCs w:val="26"/>
        </w:rPr>
        <w:t xml:space="preserve">МЕХАНИЗМЫ РЕАЛИЗАЦИИ </w:t>
      </w:r>
    </w:p>
    <w:p w14:paraId="5BD5E4F9" w14:textId="363A5F4D" w:rsidR="00686725" w:rsidRPr="00784B7E" w:rsidRDefault="00CD7373" w:rsidP="00784B7E">
      <w:pPr>
        <w:pStyle w:val="1"/>
        <w:spacing w:line="276" w:lineRule="auto"/>
        <w:ind w:left="0" w:right="0" w:firstLine="709"/>
        <w:jc w:val="both"/>
        <w:rPr>
          <w:b w:val="0"/>
          <w:sz w:val="26"/>
          <w:szCs w:val="26"/>
        </w:rPr>
      </w:pPr>
      <w:r w:rsidRPr="00784B7E">
        <w:rPr>
          <w:sz w:val="26"/>
          <w:szCs w:val="26"/>
        </w:rPr>
        <w:t>Цель</w:t>
      </w:r>
      <w:r w:rsidR="00074F62" w:rsidRPr="00784B7E">
        <w:rPr>
          <w:sz w:val="26"/>
          <w:szCs w:val="26"/>
        </w:rPr>
        <w:t>:</w:t>
      </w:r>
      <w:r w:rsidR="003C7E83" w:rsidRPr="00784B7E">
        <w:rPr>
          <w:sz w:val="26"/>
          <w:szCs w:val="26"/>
        </w:rPr>
        <w:t xml:space="preserve"> </w:t>
      </w:r>
      <w:r w:rsidRPr="00784B7E">
        <w:rPr>
          <w:sz w:val="26"/>
          <w:szCs w:val="26"/>
        </w:rPr>
        <w:t xml:space="preserve"> </w:t>
      </w:r>
      <w:r w:rsidR="004B38EB" w:rsidRPr="00784B7E">
        <w:rPr>
          <w:b w:val="0"/>
          <w:sz w:val="26"/>
          <w:szCs w:val="26"/>
        </w:rPr>
        <w:t>разработка и</w:t>
      </w:r>
      <w:r w:rsidR="004B38EB" w:rsidRPr="00784B7E">
        <w:rPr>
          <w:sz w:val="26"/>
          <w:szCs w:val="26"/>
        </w:rPr>
        <w:t xml:space="preserve"> </w:t>
      </w:r>
      <w:r w:rsidR="00884963" w:rsidRPr="00784B7E">
        <w:rPr>
          <w:b w:val="0"/>
          <w:sz w:val="26"/>
          <w:szCs w:val="26"/>
        </w:rPr>
        <w:t>реализация на муниципальном уровне комплекса мер по созданию</w:t>
      </w:r>
      <w:r w:rsidR="00884963" w:rsidRPr="00784B7E">
        <w:rPr>
          <w:sz w:val="26"/>
          <w:szCs w:val="26"/>
        </w:rPr>
        <w:t xml:space="preserve"> </w:t>
      </w:r>
      <w:r w:rsidR="00884963" w:rsidRPr="00784B7E">
        <w:rPr>
          <w:b w:val="0"/>
          <w:sz w:val="26"/>
          <w:szCs w:val="26"/>
        </w:rPr>
        <w:t xml:space="preserve">условий для перевода школ с низкими образовательными результатами </w:t>
      </w:r>
      <w:r w:rsidR="00962675" w:rsidRPr="00784B7E">
        <w:rPr>
          <w:b w:val="0"/>
          <w:sz w:val="26"/>
          <w:szCs w:val="26"/>
        </w:rPr>
        <w:t>Дальнереченского</w:t>
      </w:r>
      <w:r w:rsidR="00884963" w:rsidRPr="00784B7E">
        <w:rPr>
          <w:b w:val="0"/>
          <w:sz w:val="26"/>
          <w:szCs w:val="26"/>
        </w:rPr>
        <w:t xml:space="preserve"> городского округа в эффективный режим функционирования.  </w:t>
      </w:r>
    </w:p>
    <w:p w14:paraId="37BE1513" w14:textId="5E2F4671" w:rsidR="00884963" w:rsidRPr="00784B7E" w:rsidRDefault="003C7E83" w:rsidP="00784B7E">
      <w:pPr>
        <w:pStyle w:val="1"/>
        <w:spacing w:line="276" w:lineRule="auto"/>
        <w:ind w:left="0" w:right="0" w:firstLine="709"/>
        <w:jc w:val="both"/>
        <w:rPr>
          <w:sz w:val="26"/>
          <w:szCs w:val="26"/>
        </w:rPr>
      </w:pPr>
      <w:r w:rsidRPr="00784B7E">
        <w:rPr>
          <w:sz w:val="26"/>
          <w:szCs w:val="26"/>
        </w:rPr>
        <w:t>Основные з</w:t>
      </w:r>
      <w:r w:rsidR="00884963" w:rsidRPr="00784B7E">
        <w:rPr>
          <w:sz w:val="26"/>
          <w:szCs w:val="26"/>
        </w:rPr>
        <w:t>адачи:</w:t>
      </w:r>
    </w:p>
    <w:p w14:paraId="123B53F8" w14:textId="77777777" w:rsidR="00884963" w:rsidRPr="00784B7E" w:rsidRDefault="00884963" w:rsidP="00784B7E">
      <w:pPr>
        <w:pStyle w:val="1"/>
        <w:tabs>
          <w:tab w:val="left" w:pos="851"/>
          <w:tab w:val="left" w:pos="993"/>
        </w:tabs>
        <w:spacing w:line="276" w:lineRule="auto"/>
        <w:ind w:left="0" w:right="0" w:firstLine="709"/>
        <w:jc w:val="both"/>
        <w:rPr>
          <w:b w:val="0"/>
          <w:sz w:val="26"/>
          <w:szCs w:val="26"/>
        </w:rPr>
      </w:pPr>
      <w:r w:rsidRPr="00784B7E">
        <w:rPr>
          <w:b w:val="0"/>
          <w:sz w:val="26"/>
          <w:szCs w:val="26"/>
        </w:rPr>
        <w:t>1.</w:t>
      </w:r>
      <w:r w:rsidR="003C7E83" w:rsidRPr="00784B7E">
        <w:rPr>
          <w:b w:val="0"/>
          <w:sz w:val="26"/>
          <w:szCs w:val="26"/>
        </w:rPr>
        <w:t xml:space="preserve"> </w:t>
      </w:r>
      <w:r w:rsidRPr="00784B7E">
        <w:rPr>
          <w:b w:val="0"/>
          <w:sz w:val="26"/>
          <w:szCs w:val="26"/>
        </w:rPr>
        <w:t>Оказа</w:t>
      </w:r>
      <w:r w:rsidR="00024807" w:rsidRPr="00784B7E">
        <w:rPr>
          <w:b w:val="0"/>
          <w:sz w:val="26"/>
          <w:szCs w:val="26"/>
        </w:rPr>
        <w:t>ть</w:t>
      </w:r>
      <w:r w:rsidRPr="00784B7E">
        <w:rPr>
          <w:b w:val="0"/>
          <w:sz w:val="26"/>
          <w:szCs w:val="26"/>
        </w:rPr>
        <w:t xml:space="preserve"> организационно-методическ</w:t>
      </w:r>
      <w:r w:rsidR="00024807" w:rsidRPr="00784B7E">
        <w:rPr>
          <w:b w:val="0"/>
          <w:sz w:val="26"/>
          <w:szCs w:val="26"/>
        </w:rPr>
        <w:t>ую</w:t>
      </w:r>
      <w:r w:rsidRPr="00784B7E">
        <w:rPr>
          <w:b w:val="0"/>
          <w:sz w:val="26"/>
          <w:szCs w:val="26"/>
        </w:rPr>
        <w:t xml:space="preserve"> поддержк</w:t>
      </w:r>
      <w:r w:rsidR="00024807" w:rsidRPr="00784B7E">
        <w:rPr>
          <w:b w:val="0"/>
          <w:sz w:val="26"/>
          <w:szCs w:val="26"/>
        </w:rPr>
        <w:t>у</w:t>
      </w:r>
      <w:r w:rsidRPr="00784B7E">
        <w:rPr>
          <w:b w:val="0"/>
          <w:sz w:val="26"/>
          <w:szCs w:val="26"/>
        </w:rPr>
        <w:t xml:space="preserve"> ШНОР по повышению управленческой компетентности руководителей школ, предметной, методической, психолого-педагогической компетентности учителей.</w:t>
      </w:r>
    </w:p>
    <w:p w14:paraId="4194CE20" w14:textId="614FC63A" w:rsidR="00962675" w:rsidRPr="00784B7E" w:rsidRDefault="006507EC" w:rsidP="00784B7E">
      <w:pPr>
        <w:spacing w:line="276" w:lineRule="auto"/>
        <w:ind w:firstLine="709"/>
        <w:jc w:val="both"/>
        <w:rPr>
          <w:sz w:val="26"/>
          <w:szCs w:val="26"/>
        </w:rPr>
      </w:pPr>
      <w:r w:rsidRPr="00784B7E">
        <w:rPr>
          <w:sz w:val="26"/>
          <w:szCs w:val="26"/>
        </w:rPr>
        <w:t>2. Обеспечить и</w:t>
      </w:r>
      <w:r w:rsidR="00962675" w:rsidRPr="00784B7E">
        <w:rPr>
          <w:sz w:val="26"/>
          <w:szCs w:val="26"/>
        </w:rPr>
        <w:t xml:space="preserve">нформационное, аналитическое и экспертное обеспечение проведения мониторингов (на основе </w:t>
      </w:r>
      <w:r w:rsidRPr="00784B7E">
        <w:rPr>
          <w:sz w:val="26"/>
          <w:szCs w:val="26"/>
        </w:rPr>
        <w:t>анализа контекстных данных по качеству образования</w:t>
      </w:r>
      <w:r w:rsidR="00962675" w:rsidRPr="00784B7E">
        <w:rPr>
          <w:sz w:val="26"/>
          <w:szCs w:val="26"/>
        </w:rPr>
        <w:t>) по вопросам качества образования;</w:t>
      </w:r>
    </w:p>
    <w:p w14:paraId="04B468A9" w14:textId="6F49B135" w:rsidR="00962675" w:rsidRDefault="00962675" w:rsidP="00784B7E">
      <w:pPr>
        <w:spacing w:line="276" w:lineRule="auto"/>
        <w:ind w:firstLine="709"/>
        <w:jc w:val="both"/>
        <w:rPr>
          <w:sz w:val="28"/>
          <w:szCs w:val="28"/>
        </w:rPr>
      </w:pPr>
      <w:r w:rsidRPr="00784B7E">
        <w:rPr>
          <w:sz w:val="26"/>
          <w:szCs w:val="26"/>
        </w:rPr>
        <w:t>2. Созда</w:t>
      </w:r>
      <w:r w:rsidR="006507EC" w:rsidRPr="00784B7E">
        <w:rPr>
          <w:sz w:val="26"/>
          <w:szCs w:val="26"/>
        </w:rPr>
        <w:t>ть</w:t>
      </w:r>
      <w:r w:rsidRPr="00784B7E">
        <w:rPr>
          <w:sz w:val="26"/>
          <w:szCs w:val="26"/>
        </w:rPr>
        <w:t xml:space="preserve"> услови</w:t>
      </w:r>
      <w:r w:rsidR="006507EC" w:rsidRPr="00784B7E">
        <w:rPr>
          <w:sz w:val="26"/>
          <w:szCs w:val="26"/>
        </w:rPr>
        <w:t>я</w:t>
      </w:r>
      <w:r w:rsidRPr="00784B7E">
        <w:rPr>
          <w:sz w:val="26"/>
          <w:szCs w:val="26"/>
        </w:rPr>
        <w:t xml:space="preserve"> для выравнивания возможностей обучающихся посредством коррекционной</w:t>
      </w:r>
      <w:r>
        <w:rPr>
          <w:sz w:val="28"/>
          <w:szCs w:val="28"/>
        </w:rPr>
        <w:t xml:space="preserve"> индивидуальной работы</w:t>
      </w:r>
      <w:r w:rsidRPr="00C33928">
        <w:rPr>
          <w:sz w:val="28"/>
          <w:szCs w:val="28"/>
        </w:rPr>
        <w:t>;</w:t>
      </w:r>
    </w:p>
    <w:p w14:paraId="096AFA09" w14:textId="48D69B41" w:rsidR="00962675" w:rsidRPr="00C33928" w:rsidRDefault="006507EC" w:rsidP="00962675">
      <w:pPr>
        <w:ind w:firstLine="709"/>
        <w:jc w:val="both"/>
        <w:rPr>
          <w:sz w:val="28"/>
          <w:szCs w:val="28"/>
        </w:rPr>
      </w:pPr>
      <w:r>
        <w:rPr>
          <w:sz w:val="28"/>
          <w:szCs w:val="28"/>
        </w:rPr>
        <w:t>3</w:t>
      </w:r>
      <w:r w:rsidR="00962675" w:rsidRPr="00C33928">
        <w:rPr>
          <w:sz w:val="28"/>
          <w:szCs w:val="28"/>
        </w:rPr>
        <w:t>. Подготовка, переподготовка и повышение квалификации педагогических и руководящих работников</w:t>
      </w:r>
      <w:r w:rsidR="00962675">
        <w:rPr>
          <w:sz w:val="28"/>
          <w:szCs w:val="28"/>
        </w:rPr>
        <w:t xml:space="preserve"> по программам повышения качества образования</w:t>
      </w:r>
      <w:r w:rsidR="00962675" w:rsidRPr="00C33928">
        <w:rPr>
          <w:sz w:val="28"/>
          <w:szCs w:val="28"/>
        </w:rPr>
        <w:t xml:space="preserve">; </w:t>
      </w:r>
    </w:p>
    <w:p w14:paraId="6806D23B" w14:textId="77777777" w:rsidR="00962675" w:rsidRPr="00C33928" w:rsidRDefault="00962675" w:rsidP="00962675">
      <w:pPr>
        <w:ind w:firstLine="709"/>
        <w:jc w:val="both"/>
        <w:rPr>
          <w:sz w:val="28"/>
          <w:szCs w:val="28"/>
        </w:rPr>
      </w:pPr>
      <w:r w:rsidRPr="00C33928">
        <w:rPr>
          <w:sz w:val="28"/>
          <w:szCs w:val="28"/>
        </w:rPr>
        <w:t>5. Формирование в профессиональном педагогическом сообществе культуры лидерства и высоких достижений</w:t>
      </w:r>
      <w:r>
        <w:rPr>
          <w:sz w:val="28"/>
          <w:szCs w:val="28"/>
        </w:rPr>
        <w:t>.</w:t>
      </w:r>
    </w:p>
    <w:p w14:paraId="68BC0CA7" w14:textId="3124B493" w:rsidR="00962675" w:rsidRPr="00C7170E" w:rsidRDefault="00962675" w:rsidP="00962675">
      <w:pPr>
        <w:ind w:firstLine="709"/>
        <w:jc w:val="both"/>
        <w:rPr>
          <w:bCs/>
          <w:sz w:val="28"/>
          <w:szCs w:val="28"/>
        </w:rPr>
      </w:pPr>
      <w:r>
        <w:rPr>
          <w:bCs/>
          <w:i/>
          <w:sz w:val="28"/>
          <w:szCs w:val="28"/>
        </w:rPr>
        <w:t xml:space="preserve">Идея </w:t>
      </w:r>
      <w:r>
        <w:rPr>
          <w:bCs/>
          <w:sz w:val="28"/>
          <w:szCs w:val="28"/>
        </w:rPr>
        <w:t>состоит в том, что учащиеся 5,7,</w:t>
      </w:r>
      <w:r w:rsidR="00784B7E">
        <w:rPr>
          <w:bCs/>
          <w:sz w:val="28"/>
          <w:szCs w:val="28"/>
        </w:rPr>
        <w:t>8,</w:t>
      </w:r>
      <w:r>
        <w:rPr>
          <w:bCs/>
          <w:sz w:val="28"/>
          <w:szCs w:val="28"/>
        </w:rPr>
        <w:t xml:space="preserve">9 классов, используя </w:t>
      </w:r>
      <w:r w:rsidRPr="003C2809">
        <w:rPr>
          <w:sz w:val="28"/>
          <w:szCs w:val="28"/>
        </w:rPr>
        <w:t>персональны</w:t>
      </w:r>
      <w:r>
        <w:rPr>
          <w:sz w:val="28"/>
          <w:szCs w:val="28"/>
        </w:rPr>
        <w:t xml:space="preserve">е </w:t>
      </w:r>
      <w:r w:rsidRPr="003C2809">
        <w:rPr>
          <w:sz w:val="28"/>
          <w:szCs w:val="28"/>
        </w:rPr>
        <w:t xml:space="preserve"> траектори</w:t>
      </w:r>
      <w:r>
        <w:rPr>
          <w:sz w:val="28"/>
          <w:szCs w:val="28"/>
        </w:rPr>
        <w:t>и</w:t>
      </w:r>
      <w:r w:rsidRPr="003C2809">
        <w:rPr>
          <w:sz w:val="28"/>
          <w:szCs w:val="28"/>
        </w:rPr>
        <w:t xml:space="preserve"> обучения и </w:t>
      </w:r>
      <w:r>
        <w:rPr>
          <w:sz w:val="28"/>
          <w:szCs w:val="28"/>
        </w:rPr>
        <w:t>вовлечённые в</w:t>
      </w:r>
      <w:r w:rsidRPr="003C2809">
        <w:rPr>
          <w:sz w:val="28"/>
          <w:szCs w:val="28"/>
        </w:rPr>
        <w:t xml:space="preserve"> коррекционн</w:t>
      </w:r>
      <w:r>
        <w:rPr>
          <w:sz w:val="28"/>
          <w:szCs w:val="28"/>
        </w:rPr>
        <w:t>ую</w:t>
      </w:r>
      <w:r w:rsidRPr="003C2809">
        <w:rPr>
          <w:sz w:val="28"/>
          <w:szCs w:val="28"/>
        </w:rPr>
        <w:t xml:space="preserve"> работ</w:t>
      </w:r>
      <w:r>
        <w:rPr>
          <w:sz w:val="28"/>
          <w:szCs w:val="28"/>
        </w:rPr>
        <w:t>у, основанную на критериальном анализе ВПР, повысят образовательные результаты по предметам русский язык и математика, в ходе оценочных процедур ВПР, ОГЭ, ЕГЭ</w:t>
      </w:r>
      <w:r>
        <w:rPr>
          <w:bCs/>
          <w:sz w:val="28"/>
          <w:szCs w:val="28"/>
        </w:rPr>
        <w:t>.</w:t>
      </w:r>
    </w:p>
    <w:p w14:paraId="1BE52A4F" w14:textId="77777777" w:rsidR="00962675" w:rsidRPr="00FD0558" w:rsidRDefault="00962675" w:rsidP="0087016A">
      <w:pPr>
        <w:pStyle w:val="1"/>
        <w:tabs>
          <w:tab w:val="left" w:pos="851"/>
          <w:tab w:val="left" w:pos="993"/>
        </w:tabs>
        <w:spacing w:line="360" w:lineRule="auto"/>
        <w:ind w:left="0" w:right="0" w:firstLine="709"/>
        <w:jc w:val="both"/>
        <w:rPr>
          <w:b w:val="0"/>
          <w:sz w:val="24"/>
          <w:szCs w:val="24"/>
        </w:rPr>
      </w:pPr>
    </w:p>
    <w:p w14:paraId="70E35728" w14:textId="6AB86238" w:rsidR="006E0FF3" w:rsidRPr="00585C39" w:rsidRDefault="00074F62" w:rsidP="00585C39">
      <w:pPr>
        <w:pStyle w:val="1"/>
        <w:spacing w:line="276" w:lineRule="auto"/>
        <w:ind w:left="0" w:right="0" w:firstLine="709"/>
        <w:rPr>
          <w:sz w:val="26"/>
          <w:szCs w:val="26"/>
        </w:rPr>
      </w:pPr>
      <w:r w:rsidRPr="00585C39">
        <w:rPr>
          <w:sz w:val="26"/>
          <w:szCs w:val="26"/>
        </w:rPr>
        <w:lastRenderedPageBreak/>
        <w:t xml:space="preserve">1.3. ОЖИДАЕМЫЕ РЕЗУЛЬТАТЫ </w:t>
      </w:r>
    </w:p>
    <w:p w14:paraId="5C937D42" w14:textId="77777777" w:rsidR="005D76C5" w:rsidRPr="00585C39" w:rsidRDefault="00074F62" w:rsidP="00585C39">
      <w:pPr>
        <w:pStyle w:val="1"/>
        <w:spacing w:line="276" w:lineRule="auto"/>
        <w:ind w:left="0" w:right="0" w:firstLine="709"/>
        <w:jc w:val="both"/>
        <w:rPr>
          <w:b w:val="0"/>
          <w:sz w:val="26"/>
          <w:szCs w:val="26"/>
        </w:rPr>
      </w:pPr>
      <w:r w:rsidRPr="00585C39">
        <w:rPr>
          <w:b w:val="0"/>
          <w:sz w:val="26"/>
          <w:szCs w:val="26"/>
        </w:rPr>
        <w:t>1. У</w:t>
      </w:r>
      <w:r w:rsidR="005D76C5" w:rsidRPr="00585C39">
        <w:rPr>
          <w:b w:val="0"/>
          <w:sz w:val="26"/>
          <w:szCs w:val="26"/>
        </w:rPr>
        <w:t>меньшение в школах числа обучающихся, демонстрирующих низкие образовательные результаты;</w:t>
      </w:r>
    </w:p>
    <w:p w14:paraId="21394431" w14:textId="77777777" w:rsidR="005D76C5" w:rsidRPr="00585C39" w:rsidRDefault="00074F62" w:rsidP="00585C39">
      <w:pPr>
        <w:pStyle w:val="1"/>
        <w:spacing w:line="276" w:lineRule="auto"/>
        <w:ind w:left="0" w:right="0" w:firstLine="709"/>
        <w:jc w:val="both"/>
        <w:rPr>
          <w:b w:val="0"/>
          <w:sz w:val="26"/>
          <w:szCs w:val="26"/>
        </w:rPr>
      </w:pPr>
      <w:r w:rsidRPr="00585C39">
        <w:rPr>
          <w:b w:val="0"/>
          <w:sz w:val="26"/>
          <w:szCs w:val="26"/>
        </w:rPr>
        <w:t xml:space="preserve">2. </w:t>
      </w:r>
      <w:r w:rsidR="00DA2686" w:rsidRPr="00585C39">
        <w:rPr>
          <w:b w:val="0"/>
          <w:sz w:val="26"/>
          <w:szCs w:val="26"/>
        </w:rPr>
        <w:t>П</w:t>
      </w:r>
      <w:r w:rsidR="005D76C5" w:rsidRPr="00585C39">
        <w:rPr>
          <w:b w:val="0"/>
          <w:sz w:val="26"/>
          <w:szCs w:val="26"/>
        </w:rPr>
        <w:t>реодоление затруднений у учителей при осуществлении образовательного процесса, повышение их профессиональной компетентности;</w:t>
      </w:r>
    </w:p>
    <w:p w14:paraId="2CF9BEE7" w14:textId="6AB31DF7" w:rsidR="005D76C5" w:rsidRPr="00585C39" w:rsidRDefault="00DA2686" w:rsidP="00585C39">
      <w:pPr>
        <w:pStyle w:val="1"/>
        <w:spacing w:line="276" w:lineRule="auto"/>
        <w:ind w:left="0" w:right="0" w:firstLine="709"/>
        <w:jc w:val="both"/>
        <w:rPr>
          <w:b w:val="0"/>
          <w:sz w:val="26"/>
          <w:szCs w:val="26"/>
        </w:rPr>
      </w:pPr>
      <w:r w:rsidRPr="00585C39">
        <w:rPr>
          <w:b w:val="0"/>
          <w:sz w:val="26"/>
          <w:szCs w:val="26"/>
        </w:rPr>
        <w:t>3.</w:t>
      </w:r>
      <w:r w:rsidR="005D76C5" w:rsidRPr="00585C39">
        <w:rPr>
          <w:b w:val="0"/>
          <w:sz w:val="26"/>
          <w:szCs w:val="26"/>
        </w:rPr>
        <w:t xml:space="preserve"> </w:t>
      </w:r>
      <w:r w:rsidRPr="00585C39">
        <w:rPr>
          <w:b w:val="0"/>
          <w:sz w:val="26"/>
          <w:szCs w:val="26"/>
        </w:rPr>
        <w:t>У</w:t>
      </w:r>
      <w:r w:rsidR="005D76C5" w:rsidRPr="00585C39">
        <w:rPr>
          <w:b w:val="0"/>
          <w:sz w:val="26"/>
          <w:szCs w:val="26"/>
        </w:rPr>
        <w:t xml:space="preserve">меньшение в </w:t>
      </w:r>
      <w:r w:rsidR="00962675" w:rsidRPr="00585C39">
        <w:rPr>
          <w:b w:val="0"/>
          <w:sz w:val="26"/>
          <w:szCs w:val="26"/>
        </w:rPr>
        <w:t>Дальнереченском</w:t>
      </w:r>
      <w:r w:rsidR="005D76C5" w:rsidRPr="00585C39">
        <w:rPr>
          <w:b w:val="0"/>
          <w:sz w:val="26"/>
          <w:szCs w:val="26"/>
        </w:rPr>
        <w:t xml:space="preserve"> городском округе количества школ, относящихся к школам с низкими образовательными результатами и увеличение количества школ, перешедших в эффективный режим функционирования;</w:t>
      </w:r>
    </w:p>
    <w:p w14:paraId="041D791E" w14:textId="77777777" w:rsidR="005D76C5" w:rsidRPr="00585C39" w:rsidRDefault="00DA2686" w:rsidP="00585C39">
      <w:pPr>
        <w:pStyle w:val="1"/>
        <w:spacing w:line="276" w:lineRule="auto"/>
        <w:ind w:left="0" w:right="0" w:firstLine="709"/>
        <w:jc w:val="both"/>
        <w:rPr>
          <w:b w:val="0"/>
          <w:sz w:val="26"/>
          <w:szCs w:val="26"/>
        </w:rPr>
      </w:pPr>
      <w:r w:rsidRPr="00585C39">
        <w:rPr>
          <w:b w:val="0"/>
          <w:sz w:val="26"/>
          <w:szCs w:val="26"/>
        </w:rPr>
        <w:t>4. И</w:t>
      </w:r>
      <w:r w:rsidR="005D76C5" w:rsidRPr="00585C39">
        <w:rPr>
          <w:b w:val="0"/>
          <w:sz w:val="26"/>
          <w:szCs w:val="26"/>
        </w:rPr>
        <w:t>спользование школами в системе и на регулярной основе возможностей модуля многоуровневой системы оценки качества образования как инструмента внутришкольной системы оценки качества образования и внутришкольного контроля;</w:t>
      </w:r>
    </w:p>
    <w:p w14:paraId="79BC152A" w14:textId="77777777" w:rsidR="005D76C5" w:rsidRPr="00585C39" w:rsidRDefault="00DA2686" w:rsidP="00585C39">
      <w:pPr>
        <w:pStyle w:val="1"/>
        <w:spacing w:line="276" w:lineRule="auto"/>
        <w:ind w:left="0" w:right="0" w:firstLine="709"/>
        <w:jc w:val="both"/>
        <w:rPr>
          <w:b w:val="0"/>
          <w:sz w:val="26"/>
          <w:szCs w:val="26"/>
        </w:rPr>
      </w:pPr>
      <w:r w:rsidRPr="00585C39">
        <w:rPr>
          <w:b w:val="0"/>
          <w:sz w:val="26"/>
          <w:szCs w:val="26"/>
        </w:rPr>
        <w:t>5.</w:t>
      </w:r>
      <w:r w:rsidR="005D76C5" w:rsidRPr="00585C39">
        <w:rPr>
          <w:b w:val="0"/>
          <w:sz w:val="26"/>
          <w:szCs w:val="26"/>
        </w:rPr>
        <w:t xml:space="preserve"> </w:t>
      </w:r>
      <w:r w:rsidRPr="00585C39">
        <w:rPr>
          <w:b w:val="0"/>
          <w:sz w:val="26"/>
          <w:szCs w:val="26"/>
        </w:rPr>
        <w:t>Ф</w:t>
      </w:r>
      <w:r w:rsidR="005D76C5" w:rsidRPr="00585C39">
        <w:rPr>
          <w:b w:val="0"/>
          <w:sz w:val="26"/>
          <w:szCs w:val="26"/>
        </w:rPr>
        <w:t>ормирование муниципальной стратегии поддержки школ «группы риска» и школ с низкими образовательными результатами по их переводу в эффективный режим функционирования;</w:t>
      </w:r>
    </w:p>
    <w:p w14:paraId="3F84DEF9" w14:textId="77777777" w:rsidR="006C60E2" w:rsidRPr="00585C39" w:rsidRDefault="00DA2686" w:rsidP="00585C39">
      <w:pPr>
        <w:pStyle w:val="1"/>
        <w:spacing w:line="276" w:lineRule="auto"/>
        <w:ind w:left="0" w:right="0" w:firstLine="709"/>
        <w:jc w:val="both"/>
        <w:rPr>
          <w:b w:val="0"/>
          <w:sz w:val="26"/>
          <w:szCs w:val="26"/>
        </w:rPr>
      </w:pPr>
      <w:r w:rsidRPr="00585C39">
        <w:rPr>
          <w:b w:val="0"/>
          <w:sz w:val="26"/>
          <w:szCs w:val="26"/>
        </w:rPr>
        <w:t>6. О</w:t>
      </w:r>
      <w:r w:rsidR="005D76C5" w:rsidRPr="00585C39">
        <w:rPr>
          <w:b w:val="0"/>
          <w:sz w:val="26"/>
          <w:szCs w:val="26"/>
        </w:rPr>
        <w:t>бмен успешными практиками перехода школ с низкими образовательными результатами в эффективный режим функционирования.</w:t>
      </w:r>
    </w:p>
    <w:p w14:paraId="676AD3E4" w14:textId="77777777" w:rsidR="00DA2686" w:rsidRPr="00585C39" w:rsidRDefault="00DA2686" w:rsidP="0087016A">
      <w:pPr>
        <w:pStyle w:val="1"/>
        <w:spacing w:line="360" w:lineRule="auto"/>
        <w:ind w:left="0" w:right="0" w:firstLine="709"/>
        <w:jc w:val="both"/>
        <w:rPr>
          <w:sz w:val="26"/>
          <w:szCs w:val="26"/>
        </w:rPr>
      </w:pPr>
    </w:p>
    <w:p w14:paraId="58B3EA7F" w14:textId="77777777" w:rsidR="00FD58B0" w:rsidRPr="00FD0558" w:rsidRDefault="00FD58B0" w:rsidP="0087016A">
      <w:pPr>
        <w:spacing w:line="360" w:lineRule="auto"/>
        <w:rPr>
          <w:b/>
          <w:sz w:val="24"/>
          <w:szCs w:val="24"/>
        </w:rPr>
        <w:sectPr w:rsidR="00FD58B0" w:rsidRPr="00FD0558" w:rsidSect="004424EA">
          <w:headerReference w:type="default" r:id="rId68"/>
          <w:footerReference w:type="default" r:id="rId69"/>
          <w:headerReference w:type="first" r:id="rId70"/>
          <w:pgSz w:w="11910" w:h="16840"/>
          <w:pgMar w:top="851" w:right="851" w:bottom="851" w:left="1134" w:header="720" w:footer="720" w:gutter="0"/>
          <w:pgNumType w:start="1"/>
          <w:cols w:space="720"/>
          <w:titlePg/>
          <w:docGrid w:linePitch="299"/>
        </w:sectPr>
      </w:pPr>
    </w:p>
    <w:p w14:paraId="0937DE82" w14:textId="7107F569" w:rsidR="00CF689F" w:rsidRDefault="005D76C5" w:rsidP="00074F62">
      <w:pPr>
        <w:spacing w:after="120" w:line="276" w:lineRule="auto"/>
        <w:ind w:firstLine="709"/>
        <w:jc w:val="center"/>
        <w:rPr>
          <w:b/>
          <w:sz w:val="24"/>
          <w:szCs w:val="24"/>
        </w:rPr>
      </w:pPr>
      <w:r>
        <w:rPr>
          <w:b/>
          <w:sz w:val="24"/>
          <w:szCs w:val="24"/>
        </w:rPr>
        <w:lastRenderedPageBreak/>
        <w:t xml:space="preserve">РАЗДЕЛ 2. </w:t>
      </w:r>
      <w:r w:rsidR="00074F62">
        <w:rPr>
          <w:b/>
          <w:sz w:val="24"/>
          <w:szCs w:val="24"/>
        </w:rPr>
        <w:t xml:space="preserve">МЕХАНИЗМЫ РЕАЛИЗАЦИИ </w:t>
      </w:r>
      <w:r w:rsidR="00DA2686">
        <w:rPr>
          <w:b/>
          <w:sz w:val="24"/>
          <w:szCs w:val="24"/>
        </w:rPr>
        <w:t xml:space="preserve">(«дорожная карта» реализации) </w:t>
      </w:r>
    </w:p>
    <w:p w14:paraId="3F5FE8EF" w14:textId="77777777" w:rsidR="005D76C5" w:rsidRPr="007D6042" w:rsidRDefault="005D76C5" w:rsidP="007D6042">
      <w:pPr>
        <w:spacing w:line="276" w:lineRule="auto"/>
        <w:ind w:firstLine="709"/>
        <w:jc w:val="center"/>
        <w:rPr>
          <w:b/>
          <w:sz w:val="24"/>
          <w:szCs w:val="24"/>
        </w:rPr>
      </w:pPr>
    </w:p>
    <w:tbl>
      <w:tblPr>
        <w:tblStyle w:val="a6"/>
        <w:tblW w:w="15276" w:type="dxa"/>
        <w:tblLayout w:type="fixed"/>
        <w:tblLook w:val="04A0" w:firstRow="1" w:lastRow="0" w:firstColumn="1" w:lastColumn="0" w:noHBand="0" w:noVBand="1"/>
      </w:tblPr>
      <w:tblGrid>
        <w:gridCol w:w="817"/>
        <w:gridCol w:w="10773"/>
        <w:gridCol w:w="1701"/>
        <w:gridCol w:w="1985"/>
      </w:tblGrid>
      <w:tr w:rsidR="003925A3" w:rsidRPr="007D6042" w14:paraId="0B7AA063" w14:textId="77777777" w:rsidTr="0098037F">
        <w:tc>
          <w:tcPr>
            <w:tcW w:w="817" w:type="dxa"/>
          </w:tcPr>
          <w:p w14:paraId="5D77EC25" w14:textId="77777777" w:rsidR="00EC4096" w:rsidRPr="007D6042" w:rsidRDefault="00EC4096" w:rsidP="007D6042">
            <w:pPr>
              <w:pStyle w:val="a3"/>
              <w:spacing w:line="276" w:lineRule="auto"/>
              <w:jc w:val="center"/>
              <w:rPr>
                <w:sz w:val="24"/>
                <w:szCs w:val="24"/>
              </w:rPr>
            </w:pPr>
            <w:r w:rsidRPr="007D6042">
              <w:rPr>
                <w:sz w:val="24"/>
                <w:szCs w:val="24"/>
              </w:rPr>
              <w:t>№ п/п</w:t>
            </w:r>
          </w:p>
        </w:tc>
        <w:tc>
          <w:tcPr>
            <w:tcW w:w="10773" w:type="dxa"/>
          </w:tcPr>
          <w:p w14:paraId="5CAB20AE" w14:textId="77777777" w:rsidR="00EC4096" w:rsidRPr="007D6042" w:rsidRDefault="00EC4096" w:rsidP="007D6042">
            <w:pPr>
              <w:pStyle w:val="a3"/>
              <w:spacing w:line="276" w:lineRule="auto"/>
              <w:jc w:val="center"/>
              <w:rPr>
                <w:sz w:val="24"/>
                <w:szCs w:val="24"/>
              </w:rPr>
            </w:pPr>
            <w:r w:rsidRPr="007D6042">
              <w:rPr>
                <w:sz w:val="24"/>
                <w:szCs w:val="24"/>
              </w:rPr>
              <w:t>Направление деятельности, мероприятия</w:t>
            </w:r>
          </w:p>
        </w:tc>
        <w:tc>
          <w:tcPr>
            <w:tcW w:w="1701" w:type="dxa"/>
          </w:tcPr>
          <w:p w14:paraId="2C1199DD" w14:textId="77777777" w:rsidR="00EC4096" w:rsidRPr="007D6042" w:rsidRDefault="002D055C" w:rsidP="007D6042">
            <w:pPr>
              <w:pStyle w:val="a3"/>
              <w:spacing w:line="276" w:lineRule="auto"/>
              <w:jc w:val="center"/>
              <w:rPr>
                <w:sz w:val="24"/>
                <w:szCs w:val="24"/>
              </w:rPr>
            </w:pPr>
            <w:r w:rsidRPr="007D6042">
              <w:rPr>
                <w:sz w:val="24"/>
                <w:szCs w:val="24"/>
              </w:rPr>
              <w:t>Контрольные точки</w:t>
            </w:r>
          </w:p>
        </w:tc>
        <w:tc>
          <w:tcPr>
            <w:tcW w:w="1985" w:type="dxa"/>
          </w:tcPr>
          <w:p w14:paraId="3A488748" w14:textId="77777777" w:rsidR="00EC4096" w:rsidRPr="007D6042" w:rsidRDefault="00EC4096" w:rsidP="007D6042">
            <w:pPr>
              <w:pStyle w:val="a3"/>
              <w:spacing w:line="276" w:lineRule="auto"/>
              <w:jc w:val="center"/>
              <w:rPr>
                <w:sz w:val="24"/>
                <w:szCs w:val="24"/>
              </w:rPr>
            </w:pPr>
            <w:r w:rsidRPr="007D6042">
              <w:rPr>
                <w:sz w:val="24"/>
                <w:szCs w:val="24"/>
              </w:rPr>
              <w:t>Ответственный исполнитель</w:t>
            </w:r>
          </w:p>
        </w:tc>
      </w:tr>
      <w:tr w:rsidR="003925A3" w:rsidRPr="007D6042" w14:paraId="7D6FF7F9" w14:textId="77777777" w:rsidTr="0098037F">
        <w:trPr>
          <w:trHeight w:val="256"/>
        </w:trPr>
        <w:tc>
          <w:tcPr>
            <w:tcW w:w="817" w:type="dxa"/>
          </w:tcPr>
          <w:p w14:paraId="7A67B786" w14:textId="77777777" w:rsidR="00EC4096" w:rsidRPr="007D6042" w:rsidRDefault="00EC4096" w:rsidP="007D6042">
            <w:pPr>
              <w:pStyle w:val="a3"/>
              <w:spacing w:line="276" w:lineRule="auto"/>
              <w:jc w:val="center"/>
              <w:rPr>
                <w:sz w:val="24"/>
                <w:szCs w:val="24"/>
              </w:rPr>
            </w:pPr>
            <w:r w:rsidRPr="007D6042">
              <w:rPr>
                <w:sz w:val="24"/>
                <w:szCs w:val="24"/>
              </w:rPr>
              <w:t>1</w:t>
            </w:r>
          </w:p>
        </w:tc>
        <w:tc>
          <w:tcPr>
            <w:tcW w:w="10773" w:type="dxa"/>
          </w:tcPr>
          <w:p w14:paraId="77F88D68" w14:textId="77777777" w:rsidR="00EC4096" w:rsidRPr="007D6042" w:rsidRDefault="00EC4096" w:rsidP="007D6042">
            <w:pPr>
              <w:pStyle w:val="a3"/>
              <w:spacing w:line="276" w:lineRule="auto"/>
              <w:jc w:val="center"/>
              <w:rPr>
                <w:sz w:val="24"/>
                <w:szCs w:val="24"/>
              </w:rPr>
            </w:pPr>
            <w:r w:rsidRPr="007D6042">
              <w:rPr>
                <w:sz w:val="24"/>
                <w:szCs w:val="24"/>
              </w:rPr>
              <w:t>2</w:t>
            </w:r>
          </w:p>
        </w:tc>
        <w:tc>
          <w:tcPr>
            <w:tcW w:w="1701" w:type="dxa"/>
          </w:tcPr>
          <w:p w14:paraId="1555C732" w14:textId="77777777" w:rsidR="00EC4096" w:rsidRPr="007D6042" w:rsidRDefault="00EC4096" w:rsidP="007D6042">
            <w:pPr>
              <w:pStyle w:val="a3"/>
              <w:spacing w:line="276" w:lineRule="auto"/>
              <w:jc w:val="center"/>
              <w:rPr>
                <w:sz w:val="24"/>
                <w:szCs w:val="24"/>
              </w:rPr>
            </w:pPr>
            <w:r w:rsidRPr="007D6042">
              <w:rPr>
                <w:sz w:val="24"/>
                <w:szCs w:val="24"/>
              </w:rPr>
              <w:t>3</w:t>
            </w:r>
          </w:p>
        </w:tc>
        <w:tc>
          <w:tcPr>
            <w:tcW w:w="1985" w:type="dxa"/>
          </w:tcPr>
          <w:p w14:paraId="16C778BF" w14:textId="77777777" w:rsidR="00EC4096" w:rsidRPr="007D6042" w:rsidRDefault="00EC4096" w:rsidP="007D6042">
            <w:pPr>
              <w:pStyle w:val="a3"/>
              <w:spacing w:line="276" w:lineRule="auto"/>
              <w:jc w:val="center"/>
              <w:rPr>
                <w:sz w:val="24"/>
                <w:szCs w:val="24"/>
              </w:rPr>
            </w:pPr>
            <w:r w:rsidRPr="007D6042">
              <w:rPr>
                <w:sz w:val="24"/>
                <w:szCs w:val="24"/>
              </w:rPr>
              <w:t>4</w:t>
            </w:r>
          </w:p>
        </w:tc>
      </w:tr>
      <w:tr w:rsidR="00EC4096" w:rsidRPr="007D6042" w14:paraId="088B9B98" w14:textId="77777777" w:rsidTr="0098037F">
        <w:tc>
          <w:tcPr>
            <w:tcW w:w="15276" w:type="dxa"/>
            <w:gridSpan w:val="4"/>
          </w:tcPr>
          <w:p w14:paraId="4B88FB53" w14:textId="77777777" w:rsidR="00EC4096" w:rsidRPr="007D6042" w:rsidRDefault="00021523" w:rsidP="0087016A">
            <w:pPr>
              <w:pStyle w:val="a3"/>
              <w:spacing w:line="276" w:lineRule="auto"/>
              <w:rPr>
                <w:b/>
                <w:sz w:val="24"/>
                <w:szCs w:val="24"/>
              </w:rPr>
            </w:pPr>
            <w:r w:rsidRPr="007D6042">
              <w:rPr>
                <w:b/>
                <w:sz w:val="24"/>
                <w:szCs w:val="24"/>
              </w:rPr>
              <w:t xml:space="preserve">Направление </w:t>
            </w:r>
            <w:r w:rsidR="00EC4096" w:rsidRPr="007D6042">
              <w:rPr>
                <w:b/>
                <w:sz w:val="24"/>
                <w:szCs w:val="24"/>
              </w:rPr>
              <w:t>1.</w:t>
            </w:r>
            <w:r w:rsidRPr="007D6042">
              <w:rPr>
                <w:b/>
                <w:sz w:val="24"/>
                <w:szCs w:val="24"/>
              </w:rPr>
              <w:t xml:space="preserve"> </w:t>
            </w:r>
            <w:r w:rsidR="0093070D" w:rsidRPr="007D6042">
              <w:rPr>
                <w:b/>
                <w:sz w:val="24"/>
                <w:szCs w:val="24"/>
              </w:rPr>
              <w:t>Организационно-м</w:t>
            </w:r>
            <w:r w:rsidR="00EC4096" w:rsidRPr="007D6042">
              <w:rPr>
                <w:b/>
                <w:sz w:val="24"/>
                <w:szCs w:val="24"/>
              </w:rPr>
              <w:t>етодическ</w:t>
            </w:r>
            <w:r w:rsidR="00FD58B0" w:rsidRPr="007D6042">
              <w:rPr>
                <w:b/>
                <w:sz w:val="24"/>
                <w:szCs w:val="24"/>
              </w:rPr>
              <w:t>ие меры</w:t>
            </w:r>
            <w:r w:rsidR="00EC4096" w:rsidRPr="007D6042">
              <w:rPr>
                <w:b/>
                <w:sz w:val="24"/>
                <w:szCs w:val="24"/>
              </w:rPr>
              <w:t xml:space="preserve"> поддержк</w:t>
            </w:r>
            <w:r w:rsidR="00FD58B0" w:rsidRPr="007D6042">
              <w:rPr>
                <w:b/>
                <w:sz w:val="24"/>
                <w:szCs w:val="24"/>
              </w:rPr>
              <w:t>и</w:t>
            </w:r>
            <w:r w:rsidR="00EC4096" w:rsidRPr="007D6042">
              <w:rPr>
                <w:b/>
                <w:sz w:val="24"/>
                <w:szCs w:val="24"/>
              </w:rPr>
              <w:t xml:space="preserve"> школ  низкими образовательными результатами</w:t>
            </w:r>
          </w:p>
          <w:p w14:paraId="611E8055" w14:textId="77777777" w:rsidR="00AD2E72" w:rsidRPr="007D6042" w:rsidRDefault="00AD2E72" w:rsidP="0087016A">
            <w:pPr>
              <w:pStyle w:val="a3"/>
              <w:spacing w:line="276" w:lineRule="auto"/>
              <w:rPr>
                <w:b/>
                <w:sz w:val="24"/>
                <w:szCs w:val="24"/>
              </w:rPr>
            </w:pPr>
            <w:r w:rsidRPr="007D6042">
              <w:rPr>
                <w:b/>
                <w:sz w:val="24"/>
                <w:szCs w:val="24"/>
              </w:rPr>
              <w:t xml:space="preserve">1.1.Организация обучающих мероприятий по </w:t>
            </w:r>
            <w:r w:rsidR="00C16131" w:rsidRPr="007D6042">
              <w:rPr>
                <w:b/>
                <w:sz w:val="24"/>
                <w:szCs w:val="24"/>
              </w:rPr>
              <w:t xml:space="preserve">устранению </w:t>
            </w:r>
            <w:r w:rsidRPr="007D6042">
              <w:rPr>
                <w:b/>
                <w:sz w:val="24"/>
                <w:szCs w:val="24"/>
              </w:rPr>
              <w:t>профессиональны</w:t>
            </w:r>
            <w:r w:rsidR="00C16131" w:rsidRPr="007D6042">
              <w:rPr>
                <w:b/>
                <w:sz w:val="24"/>
                <w:szCs w:val="24"/>
              </w:rPr>
              <w:t>х</w:t>
            </w:r>
            <w:r w:rsidRPr="007D6042">
              <w:rPr>
                <w:b/>
                <w:sz w:val="24"/>
                <w:szCs w:val="24"/>
              </w:rPr>
              <w:t xml:space="preserve"> дефицит</w:t>
            </w:r>
            <w:r w:rsidR="00C16131" w:rsidRPr="007D6042">
              <w:rPr>
                <w:b/>
                <w:sz w:val="24"/>
                <w:szCs w:val="24"/>
              </w:rPr>
              <w:t>ов</w:t>
            </w:r>
            <w:r w:rsidRPr="007D6042">
              <w:rPr>
                <w:b/>
                <w:sz w:val="24"/>
                <w:szCs w:val="24"/>
              </w:rPr>
              <w:t xml:space="preserve"> учителей ШНОР, </w:t>
            </w:r>
          </w:p>
          <w:p w14:paraId="6A2E2D45" w14:textId="77777777" w:rsidR="00AD2E72" w:rsidRPr="007D6042" w:rsidRDefault="00C16131" w:rsidP="0087016A">
            <w:pPr>
              <w:pStyle w:val="a3"/>
              <w:spacing w:line="276" w:lineRule="auto"/>
              <w:rPr>
                <w:b/>
                <w:sz w:val="24"/>
                <w:szCs w:val="24"/>
              </w:rPr>
            </w:pPr>
            <w:r w:rsidRPr="007D6042">
              <w:rPr>
                <w:b/>
                <w:sz w:val="24"/>
                <w:szCs w:val="24"/>
              </w:rPr>
              <w:t>выявленных</w:t>
            </w:r>
            <w:r w:rsidR="00AD2E72" w:rsidRPr="007D6042">
              <w:rPr>
                <w:b/>
                <w:sz w:val="24"/>
                <w:szCs w:val="24"/>
              </w:rPr>
              <w:t xml:space="preserve"> в ходе анализа результатов ВПР</w:t>
            </w:r>
            <w:r w:rsidRPr="007D6042">
              <w:rPr>
                <w:b/>
                <w:sz w:val="24"/>
                <w:szCs w:val="24"/>
              </w:rPr>
              <w:t>, ГИА</w:t>
            </w:r>
          </w:p>
        </w:tc>
      </w:tr>
      <w:tr w:rsidR="00962E29" w:rsidRPr="007D6042" w14:paraId="720556A8" w14:textId="77777777" w:rsidTr="0098037F">
        <w:tc>
          <w:tcPr>
            <w:tcW w:w="817" w:type="dxa"/>
          </w:tcPr>
          <w:p w14:paraId="6EDCBC6E" w14:textId="77777777" w:rsidR="00962E29" w:rsidRPr="007D6042" w:rsidRDefault="00962E29" w:rsidP="007D6042">
            <w:pPr>
              <w:pStyle w:val="a3"/>
              <w:spacing w:line="276" w:lineRule="auto"/>
              <w:jc w:val="center"/>
              <w:rPr>
                <w:sz w:val="24"/>
                <w:szCs w:val="24"/>
              </w:rPr>
            </w:pPr>
            <w:r w:rsidRPr="007D6042">
              <w:rPr>
                <w:sz w:val="24"/>
                <w:szCs w:val="24"/>
              </w:rPr>
              <w:t>1.1.1.</w:t>
            </w:r>
          </w:p>
        </w:tc>
        <w:tc>
          <w:tcPr>
            <w:tcW w:w="10773" w:type="dxa"/>
          </w:tcPr>
          <w:p w14:paraId="4C05A80F" w14:textId="2B08EC26" w:rsidR="00962E29" w:rsidRPr="007D6042" w:rsidRDefault="00962E29" w:rsidP="003C0AFE">
            <w:pPr>
              <w:pStyle w:val="a3"/>
              <w:spacing w:line="276" w:lineRule="auto"/>
              <w:jc w:val="both"/>
              <w:rPr>
                <w:sz w:val="24"/>
                <w:szCs w:val="24"/>
              </w:rPr>
            </w:pPr>
            <w:r w:rsidRPr="007D6042">
              <w:rPr>
                <w:sz w:val="24"/>
                <w:szCs w:val="24"/>
              </w:rPr>
              <w:t>Организация обучающих семинаров-практикумов для учителей начальных классов и учителей математики по темам, вызывающим наибольшие затруднения у обучающихся в освоении учебного предмета «Математика»</w:t>
            </w:r>
            <w:r w:rsidR="003C0AFE">
              <w:rPr>
                <w:sz w:val="24"/>
                <w:szCs w:val="24"/>
              </w:rPr>
              <w:t>, «Русский язык»</w:t>
            </w:r>
          </w:p>
        </w:tc>
        <w:tc>
          <w:tcPr>
            <w:tcW w:w="1701" w:type="dxa"/>
          </w:tcPr>
          <w:p w14:paraId="634FBB9D" w14:textId="77777777" w:rsidR="00D760A9" w:rsidRDefault="00D760A9" w:rsidP="00D760A9">
            <w:pPr>
              <w:pStyle w:val="a3"/>
              <w:spacing w:line="276" w:lineRule="auto"/>
              <w:rPr>
                <w:sz w:val="24"/>
                <w:szCs w:val="24"/>
              </w:rPr>
            </w:pPr>
            <w:r>
              <w:rPr>
                <w:sz w:val="24"/>
                <w:szCs w:val="24"/>
              </w:rPr>
              <w:t xml:space="preserve">Ноябрь </w:t>
            </w:r>
            <w:r w:rsidR="003C0AFE">
              <w:rPr>
                <w:sz w:val="24"/>
                <w:szCs w:val="24"/>
              </w:rPr>
              <w:t xml:space="preserve"> 202</w:t>
            </w:r>
            <w:r>
              <w:rPr>
                <w:sz w:val="24"/>
                <w:szCs w:val="24"/>
              </w:rPr>
              <w:t>1</w:t>
            </w:r>
          </w:p>
          <w:p w14:paraId="100D189A" w14:textId="3420A466" w:rsidR="00962E29" w:rsidRPr="008929B1" w:rsidRDefault="003C0AFE" w:rsidP="00D760A9">
            <w:pPr>
              <w:pStyle w:val="a3"/>
              <w:spacing w:line="276" w:lineRule="auto"/>
              <w:rPr>
                <w:sz w:val="24"/>
                <w:szCs w:val="24"/>
              </w:rPr>
            </w:pPr>
            <w:r>
              <w:rPr>
                <w:sz w:val="24"/>
                <w:szCs w:val="24"/>
              </w:rPr>
              <w:t>Апрель 2022</w:t>
            </w:r>
          </w:p>
        </w:tc>
        <w:tc>
          <w:tcPr>
            <w:tcW w:w="1985" w:type="dxa"/>
          </w:tcPr>
          <w:p w14:paraId="5A41A3FF" w14:textId="77777777" w:rsidR="00962E29" w:rsidRDefault="003C0AFE" w:rsidP="00B51FE8">
            <w:pPr>
              <w:pStyle w:val="a3"/>
              <w:spacing w:line="276" w:lineRule="auto"/>
              <w:jc w:val="center"/>
              <w:rPr>
                <w:sz w:val="24"/>
                <w:szCs w:val="24"/>
              </w:rPr>
            </w:pPr>
            <w:r>
              <w:rPr>
                <w:sz w:val="24"/>
                <w:szCs w:val="24"/>
              </w:rPr>
              <w:t xml:space="preserve">МКУ УО </w:t>
            </w:r>
          </w:p>
          <w:p w14:paraId="6175748E" w14:textId="0175DECA" w:rsidR="003C0AFE" w:rsidRPr="008929B1" w:rsidRDefault="003C0AFE" w:rsidP="00B51FE8">
            <w:pPr>
              <w:pStyle w:val="a3"/>
              <w:spacing w:line="276" w:lineRule="auto"/>
              <w:jc w:val="center"/>
              <w:rPr>
                <w:sz w:val="24"/>
                <w:szCs w:val="24"/>
              </w:rPr>
            </w:pPr>
            <w:r>
              <w:rPr>
                <w:sz w:val="24"/>
                <w:szCs w:val="24"/>
              </w:rPr>
              <w:t>КС</w:t>
            </w:r>
          </w:p>
        </w:tc>
      </w:tr>
      <w:tr w:rsidR="00962E29" w:rsidRPr="007D6042" w14:paraId="68DFCD1C" w14:textId="77777777" w:rsidTr="0098037F">
        <w:tc>
          <w:tcPr>
            <w:tcW w:w="817" w:type="dxa"/>
          </w:tcPr>
          <w:p w14:paraId="49FE57C5" w14:textId="77777777" w:rsidR="00962E29" w:rsidRPr="007D6042" w:rsidRDefault="00962E29" w:rsidP="007D6042">
            <w:pPr>
              <w:pStyle w:val="a3"/>
              <w:spacing w:line="276" w:lineRule="auto"/>
              <w:jc w:val="center"/>
              <w:rPr>
                <w:sz w:val="24"/>
                <w:szCs w:val="24"/>
              </w:rPr>
            </w:pPr>
            <w:r w:rsidRPr="007D6042">
              <w:rPr>
                <w:sz w:val="24"/>
                <w:szCs w:val="24"/>
              </w:rPr>
              <w:t>1.1.4.</w:t>
            </w:r>
          </w:p>
        </w:tc>
        <w:tc>
          <w:tcPr>
            <w:tcW w:w="10773" w:type="dxa"/>
          </w:tcPr>
          <w:p w14:paraId="3D7A07F8" w14:textId="0BA1AF1B" w:rsidR="00962E29" w:rsidRPr="007D6042" w:rsidRDefault="00962E29" w:rsidP="001865C8">
            <w:pPr>
              <w:pStyle w:val="a3"/>
              <w:spacing w:line="276" w:lineRule="auto"/>
              <w:jc w:val="both"/>
              <w:rPr>
                <w:sz w:val="24"/>
                <w:szCs w:val="24"/>
              </w:rPr>
            </w:pPr>
            <w:r w:rsidRPr="007D6042">
              <w:rPr>
                <w:sz w:val="24"/>
                <w:szCs w:val="24"/>
              </w:rPr>
              <w:t>Организация обучающих семинаров для учителей по вопросам работы с обучающимся с особыми образовательными потребностями:</w:t>
            </w:r>
          </w:p>
          <w:p w14:paraId="0D90820C" w14:textId="77777777" w:rsidR="00962E29" w:rsidRPr="007D6042" w:rsidRDefault="00962E29" w:rsidP="001865C8">
            <w:pPr>
              <w:pStyle w:val="a3"/>
              <w:spacing w:line="276" w:lineRule="auto"/>
              <w:jc w:val="both"/>
              <w:rPr>
                <w:sz w:val="24"/>
                <w:szCs w:val="24"/>
              </w:rPr>
            </w:pPr>
            <w:r w:rsidRPr="007D6042">
              <w:rPr>
                <w:sz w:val="24"/>
                <w:szCs w:val="24"/>
              </w:rPr>
              <w:t>- психолого-педагогические технологии работы с детьми с ОВЗ и иной инклюзией и особенности их использования на уроках;</w:t>
            </w:r>
          </w:p>
          <w:p w14:paraId="7BD9CEBD" w14:textId="77777777" w:rsidR="00962E29" w:rsidRPr="007D6042" w:rsidRDefault="00962E29" w:rsidP="001865C8">
            <w:pPr>
              <w:pStyle w:val="a3"/>
              <w:spacing w:line="276" w:lineRule="auto"/>
              <w:jc w:val="both"/>
              <w:rPr>
                <w:sz w:val="24"/>
                <w:szCs w:val="24"/>
              </w:rPr>
            </w:pPr>
            <w:r w:rsidRPr="007D6042">
              <w:rPr>
                <w:sz w:val="24"/>
                <w:szCs w:val="24"/>
              </w:rPr>
              <w:t>- особенности организации образовательного процесса с детьми из семей мигрантов, которые не являются носителями русского языка;</w:t>
            </w:r>
          </w:p>
          <w:p w14:paraId="5561DB77" w14:textId="2328406A" w:rsidR="00962E29" w:rsidRPr="007D6042" w:rsidRDefault="00962E29" w:rsidP="003C0AFE">
            <w:pPr>
              <w:pStyle w:val="a3"/>
              <w:spacing w:line="276" w:lineRule="auto"/>
              <w:jc w:val="both"/>
              <w:rPr>
                <w:sz w:val="24"/>
                <w:szCs w:val="24"/>
              </w:rPr>
            </w:pPr>
            <w:r w:rsidRPr="007D6042">
              <w:rPr>
                <w:sz w:val="24"/>
                <w:szCs w:val="24"/>
              </w:rPr>
              <w:t xml:space="preserve">- психолого-педагогические основы работы на уроке с обучающимися, имеющими низкую учебную мотивацию и поведенческие проблемы; предупреждение и коррекция дезадаптивного поведения в школе </w:t>
            </w:r>
          </w:p>
        </w:tc>
        <w:tc>
          <w:tcPr>
            <w:tcW w:w="1701" w:type="dxa"/>
          </w:tcPr>
          <w:p w14:paraId="262D554D" w14:textId="77777777" w:rsidR="00962E29" w:rsidRPr="007D6042" w:rsidRDefault="00962E29" w:rsidP="008D4E9E">
            <w:pPr>
              <w:pStyle w:val="a3"/>
              <w:spacing w:line="276" w:lineRule="auto"/>
              <w:jc w:val="center"/>
              <w:rPr>
                <w:sz w:val="24"/>
                <w:szCs w:val="24"/>
              </w:rPr>
            </w:pPr>
            <w:r>
              <w:rPr>
                <w:sz w:val="24"/>
                <w:szCs w:val="24"/>
              </w:rPr>
              <w:t>1 раз в месяц</w:t>
            </w:r>
          </w:p>
        </w:tc>
        <w:tc>
          <w:tcPr>
            <w:tcW w:w="1985" w:type="dxa"/>
          </w:tcPr>
          <w:p w14:paraId="7B577DAE" w14:textId="77777777" w:rsidR="00962E29" w:rsidRDefault="003C0AFE" w:rsidP="007D6042">
            <w:pPr>
              <w:pStyle w:val="a3"/>
              <w:spacing w:line="276" w:lineRule="auto"/>
              <w:jc w:val="center"/>
              <w:rPr>
                <w:sz w:val="24"/>
                <w:szCs w:val="24"/>
              </w:rPr>
            </w:pPr>
            <w:r>
              <w:rPr>
                <w:sz w:val="24"/>
                <w:szCs w:val="24"/>
              </w:rPr>
              <w:t>МКУ УО</w:t>
            </w:r>
          </w:p>
          <w:p w14:paraId="45B6B619" w14:textId="77777777" w:rsidR="003C0AFE" w:rsidRDefault="003C0AFE" w:rsidP="007D6042">
            <w:pPr>
              <w:pStyle w:val="a3"/>
              <w:spacing w:line="276" w:lineRule="auto"/>
              <w:jc w:val="center"/>
              <w:rPr>
                <w:sz w:val="24"/>
                <w:szCs w:val="24"/>
              </w:rPr>
            </w:pPr>
            <w:r>
              <w:rPr>
                <w:sz w:val="24"/>
                <w:szCs w:val="24"/>
              </w:rPr>
              <w:t>КС</w:t>
            </w:r>
          </w:p>
          <w:p w14:paraId="342E221F" w14:textId="53F8D21E" w:rsidR="003C0AFE" w:rsidRPr="007D6042" w:rsidRDefault="003C0AFE" w:rsidP="007D6042">
            <w:pPr>
              <w:pStyle w:val="a3"/>
              <w:spacing w:line="276" w:lineRule="auto"/>
              <w:jc w:val="center"/>
              <w:rPr>
                <w:sz w:val="24"/>
                <w:szCs w:val="24"/>
              </w:rPr>
            </w:pPr>
            <w:r>
              <w:rPr>
                <w:sz w:val="24"/>
                <w:szCs w:val="24"/>
              </w:rPr>
              <w:t>ОО</w:t>
            </w:r>
          </w:p>
        </w:tc>
      </w:tr>
      <w:tr w:rsidR="00962E29" w:rsidRPr="007D6042" w14:paraId="64A25F7C" w14:textId="77777777" w:rsidTr="0098037F">
        <w:tc>
          <w:tcPr>
            <w:tcW w:w="817" w:type="dxa"/>
          </w:tcPr>
          <w:p w14:paraId="6CCCA0CF" w14:textId="77777777" w:rsidR="00962E29" w:rsidRPr="007D6042" w:rsidRDefault="00962E29" w:rsidP="007D6042">
            <w:pPr>
              <w:pStyle w:val="a3"/>
              <w:spacing w:line="276" w:lineRule="auto"/>
              <w:jc w:val="center"/>
              <w:rPr>
                <w:sz w:val="24"/>
                <w:szCs w:val="24"/>
              </w:rPr>
            </w:pPr>
            <w:r>
              <w:rPr>
                <w:sz w:val="24"/>
                <w:szCs w:val="24"/>
              </w:rPr>
              <w:t>1.1.5</w:t>
            </w:r>
          </w:p>
        </w:tc>
        <w:tc>
          <w:tcPr>
            <w:tcW w:w="10773" w:type="dxa"/>
          </w:tcPr>
          <w:p w14:paraId="014205C9" w14:textId="77777777" w:rsidR="00962E29" w:rsidRDefault="00962E29" w:rsidP="001865C8">
            <w:pPr>
              <w:pStyle w:val="a3"/>
              <w:spacing w:line="276" w:lineRule="auto"/>
              <w:jc w:val="both"/>
              <w:rPr>
                <w:sz w:val="24"/>
                <w:szCs w:val="24"/>
              </w:rPr>
            </w:pPr>
            <w:r w:rsidRPr="007D6042">
              <w:rPr>
                <w:sz w:val="24"/>
                <w:szCs w:val="24"/>
              </w:rPr>
              <w:t>Организация обучающего семинара для управленческих команд школ «Как разработать и реализовать школьный управленческий проект по переходу школ в эффективный режим функционирования»</w:t>
            </w:r>
          </w:p>
          <w:p w14:paraId="5CE4A8BD" w14:textId="54C748FE" w:rsidR="00962E29" w:rsidRPr="007D6042" w:rsidRDefault="00962E29" w:rsidP="00962E29">
            <w:pPr>
              <w:pStyle w:val="a3"/>
              <w:spacing w:line="276" w:lineRule="auto"/>
              <w:rPr>
                <w:sz w:val="24"/>
                <w:szCs w:val="24"/>
              </w:rPr>
            </w:pPr>
          </w:p>
        </w:tc>
        <w:tc>
          <w:tcPr>
            <w:tcW w:w="1701" w:type="dxa"/>
          </w:tcPr>
          <w:p w14:paraId="4B2A47C2" w14:textId="42AF74FB" w:rsidR="00962E29" w:rsidRPr="007D6042" w:rsidRDefault="00D760A9" w:rsidP="00D760A9">
            <w:pPr>
              <w:pStyle w:val="a3"/>
              <w:spacing w:line="276" w:lineRule="auto"/>
              <w:jc w:val="center"/>
              <w:rPr>
                <w:sz w:val="24"/>
                <w:szCs w:val="24"/>
              </w:rPr>
            </w:pPr>
            <w:r>
              <w:rPr>
                <w:sz w:val="24"/>
                <w:szCs w:val="24"/>
              </w:rPr>
              <w:t>ноябрь</w:t>
            </w:r>
            <w:r w:rsidR="003C0AFE">
              <w:rPr>
                <w:sz w:val="24"/>
                <w:szCs w:val="24"/>
              </w:rPr>
              <w:t xml:space="preserve"> </w:t>
            </w:r>
            <w:r w:rsidR="00962E29">
              <w:rPr>
                <w:sz w:val="24"/>
                <w:szCs w:val="24"/>
              </w:rPr>
              <w:t>202</w:t>
            </w:r>
            <w:r>
              <w:rPr>
                <w:sz w:val="24"/>
                <w:szCs w:val="24"/>
              </w:rPr>
              <w:t>1</w:t>
            </w:r>
          </w:p>
        </w:tc>
        <w:tc>
          <w:tcPr>
            <w:tcW w:w="1985" w:type="dxa"/>
          </w:tcPr>
          <w:p w14:paraId="300FAE67" w14:textId="5E1A65EE" w:rsidR="00962E29" w:rsidRPr="007D6042" w:rsidRDefault="003C0AFE" w:rsidP="007D6042">
            <w:pPr>
              <w:pStyle w:val="a3"/>
              <w:spacing w:line="276" w:lineRule="auto"/>
              <w:jc w:val="center"/>
              <w:rPr>
                <w:sz w:val="24"/>
                <w:szCs w:val="24"/>
              </w:rPr>
            </w:pPr>
            <w:r>
              <w:rPr>
                <w:sz w:val="24"/>
                <w:szCs w:val="24"/>
              </w:rPr>
              <w:t>МКУ УО</w:t>
            </w:r>
          </w:p>
        </w:tc>
      </w:tr>
      <w:tr w:rsidR="00962E29" w:rsidRPr="007D6042" w14:paraId="68FCD00D" w14:textId="77777777" w:rsidTr="0098037F">
        <w:tc>
          <w:tcPr>
            <w:tcW w:w="15276" w:type="dxa"/>
            <w:gridSpan w:val="4"/>
          </w:tcPr>
          <w:p w14:paraId="44360F7C" w14:textId="77777777" w:rsidR="00962E29" w:rsidRPr="007D6042" w:rsidRDefault="00962E29" w:rsidP="006E59BA">
            <w:pPr>
              <w:pStyle w:val="a3"/>
              <w:spacing w:line="276" w:lineRule="auto"/>
              <w:rPr>
                <w:sz w:val="24"/>
                <w:szCs w:val="24"/>
              </w:rPr>
            </w:pPr>
            <w:r w:rsidRPr="007D6042">
              <w:rPr>
                <w:b/>
                <w:sz w:val="24"/>
                <w:szCs w:val="24"/>
              </w:rPr>
              <w:t xml:space="preserve">1.2.Организация профессионального развития руководителей и педагогических коллективов ШНОР </w:t>
            </w:r>
          </w:p>
        </w:tc>
      </w:tr>
      <w:tr w:rsidR="00962E29" w:rsidRPr="007D6042" w14:paraId="2193946D" w14:textId="77777777" w:rsidTr="0098037F">
        <w:tc>
          <w:tcPr>
            <w:tcW w:w="817" w:type="dxa"/>
          </w:tcPr>
          <w:p w14:paraId="45C671EB" w14:textId="77777777" w:rsidR="00962E29" w:rsidRPr="007D6042" w:rsidRDefault="00962E29" w:rsidP="007D6042">
            <w:pPr>
              <w:pStyle w:val="a3"/>
              <w:spacing w:line="276" w:lineRule="auto"/>
              <w:jc w:val="center"/>
              <w:rPr>
                <w:sz w:val="24"/>
                <w:szCs w:val="24"/>
              </w:rPr>
            </w:pPr>
            <w:r w:rsidRPr="007D6042">
              <w:rPr>
                <w:sz w:val="24"/>
                <w:szCs w:val="24"/>
              </w:rPr>
              <w:t>1.2.1.</w:t>
            </w:r>
          </w:p>
        </w:tc>
        <w:tc>
          <w:tcPr>
            <w:tcW w:w="10773" w:type="dxa"/>
          </w:tcPr>
          <w:p w14:paraId="690D0D20" w14:textId="0893BD97" w:rsidR="00962E29" w:rsidRPr="007D6042" w:rsidRDefault="00585C39" w:rsidP="001865C8">
            <w:pPr>
              <w:pStyle w:val="a3"/>
              <w:spacing w:line="276" w:lineRule="auto"/>
              <w:jc w:val="both"/>
              <w:rPr>
                <w:sz w:val="24"/>
                <w:szCs w:val="24"/>
              </w:rPr>
            </w:pPr>
            <w:r>
              <w:rPr>
                <w:sz w:val="24"/>
                <w:szCs w:val="24"/>
              </w:rPr>
              <w:t>Повышение</w:t>
            </w:r>
            <w:r w:rsidR="00962E29" w:rsidRPr="007D6042">
              <w:rPr>
                <w:sz w:val="24"/>
                <w:szCs w:val="24"/>
              </w:rPr>
              <w:t xml:space="preserve"> квалификации управленческих команд ШНОР по вопросам профилактики и преодоления школьной неуспешности обучающихся</w:t>
            </w:r>
          </w:p>
        </w:tc>
        <w:tc>
          <w:tcPr>
            <w:tcW w:w="1701" w:type="dxa"/>
          </w:tcPr>
          <w:p w14:paraId="34BD6CC7" w14:textId="06B0E3EE" w:rsidR="00962E29" w:rsidRPr="007D6042" w:rsidRDefault="00962E29" w:rsidP="00D760A9">
            <w:pPr>
              <w:pStyle w:val="a3"/>
              <w:spacing w:line="276" w:lineRule="auto"/>
              <w:jc w:val="center"/>
              <w:rPr>
                <w:sz w:val="24"/>
                <w:szCs w:val="24"/>
              </w:rPr>
            </w:pPr>
            <w:r w:rsidRPr="007D6042">
              <w:rPr>
                <w:sz w:val="24"/>
                <w:szCs w:val="24"/>
              </w:rPr>
              <w:t xml:space="preserve">До </w:t>
            </w:r>
            <w:r w:rsidR="00D760A9">
              <w:rPr>
                <w:sz w:val="24"/>
                <w:szCs w:val="24"/>
              </w:rPr>
              <w:t>31.12.2021</w:t>
            </w:r>
            <w:r w:rsidRPr="007D6042">
              <w:rPr>
                <w:sz w:val="24"/>
                <w:szCs w:val="24"/>
              </w:rPr>
              <w:t xml:space="preserve"> </w:t>
            </w:r>
          </w:p>
        </w:tc>
        <w:tc>
          <w:tcPr>
            <w:tcW w:w="1985" w:type="dxa"/>
          </w:tcPr>
          <w:p w14:paraId="6202D433" w14:textId="1BD86676" w:rsidR="00962E29" w:rsidRPr="007D6042" w:rsidRDefault="00585C39" w:rsidP="007D6042">
            <w:pPr>
              <w:pStyle w:val="a3"/>
              <w:spacing w:line="276" w:lineRule="auto"/>
              <w:jc w:val="center"/>
              <w:rPr>
                <w:sz w:val="24"/>
                <w:szCs w:val="24"/>
              </w:rPr>
            </w:pPr>
            <w:r>
              <w:rPr>
                <w:sz w:val="24"/>
                <w:szCs w:val="24"/>
              </w:rPr>
              <w:t>ОО</w:t>
            </w:r>
          </w:p>
        </w:tc>
      </w:tr>
      <w:tr w:rsidR="00962E29" w:rsidRPr="007D6042" w14:paraId="07098B76" w14:textId="77777777" w:rsidTr="0098037F">
        <w:tc>
          <w:tcPr>
            <w:tcW w:w="817" w:type="dxa"/>
          </w:tcPr>
          <w:p w14:paraId="35B1E2A7" w14:textId="77777777" w:rsidR="00962E29" w:rsidRPr="007D6042" w:rsidRDefault="00962E29" w:rsidP="007D6042">
            <w:pPr>
              <w:pStyle w:val="a3"/>
              <w:spacing w:line="276" w:lineRule="auto"/>
              <w:jc w:val="center"/>
              <w:rPr>
                <w:sz w:val="24"/>
                <w:szCs w:val="24"/>
              </w:rPr>
            </w:pPr>
            <w:r w:rsidRPr="007D6042">
              <w:rPr>
                <w:sz w:val="24"/>
                <w:szCs w:val="24"/>
              </w:rPr>
              <w:t>1.2.2.</w:t>
            </w:r>
          </w:p>
        </w:tc>
        <w:tc>
          <w:tcPr>
            <w:tcW w:w="10773" w:type="dxa"/>
          </w:tcPr>
          <w:p w14:paraId="0450FE55" w14:textId="77777777" w:rsidR="00962E29" w:rsidRPr="007D6042" w:rsidRDefault="00962E29" w:rsidP="007D6042">
            <w:pPr>
              <w:pStyle w:val="a3"/>
              <w:spacing w:line="276" w:lineRule="auto"/>
              <w:rPr>
                <w:sz w:val="24"/>
                <w:szCs w:val="24"/>
              </w:rPr>
            </w:pPr>
            <w:r w:rsidRPr="007D6042">
              <w:rPr>
                <w:sz w:val="24"/>
                <w:szCs w:val="24"/>
              </w:rPr>
              <w:t>Организация краткосрочной стажировки управленческих команд ШНОР:</w:t>
            </w:r>
          </w:p>
          <w:p w14:paraId="3239B84E" w14:textId="77777777" w:rsidR="00962E29" w:rsidRPr="007D6042" w:rsidRDefault="00962E29" w:rsidP="001865C8">
            <w:pPr>
              <w:pStyle w:val="a3"/>
              <w:spacing w:line="276" w:lineRule="auto"/>
              <w:jc w:val="both"/>
              <w:rPr>
                <w:sz w:val="24"/>
                <w:szCs w:val="24"/>
              </w:rPr>
            </w:pPr>
            <w:r w:rsidRPr="007D6042">
              <w:rPr>
                <w:sz w:val="24"/>
                <w:szCs w:val="24"/>
              </w:rPr>
              <w:t>- в Арсеньевском городском округ</w:t>
            </w:r>
            <w:r w:rsidR="001865C8">
              <w:rPr>
                <w:sz w:val="24"/>
                <w:szCs w:val="24"/>
              </w:rPr>
              <w:t>е</w:t>
            </w:r>
            <w:r w:rsidRPr="007D6042">
              <w:rPr>
                <w:sz w:val="24"/>
                <w:szCs w:val="24"/>
              </w:rPr>
              <w:t xml:space="preserve"> с целью знакомства с опытом работы территории, не имеющей школ с низкими образовательными результатами;</w:t>
            </w:r>
          </w:p>
          <w:p w14:paraId="6B604F5E" w14:textId="77777777" w:rsidR="00962E29" w:rsidRPr="007D6042" w:rsidRDefault="00962E29" w:rsidP="001865C8">
            <w:pPr>
              <w:pStyle w:val="a3"/>
              <w:spacing w:line="276" w:lineRule="auto"/>
              <w:jc w:val="both"/>
              <w:rPr>
                <w:sz w:val="24"/>
                <w:szCs w:val="24"/>
              </w:rPr>
            </w:pPr>
            <w:r w:rsidRPr="007D6042">
              <w:rPr>
                <w:sz w:val="24"/>
                <w:szCs w:val="24"/>
              </w:rPr>
              <w:lastRenderedPageBreak/>
              <w:t>- в Находкинский городской округ с целью знакомства с опытом работы территории, имеющей практический опыт по использованию МСОКО как инструмента ВСОКО и ВШК</w:t>
            </w:r>
          </w:p>
        </w:tc>
        <w:tc>
          <w:tcPr>
            <w:tcW w:w="1701" w:type="dxa"/>
          </w:tcPr>
          <w:p w14:paraId="68D1AA7A" w14:textId="368FB336" w:rsidR="00962E29" w:rsidRPr="007D6042" w:rsidRDefault="00D760A9" w:rsidP="007D6042">
            <w:pPr>
              <w:pStyle w:val="a3"/>
              <w:spacing w:line="276" w:lineRule="auto"/>
              <w:jc w:val="center"/>
              <w:rPr>
                <w:sz w:val="24"/>
                <w:szCs w:val="24"/>
              </w:rPr>
            </w:pPr>
            <w:r w:rsidRPr="007D6042">
              <w:rPr>
                <w:sz w:val="24"/>
                <w:szCs w:val="24"/>
              </w:rPr>
              <w:lastRenderedPageBreak/>
              <w:t xml:space="preserve">До </w:t>
            </w:r>
            <w:r>
              <w:rPr>
                <w:sz w:val="24"/>
                <w:szCs w:val="24"/>
              </w:rPr>
              <w:t>31.12.2021</w:t>
            </w:r>
          </w:p>
        </w:tc>
        <w:tc>
          <w:tcPr>
            <w:tcW w:w="1985" w:type="dxa"/>
          </w:tcPr>
          <w:p w14:paraId="7E012B7A" w14:textId="77777777" w:rsidR="00962E29" w:rsidRDefault="00585C39" w:rsidP="007D6042">
            <w:pPr>
              <w:pStyle w:val="a3"/>
              <w:spacing w:line="276" w:lineRule="auto"/>
              <w:jc w:val="center"/>
              <w:rPr>
                <w:sz w:val="24"/>
                <w:szCs w:val="24"/>
              </w:rPr>
            </w:pPr>
            <w:r>
              <w:rPr>
                <w:sz w:val="24"/>
                <w:szCs w:val="24"/>
              </w:rPr>
              <w:t>МКУ УО</w:t>
            </w:r>
          </w:p>
          <w:p w14:paraId="4E8608B9" w14:textId="7981C0BD" w:rsidR="00585C39" w:rsidRPr="007D6042" w:rsidRDefault="00585C39" w:rsidP="007D6042">
            <w:pPr>
              <w:pStyle w:val="a3"/>
              <w:spacing w:line="276" w:lineRule="auto"/>
              <w:jc w:val="center"/>
              <w:rPr>
                <w:sz w:val="24"/>
                <w:szCs w:val="24"/>
              </w:rPr>
            </w:pPr>
            <w:r>
              <w:rPr>
                <w:sz w:val="24"/>
                <w:szCs w:val="24"/>
              </w:rPr>
              <w:t>ОО</w:t>
            </w:r>
          </w:p>
        </w:tc>
      </w:tr>
      <w:tr w:rsidR="00962E29" w:rsidRPr="007D6042" w14:paraId="6D77DCB1" w14:textId="77777777" w:rsidTr="0098037F">
        <w:tc>
          <w:tcPr>
            <w:tcW w:w="817" w:type="dxa"/>
          </w:tcPr>
          <w:p w14:paraId="1437D0B6" w14:textId="77777777" w:rsidR="00962E29" w:rsidRPr="007D6042" w:rsidRDefault="00962E29" w:rsidP="001865C8">
            <w:pPr>
              <w:pStyle w:val="a3"/>
              <w:spacing w:line="276" w:lineRule="auto"/>
              <w:jc w:val="center"/>
              <w:rPr>
                <w:sz w:val="24"/>
                <w:szCs w:val="24"/>
              </w:rPr>
            </w:pPr>
            <w:r w:rsidRPr="007D6042">
              <w:rPr>
                <w:sz w:val="24"/>
                <w:szCs w:val="24"/>
              </w:rPr>
              <w:lastRenderedPageBreak/>
              <w:t>1.2.</w:t>
            </w:r>
            <w:r w:rsidR="001865C8">
              <w:rPr>
                <w:sz w:val="24"/>
                <w:szCs w:val="24"/>
              </w:rPr>
              <w:t>3</w:t>
            </w:r>
            <w:r w:rsidRPr="007D6042">
              <w:rPr>
                <w:sz w:val="24"/>
                <w:szCs w:val="24"/>
              </w:rPr>
              <w:t>.</w:t>
            </w:r>
          </w:p>
        </w:tc>
        <w:tc>
          <w:tcPr>
            <w:tcW w:w="10773" w:type="dxa"/>
          </w:tcPr>
          <w:p w14:paraId="7522EB9F" w14:textId="0BAC293E" w:rsidR="00962E29" w:rsidRPr="008929B1" w:rsidRDefault="00962E29" w:rsidP="00585C39">
            <w:pPr>
              <w:pStyle w:val="a3"/>
              <w:spacing w:line="276" w:lineRule="auto"/>
              <w:jc w:val="both"/>
              <w:rPr>
                <w:sz w:val="24"/>
                <w:szCs w:val="24"/>
              </w:rPr>
            </w:pPr>
            <w:r w:rsidRPr="008929B1">
              <w:rPr>
                <w:sz w:val="24"/>
                <w:szCs w:val="24"/>
              </w:rPr>
              <w:t>Организовать</w:t>
            </w:r>
            <w:r>
              <w:rPr>
                <w:sz w:val="24"/>
                <w:szCs w:val="24"/>
              </w:rPr>
              <w:t xml:space="preserve"> </w:t>
            </w:r>
            <w:r w:rsidRPr="008929B1">
              <w:rPr>
                <w:sz w:val="24"/>
                <w:szCs w:val="24"/>
              </w:rPr>
              <w:t xml:space="preserve"> взаимообучение школ с </w:t>
            </w:r>
            <w:r>
              <w:rPr>
                <w:sz w:val="24"/>
                <w:szCs w:val="24"/>
              </w:rPr>
              <w:t xml:space="preserve">высокими и </w:t>
            </w:r>
            <w:r w:rsidRPr="008929B1">
              <w:rPr>
                <w:sz w:val="24"/>
                <w:szCs w:val="24"/>
              </w:rPr>
              <w:t xml:space="preserve">низкими результатами </w:t>
            </w:r>
            <w:r>
              <w:rPr>
                <w:sz w:val="24"/>
                <w:szCs w:val="24"/>
              </w:rPr>
              <w:t>по теме</w:t>
            </w:r>
            <w:r w:rsidR="001865C8">
              <w:rPr>
                <w:sz w:val="24"/>
                <w:szCs w:val="24"/>
              </w:rPr>
              <w:t>:</w:t>
            </w:r>
            <w:r>
              <w:rPr>
                <w:sz w:val="24"/>
                <w:szCs w:val="24"/>
              </w:rPr>
              <w:t xml:space="preserve"> «Влияние качества обучения в начальной школе на уровень обученности в основ</w:t>
            </w:r>
            <w:r w:rsidR="001865C8">
              <w:rPr>
                <w:sz w:val="24"/>
                <w:szCs w:val="24"/>
              </w:rPr>
              <w:t>н</w:t>
            </w:r>
            <w:r>
              <w:rPr>
                <w:sz w:val="24"/>
                <w:szCs w:val="24"/>
              </w:rPr>
              <w:t>ой школе»</w:t>
            </w:r>
          </w:p>
        </w:tc>
        <w:tc>
          <w:tcPr>
            <w:tcW w:w="1701" w:type="dxa"/>
          </w:tcPr>
          <w:p w14:paraId="57B62E3E" w14:textId="0BE86FF0" w:rsidR="00962E29" w:rsidRPr="008929B1" w:rsidRDefault="00585C39" w:rsidP="00B51FE8">
            <w:pPr>
              <w:pStyle w:val="a3"/>
              <w:spacing w:line="276" w:lineRule="auto"/>
              <w:jc w:val="center"/>
              <w:rPr>
                <w:sz w:val="24"/>
                <w:szCs w:val="24"/>
              </w:rPr>
            </w:pPr>
            <w:r>
              <w:rPr>
                <w:sz w:val="24"/>
                <w:szCs w:val="24"/>
              </w:rPr>
              <w:t>2</w:t>
            </w:r>
            <w:r w:rsidR="00962E29">
              <w:rPr>
                <w:sz w:val="24"/>
                <w:szCs w:val="24"/>
              </w:rPr>
              <w:t xml:space="preserve"> раз</w:t>
            </w:r>
            <w:r>
              <w:rPr>
                <w:sz w:val="24"/>
                <w:szCs w:val="24"/>
              </w:rPr>
              <w:t>а</w:t>
            </w:r>
            <w:r w:rsidR="00962E29">
              <w:rPr>
                <w:sz w:val="24"/>
                <w:szCs w:val="24"/>
              </w:rPr>
              <w:t xml:space="preserve"> в </w:t>
            </w:r>
            <w:r>
              <w:rPr>
                <w:sz w:val="24"/>
                <w:szCs w:val="24"/>
              </w:rPr>
              <w:t>год</w:t>
            </w:r>
          </w:p>
        </w:tc>
        <w:tc>
          <w:tcPr>
            <w:tcW w:w="1985" w:type="dxa"/>
          </w:tcPr>
          <w:p w14:paraId="4FD38664" w14:textId="77777777" w:rsidR="00962E29" w:rsidRDefault="00585C39" w:rsidP="007D6042">
            <w:pPr>
              <w:pStyle w:val="a3"/>
              <w:spacing w:line="276" w:lineRule="auto"/>
              <w:jc w:val="center"/>
              <w:rPr>
                <w:sz w:val="24"/>
                <w:szCs w:val="24"/>
              </w:rPr>
            </w:pPr>
            <w:r>
              <w:rPr>
                <w:sz w:val="24"/>
                <w:szCs w:val="24"/>
              </w:rPr>
              <w:t>МКУ УО</w:t>
            </w:r>
          </w:p>
          <w:p w14:paraId="0318E78E" w14:textId="2BE85BEC" w:rsidR="00585C39" w:rsidRPr="007D6042" w:rsidRDefault="00585C39" w:rsidP="007D6042">
            <w:pPr>
              <w:pStyle w:val="a3"/>
              <w:spacing w:line="276" w:lineRule="auto"/>
              <w:jc w:val="center"/>
              <w:rPr>
                <w:sz w:val="24"/>
                <w:szCs w:val="24"/>
              </w:rPr>
            </w:pPr>
            <w:r>
              <w:rPr>
                <w:sz w:val="24"/>
                <w:szCs w:val="24"/>
              </w:rPr>
              <w:t>методист</w:t>
            </w:r>
          </w:p>
        </w:tc>
      </w:tr>
      <w:tr w:rsidR="00962E29" w:rsidRPr="007D6042" w14:paraId="6B60621B" w14:textId="77777777" w:rsidTr="0098037F">
        <w:tc>
          <w:tcPr>
            <w:tcW w:w="15276" w:type="dxa"/>
            <w:gridSpan w:val="4"/>
          </w:tcPr>
          <w:p w14:paraId="2A5A75A7" w14:textId="77777777" w:rsidR="00962E29" w:rsidRPr="007D6042" w:rsidRDefault="00962E29" w:rsidP="006E59BA">
            <w:pPr>
              <w:pStyle w:val="a3"/>
              <w:spacing w:line="276" w:lineRule="auto"/>
              <w:rPr>
                <w:b/>
                <w:sz w:val="24"/>
                <w:szCs w:val="24"/>
              </w:rPr>
            </w:pPr>
            <w:r w:rsidRPr="007D6042">
              <w:rPr>
                <w:b/>
                <w:sz w:val="24"/>
                <w:szCs w:val="24"/>
              </w:rPr>
              <w:t>1.3.Организация регулярного консультирования и тьюторского сопровождения ШНОР</w:t>
            </w:r>
          </w:p>
        </w:tc>
      </w:tr>
      <w:tr w:rsidR="00962E29" w:rsidRPr="007D6042" w14:paraId="69DA0FA2" w14:textId="77777777" w:rsidTr="0098037F">
        <w:tc>
          <w:tcPr>
            <w:tcW w:w="817" w:type="dxa"/>
          </w:tcPr>
          <w:p w14:paraId="6BA088DD" w14:textId="77777777" w:rsidR="00962E29" w:rsidRPr="007D6042" w:rsidRDefault="00962E29" w:rsidP="007D6042">
            <w:pPr>
              <w:pStyle w:val="a3"/>
              <w:spacing w:line="276" w:lineRule="auto"/>
              <w:jc w:val="center"/>
              <w:rPr>
                <w:sz w:val="24"/>
                <w:szCs w:val="24"/>
              </w:rPr>
            </w:pPr>
            <w:r w:rsidRPr="007D6042">
              <w:rPr>
                <w:sz w:val="24"/>
                <w:szCs w:val="24"/>
              </w:rPr>
              <w:t>1.3.1.</w:t>
            </w:r>
          </w:p>
        </w:tc>
        <w:tc>
          <w:tcPr>
            <w:tcW w:w="10773" w:type="dxa"/>
          </w:tcPr>
          <w:p w14:paraId="4BCAF494" w14:textId="4AE43DC2" w:rsidR="00962E29" w:rsidRPr="007D6042" w:rsidRDefault="00962E29" w:rsidP="00585C39">
            <w:pPr>
              <w:pStyle w:val="a3"/>
              <w:spacing w:line="276" w:lineRule="auto"/>
              <w:jc w:val="both"/>
              <w:rPr>
                <w:sz w:val="24"/>
                <w:szCs w:val="24"/>
              </w:rPr>
            </w:pPr>
            <w:r w:rsidRPr="007D6042">
              <w:rPr>
                <w:sz w:val="24"/>
                <w:szCs w:val="24"/>
              </w:rPr>
              <w:t xml:space="preserve">Организация </w:t>
            </w:r>
            <w:r w:rsidR="00585C39">
              <w:rPr>
                <w:sz w:val="24"/>
                <w:szCs w:val="24"/>
              </w:rPr>
              <w:t>посещения школ</w:t>
            </w:r>
            <w:r w:rsidRPr="007D6042">
              <w:rPr>
                <w:sz w:val="24"/>
                <w:szCs w:val="24"/>
              </w:rPr>
              <w:t xml:space="preserve"> ШНОР с целью консультирования и тьюторского сопровождения школ и работающих в них учителей</w:t>
            </w:r>
          </w:p>
        </w:tc>
        <w:tc>
          <w:tcPr>
            <w:tcW w:w="1701" w:type="dxa"/>
          </w:tcPr>
          <w:p w14:paraId="0D9ED3E8" w14:textId="31221312" w:rsidR="00962E29" w:rsidRPr="007D6042" w:rsidRDefault="00585C39" w:rsidP="00585C39">
            <w:pPr>
              <w:pStyle w:val="a3"/>
              <w:spacing w:line="276" w:lineRule="auto"/>
              <w:jc w:val="center"/>
              <w:rPr>
                <w:sz w:val="24"/>
                <w:szCs w:val="24"/>
              </w:rPr>
            </w:pPr>
            <w:r>
              <w:rPr>
                <w:sz w:val="24"/>
                <w:szCs w:val="24"/>
              </w:rPr>
              <w:t>Один раз в 2 недели</w:t>
            </w:r>
          </w:p>
        </w:tc>
        <w:tc>
          <w:tcPr>
            <w:tcW w:w="1985" w:type="dxa"/>
          </w:tcPr>
          <w:p w14:paraId="21342E1F" w14:textId="3B6584E1" w:rsidR="00962E29" w:rsidRPr="007D6042" w:rsidRDefault="00585C39" w:rsidP="007D6042">
            <w:pPr>
              <w:pStyle w:val="a3"/>
              <w:spacing w:line="276" w:lineRule="auto"/>
              <w:jc w:val="center"/>
              <w:rPr>
                <w:sz w:val="24"/>
                <w:szCs w:val="24"/>
              </w:rPr>
            </w:pPr>
            <w:r>
              <w:rPr>
                <w:sz w:val="24"/>
                <w:szCs w:val="24"/>
              </w:rPr>
              <w:t>МКУ УО</w:t>
            </w:r>
          </w:p>
        </w:tc>
      </w:tr>
      <w:tr w:rsidR="00962E29" w:rsidRPr="007D6042" w14:paraId="3A8E5AC2" w14:textId="77777777" w:rsidTr="0098037F">
        <w:tc>
          <w:tcPr>
            <w:tcW w:w="817" w:type="dxa"/>
          </w:tcPr>
          <w:p w14:paraId="6D96B8C7" w14:textId="77777777" w:rsidR="00962E29" w:rsidRPr="007D6042" w:rsidRDefault="00962E29" w:rsidP="007D6042">
            <w:pPr>
              <w:pStyle w:val="a3"/>
              <w:spacing w:line="276" w:lineRule="auto"/>
              <w:jc w:val="center"/>
              <w:rPr>
                <w:sz w:val="24"/>
                <w:szCs w:val="24"/>
              </w:rPr>
            </w:pPr>
            <w:r w:rsidRPr="007D6042">
              <w:rPr>
                <w:sz w:val="24"/>
                <w:szCs w:val="24"/>
              </w:rPr>
              <w:t>1.3.2.</w:t>
            </w:r>
          </w:p>
        </w:tc>
        <w:tc>
          <w:tcPr>
            <w:tcW w:w="10773" w:type="dxa"/>
          </w:tcPr>
          <w:p w14:paraId="6C4DEFCC" w14:textId="2382ADC1" w:rsidR="00962E29" w:rsidRPr="007D6042" w:rsidRDefault="00962E29" w:rsidP="00585C39">
            <w:pPr>
              <w:pStyle w:val="a3"/>
              <w:spacing w:line="276" w:lineRule="auto"/>
              <w:jc w:val="both"/>
              <w:rPr>
                <w:sz w:val="24"/>
                <w:szCs w:val="24"/>
              </w:rPr>
            </w:pPr>
            <w:r w:rsidRPr="007D6042">
              <w:rPr>
                <w:sz w:val="24"/>
                <w:szCs w:val="24"/>
              </w:rPr>
              <w:t>Организация регулярного консультирования и тьюторского сопровождения управленческих команд школ по разработке и реализации школьного управленческого проекта по переходу школ в эффективный режим функционирования</w:t>
            </w:r>
          </w:p>
        </w:tc>
        <w:tc>
          <w:tcPr>
            <w:tcW w:w="1701" w:type="dxa"/>
          </w:tcPr>
          <w:p w14:paraId="04F55A4D" w14:textId="6DAE4EA3" w:rsidR="00962E29" w:rsidRPr="007D6042" w:rsidRDefault="00585C39" w:rsidP="0082002B">
            <w:pPr>
              <w:pStyle w:val="a3"/>
              <w:spacing w:line="276" w:lineRule="auto"/>
              <w:jc w:val="center"/>
              <w:rPr>
                <w:sz w:val="24"/>
                <w:szCs w:val="24"/>
              </w:rPr>
            </w:pPr>
            <w:r>
              <w:rPr>
                <w:sz w:val="24"/>
                <w:szCs w:val="24"/>
              </w:rPr>
              <w:t>Постоянно</w:t>
            </w:r>
          </w:p>
        </w:tc>
        <w:tc>
          <w:tcPr>
            <w:tcW w:w="1985" w:type="dxa"/>
          </w:tcPr>
          <w:p w14:paraId="64B56C9A" w14:textId="77777777" w:rsidR="00962E29" w:rsidRDefault="00585C39" w:rsidP="007D6042">
            <w:pPr>
              <w:pStyle w:val="a3"/>
              <w:spacing w:line="276" w:lineRule="auto"/>
              <w:jc w:val="center"/>
              <w:rPr>
                <w:sz w:val="24"/>
                <w:szCs w:val="24"/>
              </w:rPr>
            </w:pPr>
            <w:r>
              <w:rPr>
                <w:sz w:val="24"/>
                <w:szCs w:val="24"/>
              </w:rPr>
              <w:t>МКУ УО</w:t>
            </w:r>
          </w:p>
          <w:p w14:paraId="5395F2BF" w14:textId="1FC02DC1" w:rsidR="00585C39" w:rsidRPr="007D6042" w:rsidRDefault="00585C39" w:rsidP="007D6042">
            <w:pPr>
              <w:pStyle w:val="a3"/>
              <w:spacing w:line="276" w:lineRule="auto"/>
              <w:jc w:val="center"/>
              <w:rPr>
                <w:sz w:val="24"/>
                <w:szCs w:val="24"/>
              </w:rPr>
            </w:pPr>
            <w:r>
              <w:rPr>
                <w:sz w:val="24"/>
                <w:szCs w:val="24"/>
              </w:rPr>
              <w:t>Координационный совет</w:t>
            </w:r>
          </w:p>
        </w:tc>
      </w:tr>
      <w:tr w:rsidR="00962E29" w:rsidRPr="007D6042" w14:paraId="43C403E4" w14:textId="77777777" w:rsidTr="0098037F">
        <w:tc>
          <w:tcPr>
            <w:tcW w:w="817" w:type="dxa"/>
          </w:tcPr>
          <w:p w14:paraId="023CA85C" w14:textId="77777777" w:rsidR="00962E29" w:rsidRPr="007D6042" w:rsidRDefault="00962E29" w:rsidP="0082002B">
            <w:pPr>
              <w:pStyle w:val="a3"/>
              <w:spacing w:line="276" w:lineRule="auto"/>
              <w:jc w:val="center"/>
              <w:rPr>
                <w:sz w:val="24"/>
                <w:szCs w:val="24"/>
              </w:rPr>
            </w:pPr>
            <w:r w:rsidRPr="007D6042">
              <w:rPr>
                <w:sz w:val="24"/>
                <w:szCs w:val="24"/>
              </w:rPr>
              <w:t>1.3.</w:t>
            </w:r>
            <w:r>
              <w:rPr>
                <w:sz w:val="24"/>
                <w:szCs w:val="24"/>
              </w:rPr>
              <w:t>3</w:t>
            </w:r>
            <w:r w:rsidRPr="007D6042">
              <w:rPr>
                <w:sz w:val="24"/>
                <w:szCs w:val="24"/>
              </w:rPr>
              <w:t>.</w:t>
            </w:r>
          </w:p>
        </w:tc>
        <w:tc>
          <w:tcPr>
            <w:tcW w:w="10773" w:type="dxa"/>
          </w:tcPr>
          <w:p w14:paraId="449914D3" w14:textId="0E1FEF2C" w:rsidR="00962E29" w:rsidRPr="007D6042" w:rsidRDefault="00962E29" w:rsidP="00585C39">
            <w:pPr>
              <w:pStyle w:val="a3"/>
              <w:spacing w:line="276" w:lineRule="auto"/>
              <w:jc w:val="both"/>
              <w:rPr>
                <w:sz w:val="24"/>
                <w:szCs w:val="24"/>
              </w:rPr>
            </w:pPr>
            <w:r w:rsidRPr="007D6042">
              <w:rPr>
                <w:sz w:val="24"/>
                <w:szCs w:val="24"/>
              </w:rPr>
              <w:t>Организация регулярного консультирования и тьюторского сопровождения учителей ШНОР, имеющих значительные предметные и/или методические дефициты, в том числе проведение выездных консультаций</w:t>
            </w:r>
          </w:p>
        </w:tc>
        <w:tc>
          <w:tcPr>
            <w:tcW w:w="1701" w:type="dxa"/>
          </w:tcPr>
          <w:p w14:paraId="3FC0AD5B" w14:textId="29160429" w:rsidR="00962E29" w:rsidRPr="007D6042" w:rsidRDefault="00585C39" w:rsidP="007D6042">
            <w:pPr>
              <w:pStyle w:val="a3"/>
              <w:spacing w:line="276" w:lineRule="auto"/>
              <w:jc w:val="center"/>
              <w:rPr>
                <w:sz w:val="24"/>
                <w:szCs w:val="24"/>
              </w:rPr>
            </w:pPr>
            <w:r>
              <w:rPr>
                <w:sz w:val="24"/>
                <w:szCs w:val="24"/>
              </w:rPr>
              <w:t>1 раз в месяц</w:t>
            </w:r>
          </w:p>
        </w:tc>
        <w:tc>
          <w:tcPr>
            <w:tcW w:w="1985" w:type="dxa"/>
          </w:tcPr>
          <w:p w14:paraId="58532ABF" w14:textId="77777777" w:rsidR="00585C39" w:rsidRDefault="00585C39" w:rsidP="00585C39">
            <w:pPr>
              <w:pStyle w:val="a3"/>
              <w:spacing w:line="276" w:lineRule="auto"/>
              <w:jc w:val="center"/>
              <w:rPr>
                <w:sz w:val="24"/>
                <w:szCs w:val="24"/>
              </w:rPr>
            </w:pPr>
            <w:r>
              <w:rPr>
                <w:sz w:val="24"/>
                <w:szCs w:val="24"/>
              </w:rPr>
              <w:t>МКУ УО</w:t>
            </w:r>
          </w:p>
          <w:p w14:paraId="5DC75991" w14:textId="099BC0ED" w:rsidR="00962E29" w:rsidRPr="007D6042" w:rsidRDefault="00585C39" w:rsidP="00585C39">
            <w:pPr>
              <w:pStyle w:val="a3"/>
              <w:spacing w:line="276" w:lineRule="auto"/>
              <w:jc w:val="center"/>
              <w:rPr>
                <w:sz w:val="24"/>
                <w:szCs w:val="24"/>
              </w:rPr>
            </w:pPr>
            <w:r>
              <w:rPr>
                <w:sz w:val="24"/>
                <w:szCs w:val="24"/>
              </w:rPr>
              <w:t>Координационный совет</w:t>
            </w:r>
          </w:p>
        </w:tc>
      </w:tr>
      <w:tr w:rsidR="00962E29" w:rsidRPr="007D6042" w14:paraId="1C5AF308" w14:textId="77777777" w:rsidTr="0098037F">
        <w:tc>
          <w:tcPr>
            <w:tcW w:w="15276" w:type="dxa"/>
            <w:gridSpan w:val="4"/>
          </w:tcPr>
          <w:p w14:paraId="51D6111A" w14:textId="77777777" w:rsidR="00962E29" w:rsidRPr="007D6042" w:rsidRDefault="00962E29" w:rsidP="006E59BA">
            <w:pPr>
              <w:pStyle w:val="a3"/>
              <w:spacing w:line="276" w:lineRule="auto"/>
              <w:rPr>
                <w:sz w:val="24"/>
                <w:szCs w:val="24"/>
              </w:rPr>
            </w:pPr>
            <w:r w:rsidRPr="007D6042">
              <w:rPr>
                <w:b/>
                <w:sz w:val="24"/>
                <w:szCs w:val="24"/>
              </w:rPr>
              <w:t>Направление 2. Информационно-методические меры поддержки школ с низкими образовательными результатами</w:t>
            </w:r>
          </w:p>
        </w:tc>
      </w:tr>
      <w:tr w:rsidR="00962E29" w:rsidRPr="007D6042" w14:paraId="799FD62A" w14:textId="77777777" w:rsidTr="0098037F">
        <w:tc>
          <w:tcPr>
            <w:tcW w:w="817" w:type="dxa"/>
          </w:tcPr>
          <w:p w14:paraId="682A328D" w14:textId="77777777" w:rsidR="00962E29" w:rsidRPr="007D6042" w:rsidRDefault="00962E29" w:rsidP="007D6042">
            <w:pPr>
              <w:pStyle w:val="a3"/>
              <w:spacing w:line="276" w:lineRule="auto"/>
              <w:jc w:val="center"/>
              <w:rPr>
                <w:sz w:val="24"/>
                <w:szCs w:val="24"/>
              </w:rPr>
            </w:pPr>
            <w:r w:rsidRPr="007D6042">
              <w:rPr>
                <w:sz w:val="24"/>
                <w:szCs w:val="24"/>
              </w:rPr>
              <w:t>2.1.</w:t>
            </w:r>
          </w:p>
        </w:tc>
        <w:tc>
          <w:tcPr>
            <w:tcW w:w="10773" w:type="dxa"/>
          </w:tcPr>
          <w:p w14:paraId="35E2315A" w14:textId="77777777" w:rsidR="00962E29" w:rsidRPr="007D6042" w:rsidRDefault="00962E29" w:rsidP="006E59BA">
            <w:pPr>
              <w:pStyle w:val="a3"/>
              <w:spacing w:line="276" w:lineRule="auto"/>
              <w:jc w:val="both"/>
              <w:rPr>
                <w:sz w:val="24"/>
                <w:szCs w:val="24"/>
              </w:rPr>
            </w:pPr>
            <w:r w:rsidRPr="007D6042">
              <w:rPr>
                <w:sz w:val="24"/>
                <w:szCs w:val="24"/>
              </w:rPr>
              <w:t>Создание на официальной сайте муниципалитета страницы с информацией о реализации проекта с возможностью доступа к нормативно-правовым, методическим, инструктивным материалам</w:t>
            </w:r>
          </w:p>
        </w:tc>
        <w:tc>
          <w:tcPr>
            <w:tcW w:w="1701" w:type="dxa"/>
          </w:tcPr>
          <w:p w14:paraId="418C1346" w14:textId="64C492B5" w:rsidR="00962E29" w:rsidRPr="007D6042" w:rsidRDefault="00962E29" w:rsidP="00D760A9">
            <w:pPr>
              <w:pStyle w:val="a3"/>
              <w:spacing w:line="276" w:lineRule="auto"/>
              <w:jc w:val="center"/>
              <w:rPr>
                <w:sz w:val="24"/>
                <w:szCs w:val="24"/>
              </w:rPr>
            </w:pPr>
            <w:r w:rsidRPr="007D6042">
              <w:rPr>
                <w:sz w:val="24"/>
                <w:szCs w:val="24"/>
              </w:rPr>
              <w:t xml:space="preserve">До </w:t>
            </w:r>
            <w:r w:rsidR="00D760A9">
              <w:rPr>
                <w:sz w:val="24"/>
                <w:szCs w:val="24"/>
              </w:rPr>
              <w:t>15.09.2021</w:t>
            </w:r>
          </w:p>
        </w:tc>
        <w:tc>
          <w:tcPr>
            <w:tcW w:w="1985" w:type="dxa"/>
          </w:tcPr>
          <w:p w14:paraId="35CC4C82" w14:textId="78CF0276" w:rsidR="00962E29" w:rsidRPr="007D6042" w:rsidRDefault="00585C39" w:rsidP="007D6042">
            <w:pPr>
              <w:pStyle w:val="a3"/>
              <w:spacing w:line="276" w:lineRule="auto"/>
              <w:jc w:val="center"/>
              <w:rPr>
                <w:sz w:val="24"/>
                <w:szCs w:val="24"/>
              </w:rPr>
            </w:pPr>
            <w:r>
              <w:rPr>
                <w:sz w:val="24"/>
                <w:szCs w:val="24"/>
              </w:rPr>
              <w:t>МКУ УО</w:t>
            </w:r>
          </w:p>
        </w:tc>
      </w:tr>
      <w:tr w:rsidR="00962E29" w:rsidRPr="007D6042" w14:paraId="46F9AE9E" w14:textId="77777777" w:rsidTr="0098037F">
        <w:tc>
          <w:tcPr>
            <w:tcW w:w="15276" w:type="dxa"/>
            <w:gridSpan w:val="4"/>
          </w:tcPr>
          <w:p w14:paraId="60736BC1" w14:textId="77777777" w:rsidR="00962E29" w:rsidRPr="007D6042" w:rsidRDefault="00962E29" w:rsidP="006E59BA">
            <w:pPr>
              <w:pStyle w:val="a3"/>
              <w:spacing w:line="276" w:lineRule="auto"/>
              <w:rPr>
                <w:b/>
                <w:sz w:val="24"/>
                <w:szCs w:val="24"/>
              </w:rPr>
            </w:pPr>
            <w:r w:rsidRPr="007D6042">
              <w:rPr>
                <w:b/>
                <w:sz w:val="24"/>
                <w:szCs w:val="24"/>
              </w:rPr>
              <w:t>Направление 3.Организационно-управленческие меры  поддержки школ с низкими образовательными результатами</w:t>
            </w:r>
          </w:p>
        </w:tc>
      </w:tr>
      <w:tr w:rsidR="00962E29" w:rsidRPr="007D6042" w14:paraId="1F0BD868" w14:textId="77777777" w:rsidTr="0098037F">
        <w:tc>
          <w:tcPr>
            <w:tcW w:w="817" w:type="dxa"/>
          </w:tcPr>
          <w:p w14:paraId="73ACC5A0" w14:textId="77777777" w:rsidR="00962E29" w:rsidRPr="007D6042" w:rsidRDefault="00962E29" w:rsidP="007D6042">
            <w:pPr>
              <w:pStyle w:val="a3"/>
              <w:spacing w:line="276" w:lineRule="auto"/>
              <w:jc w:val="center"/>
              <w:rPr>
                <w:sz w:val="24"/>
                <w:szCs w:val="24"/>
              </w:rPr>
            </w:pPr>
            <w:r w:rsidRPr="007D6042">
              <w:rPr>
                <w:sz w:val="24"/>
                <w:szCs w:val="24"/>
              </w:rPr>
              <w:t>3.1.</w:t>
            </w:r>
          </w:p>
        </w:tc>
        <w:tc>
          <w:tcPr>
            <w:tcW w:w="10773" w:type="dxa"/>
          </w:tcPr>
          <w:p w14:paraId="507C7EAC" w14:textId="35F87DB5" w:rsidR="00962E29" w:rsidRPr="007D6042" w:rsidRDefault="00962E29" w:rsidP="00606C8A">
            <w:pPr>
              <w:pStyle w:val="a3"/>
              <w:spacing w:line="276" w:lineRule="auto"/>
              <w:jc w:val="both"/>
              <w:rPr>
                <w:sz w:val="24"/>
                <w:szCs w:val="24"/>
              </w:rPr>
            </w:pPr>
            <w:r w:rsidRPr="007D6042">
              <w:rPr>
                <w:sz w:val="24"/>
                <w:szCs w:val="24"/>
              </w:rPr>
              <w:t xml:space="preserve">Организация проведения диагностики профессиональных дефицитов учителей ШНОР (в первую очередь, учителей начальных классов, математики, русского языка) с использованием «Карты комплексной диагностики профессиональных затруднений педагогов» и формирование запроса на информационные и методические ресурсы с последующим проведением анализа полученных результатов </w:t>
            </w:r>
          </w:p>
        </w:tc>
        <w:tc>
          <w:tcPr>
            <w:tcW w:w="1701" w:type="dxa"/>
          </w:tcPr>
          <w:p w14:paraId="53146C3E" w14:textId="5CFC90F7" w:rsidR="00962E29" w:rsidRPr="007D6042" w:rsidRDefault="00962E29" w:rsidP="00606C8A">
            <w:pPr>
              <w:pStyle w:val="a3"/>
              <w:spacing w:line="276" w:lineRule="auto"/>
              <w:jc w:val="center"/>
              <w:rPr>
                <w:sz w:val="24"/>
                <w:szCs w:val="24"/>
              </w:rPr>
            </w:pPr>
            <w:r w:rsidRPr="007D6042">
              <w:rPr>
                <w:sz w:val="24"/>
                <w:szCs w:val="24"/>
              </w:rPr>
              <w:t xml:space="preserve">До </w:t>
            </w:r>
            <w:r w:rsidR="00606C8A">
              <w:rPr>
                <w:sz w:val="24"/>
                <w:szCs w:val="24"/>
              </w:rPr>
              <w:t>30.11.2021</w:t>
            </w:r>
          </w:p>
        </w:tc>
        <w:tc>
          <w:tcPr>
            <w:tcW w:w="1985" w:type="dxa"/>
          </w:tcPr>
          <w:p w14:paraId="5189659B" w14:textId="1231AB38" w:rsidR="00962E29" w:rsidRPr="007D6042" w:rsidRDefault="00585C39" w:rsidP="007D6042">
            <w:pPr>
              <w:pStyle w:val="a3"/>
              <w:spacing w:line="276" w:lineRule="auto"/>
              <w:jc w:val="center"/>
              <w:rPr>
                <w:sz w:val="24"/>
                <w:szCs w:val="24"/>
              </w:rPr>
            </w:pPr>
            <w:r>
              <w:rPr>
                <w:sz w:val="24"/>
                <w:szCs w:val="24"/>
              </w:rPr>
              <w:t>МКУ УО методист</w:t>
            </w:r>
          </w:p>
        </w:tc>
      </w:tr>
      <w:tr w:rsidR="00962E29" w:rsidRPr="007D6042" w14:paraId="64010AB6" w14:textId="77777777" w:rsidTr="0098037F">
        <w:tc>
          <w:tcPr>
            <w:tcW w:w="817" w:type="dxa"/>
          </w:tcPr>
          <w:p w14:paraId="77017A8A" w14:textId="1C4D0A29" w:rsidR="00962E29" w:rsidRPr="007D6042" w:rsidRDefault="00962E29" w:rsidP="0082002B">
            <w:pPr>
              <w:pStyle w:val="a3"/>
              <w:spacing w:line="276" w:lineRule="auto"/>
              <w:jc w:val="center"/>
              <w:rPr>
                <w:sz w:val="24"/>
                <w:szCs w:val="24"/>
              </w:rPr>
            </w:pPr>
            <w:r w:rsidRPr="007D6042">
              <w:rPr>
                <w:sz w:val="24"/>
                <w:szCs w:val="24"/>
              </w:rPr>
              <w:t>3.</w:t>
            </w:r>
            <w:r w:rsidR="00585C39">
              <w:rPr>
                <w:sz w:val="24"/>
                <w:szCs w:val="24"/>
              </w:rPr>
              <w:t>2</w:t>
            </w:r>
            <w:r w:rsidRPr="007D6042">
              <w:rPr>
                <w:sz w:val="24"/>
                <w:szCs w:val="24"/>
              </w:rPr>
              <w:t>.</w:t>
            </w:r>
          </w:p>
        </w:tc>
        <w:tc>
          <w:tcPr>
            <w:tcW w:w="10773" w:type="dxa"/>
          </w:tcPr>
          <w:p w14:paraId="02E35AE3" w14:textId="72212BB2" w:rsidR="00962E29" w:rsidRPr="007D6042" w:rsidRDefault="00962E29" w:rsidP="00606C8A">
            <w:pPr>
              <w:pStyle w:val="a3"/>
              <w:spacing w:line="276" w:lineRule="auto"/>
              <w:jc w:val="both"/>
              <w:rPr>
                <w:sz w:val="24"/>
                <w:szCs w:val="24"/>
              </w:rPr>
            </w:pPr>
            <w:r w:rsidRPr="007D6042">
              <w:rPr>
                <w:sz w:val="24"/>
                <w:szCs w:val="24"/>
              </w:rPr>
              <w:t xml:space="preserve">Организация постоянного контроля качества заполнения </w:t>
            </w:r>
            <w:r w:rsidR="00606C8A">
              <w:rPr>
                <w:sz w:val="24"/>
                <w:szCs w:val="24"/>
              </w:rPr>
              <w:t>ОУ</w:t>
            </w:r>
            <w:r w:rsidRPr="007D6042">
              <w:rPr>
                <w:sz w:val="24"/>
                <w:szCs w:val="24"/>
              </w:rPr>
              <w:t xml:space="preserve"> модуля МСОКО с последующим проведением анализа полученных результатов</w:t>
            </w:r>
          </w:p>
        </w:tc>
        <w:tc>
          <w:tcPr>
            <w:tcW w:w="1701" w:type="dxa"/>
          </w:tcPr>
          <w:p w14:paraId="6722710F" w14:textId="77777777" w:rsidR="00962E29" w:rsidRPr="007D6042" w:rsidRDefault="00962E29" w:rsidP="0082002B">
            <w:pPr>
              <w:pStyle w:val="a3"/>
              <w:spacing w:line="276" w:lineRule="auto"/>
              <w:jc w:val="center"/>
              <w:rPr>
                <w:sz w:val="24"/>
                <w:szCs w:val="24"/>
                <w:highlight w:val="yellow"/>
              </w:rPr>
            </w:pPr>
            <w:r w:rsidRPr="0082002B">
              <w:rPr>
                <w:sz w:val="24"/>
                <w:szCs w:val="24"/>
              </w:rPr>
              <w:t>До 25 числа каждого месяца</w:t>
            </w:r>
          </w:p>
        </w:tc>
        <w:tc>
          <w:tcPr>
            <w:tcW w:w="1985" w:type="dxa"/>
          </w:tcPr>
          <w:p w14:paraId="2F5827F1" w14:textId="4261F39B" w:rsidR="00962E29" w:rsidRPr="007D6042" w:rsidRDefault="00585C39" w:rsidP="007D6042">
            <w:pPr>
              <w:pStyle w:val="a3"/>
              <w:spacing w:line="276" w:lineRule="auto"/>
              <w:jc w:val="center"/>
              <w:rPr>
                <w:sz w:val="24"/>
                <w:szCs w:val="24"/>
              </w:rPr>
            </w:pPr>
            <w:r>
              <w:rPr>
                <w:sz w:val="24"/>
                <w:szCs w:val="24"/>
              </w:rPr>
              <w:t>МКУ УО</w:t>
            </w:r>
          </w:p>
        </w:tc>
      </w:tr>
      <w:tr w:rsidR="00962E29" w:rsidRPr="007D6042" w14:paraId="2D67A526" w14:textId="77777777" w:rsidTr="0098037F">
        <w:tc>
          <w:tcPr>
            <w:tcW w:w="817" w:type="dxa"/>
          </w:tcPr>
          <w:p w14:paraId="1704D0DF" w14:textId="77777777" w:rsidR="00962E29" w:rsidRPr="007D6042" w:rsidRDefault="00962E29" w:rsidP="0082002B">
            <w:pPr>
              <w:pStyle w:val="a3"/>
              <w:spacing w:line="276" w:lineRule="auto"/>
              <w:jc w:val="center"/>
              <w:rPr>
                <w:sz w:val="24"/>
                <w:szCs w:val="24"/>
              </w:rPr>
            </w:pPr>
            <w:r w:rsidRPr="007D6042">
              <w:rPr>
                <w:sz w:val="24"/>
                <w:szCs w:val="24"/>
              </w:rPr>
              <w:t>3.</w:t>
            </w:r>
            <w:r>
              <w:rPr>
                <w:sz w:val="24"/>
                <w:szCs w:val="24"/>
              </w:rPr>
              <w:t>4</w:t>
            </w:r>
            <w:r w:rsidRPr="007D6042">
              <w:rPr>
                <w:sz w:val="24"/>
                <w:szCs w:val="24"/>
              </w:rPr>
              <w:t>.</w:t>
            </w:r>
          </w:p>
        </w:tc>
        <w:tc>
          <w:tcPr>
            <w:tcW w:w="10773" w:type="dxa"/>
          </w:tcPr>
          <w:p w14:paraId="2ECDABF1" w14:textId="1FAD10A0" w:rsidR="00962E29" w:rsidRPr="007D6042" w:rsidRDefault="00962E29" w:rsidP="006E59BA">
            <w:pPr>
              <w:pStyle w:val="a3"/>
              <w:spacing w:line="276" w:lineRule="auto"/>
              <w:jc w:val="both"/>
              <w:rPr>
                <w:sz w:val="24"/>
                <w:szCs w:val="24"/>
              </w:rPr>
            </w:pPr>
            <w:r w:rsidRPr="007D6042">
              <w:rPr>
                <w:sz w:val="24"/>
                <w:szCs w:val="24"/>
              </w:rPr>
              <w:t xml:space="preserve">Организация постоянного контроля заполнения протоколов в модуле МСОКО по результатам выполнения обучающимися ВПР в </w:t>
            </w:r>
            <w:r w:rsidR="00585C39">
              <w:rPr>
                <w:sz w:val="24"/>
                <w:szCs w:val="24"/>
              </w:rPr>
              <w:t>2022 году</w:t>
            </w:r>
            <w:r w:rsidRPr="007D6042">
              <w:rPr>
                <w:sz w:val="24"/>
                <w:szCs w:val="24"/>
              </w:rPr>
              <w:t xml:space="preserve"> с последующим проведением анализа полученных результатов</w:t>
            </w:r>
          </w:p>
        </w:tc>
        <w:tc>
          <w:tcPr>
            <w:tcW w:w="1701" w:type="dxa"/>
          </w:tcPr>
          <w:p w14:paraId="234A077B" w14:textId="54F597A3" w:rsidR="00962E29" w:rsidRPr="007D6042" w:rsidRDefault="00585C39" w:rsidP="007D6042">
            <w:pPr>
              <w:pStyle w:val="a3"/>
              <w:spacing w:line="276" w:lineRule="auto"/>
              <w:jc w:val="center"/>
              <w:rPr>
                <w:sz w:val="24"/>
                <w:szCs w:val="24"/>
              </w:rPr>
            </w:pPr>
            <w:r>
              <w:rPr>
                <w:sz w:val="24"/>
                <w:szCs w:val="24"/>
              </w:rPr>
              <w:t>До 31.05.2022</w:t>
            </w:r>
          </w:p>
        </w:tc>
        <w:tc>
          <w:tcPr>
            <w:tcW w:w="1985" w:type="dxa"/>
          </w:tcPr>
          <w:p w14:paraId="6A0DC5BC" w14:textId="42DF7C45" w:rsidR="00962E29" w:rsidRPr="007D6042" w:rsidRDefault="00585C39" w:rsidP="007D6042">
            <w:pPr>
              <w:pStyle w:val="a3"/>
              <w:spacing w:line="276" w:lineRule="auto"/>
              <w:jc w:val="center"/>
              <w:rPr>
                <w:sz w:val="24"/>
                <w:szCs w:val="24"/>
              </w:rPr>
            </w:pPr>
            <w:r>
              <w:rPr>
                <w:sz w:val="24"/>
                <w:szCs w:val="24"/>
              </w:rPr>
              <w:t>МКУ УО</w:t>
            </w:r>
          </w:p>
        </w:tc>
      </w:tr>
      <w:tr w:rsidR="00962E29" w:rsidRPr="007D6042" w14:paraId="055B0197" w14:textId="77777777" w:rsidTr="0098037F">
        <w:tc>
          <w:tcPr>
            <w:tcW w:w="817" w:type="dxa"/>
          </w:tcPr>
          <w:p w14:paraId="7C377333" w14:textId="77777777" w:rsidR="00962E29" w:rsidRPr="007D6042" w:rsidRDefault="00962E29" w:rsidP="0082002B">
            <w:pPr>
              <w:pStyle w:val="a3"/>
              <w:spacing w:line="276" w:lineRule="auto"/>
              <w:jc w:val="center"/>
              <w:rPr>
                <w:sz w:val="24"/>
                <w:szCs w:val="24"/>
              </w:rPr>
            </w:pPr>
            <w:r w:rsidRPr="007D6042">
              <w:rPr>
                <w:sz w:val="24"/>
                <w:szCs w:val="24"/>
              </w:rPr>
              <w:t>3.</w:t>
            </w:r>
            <w:r>
              <w:rPr>
                <w:sz w:val="24"/>
                <w:szCs w:val="24"/>
              </w:rPr>
              <w:t>5</w:t>
            </w:r>
            <w:r w:rsidRPr="007D6042">
              <w:rPr>
                <w:sz w:val="24"/>
                <w:szCs w:val="24"/>
              </w:rPr>
              <w:t>.</w:t>
            </w:r>
          </w:p>
        </w:tc>
        <w:tc>
          <w:tcPr>
            <w:tcW w:w="10773" w:type="dxa"/>
          </w:tcPr>
          <w:p w14:paraId="45DE1D33" w14:textId="42F1B275" w:rsidR="00962E29" w:rsidRPr="007D6042" w:rsidRDefault="00962E29" w:rsidP="00585C39">
            <w:pPr>
              <w:pStyle w:val="a3"/>
              <w:spacing w:line="276" w:lineRule="auto"/>
              <w:jc w:val="both"/>
              <w:rPr>
                <w:sz w:val="24"/>
                <w:szCs w:val="24"/>
              </w:rPr>
            </w:pPr>
            <w:r w:rsidRPr="007D6042">
              <w:rPr>
                <w:sz w:val="24"/>
                <w:szCs w:val="24"/>
              </w:rPr>
              <w:t>Организация проведения городских диагностических работ по математике и русскому языку в 5, 6</w:t>
            </w:r>
            <w:r w:rsidR="00585C39">
              <w:rPr>
                <w:sz w:val="24"/>
                <w:szCs w:val="24"/>
              </w:rPr>
              <w:t>,7,8</w:t>
            </w:r>
            <w:r w:rsidRPr="007D6042">
              <w:rPr>
                <w:sz w:val="24"/>
                <w:szCs w:val="24"/>
              </w:rPr>
              <w:t xml:space="preserve"> </w:t>
            </w:r>
            <w:r w:rsidRPr="007D6042">
              <w:rPr>
                <w:sz w:val="24"/>
                <w:szCs w:val="24"/>
              </w:rPr>
              <w:lastRenderedPageBreak/>
              <w:t>и 9 классах с использованием модуля МСОКО с последующим проведением анализа полученных результатов</w:t>
            </w:r>
          </w:p>
        </w:tc>
        <w:tc>
          <w:tcPr>
            <w:tcW w:w="1701" w:type="dxa"/>
          </w:tcPr>
          <w:p w14:paraId="75131959" w14:textId="74BC10E8" w:rsidR="00962E29" w:rsidRPr="007D6042" w:rsidRDefault="00962E29" w:rsidP="00606C8A">
            <w:pPr>
              <w:pStyle w:val="a3"/>
              <w:spacing w:line="276" w:lineRule="auto"/>
              <w:jc w:val="center"/>
              <w:rPr>
                <w:sz w:val="24"/>
                <w:szCs w:val="24"/>
              </w:rPr>
            </w:pPr>
            <w:r w:rsidRPr="007D6042">
              <w:rPr>
                <w:sz w:val="24"/>
                <w:szCs w:val="24"/>
              </w:rPr>
              <w:lastRenderedPageBreak/>
              <w:t xml:space="preserve">До </w:t>
            </w:r>
            <w:r w:rsidR="003C0AFE">
              <w:rPr>
                <w:sz w:val="24"/>
                <w:szCs w:val="24"/>
              </w:rPr>
              <w:t>30.</w:t>
            </w:r>
            <w:r w:rsidR="00606C8A">
              <w:rPr>
                <w:sz w:val="24"/>
                <w:szCs w:val="24"/>
              </w:rPr>
              <w:t>04.2022</w:t>
            </w:r>
          </w:p>
        </w:tc>
        <w:tc>
          <w:tcPr>
            <w:tcW w:w="1985" w:type="dxa"/>
          </w:tcPr>
          <w:p w14:paraId="78C053C7" w14:textId="1853C382" w:rsidR="00962E29" w:rsidRPr="007D6042" w:rsidRDefault="003C0AFE" w:rsidP="007D6042">
            <w:pPr>
              <w:pStyle w:val="a3"/>
              <w:spacing w:line="276" w:lineRule="auto"/>
              <w:jc w:val="center"/>
              <w:rPr>
                <w:sz w:val="24"/>
                <w:szCs w:val="24"/>
              </w:rPr>
            </w:pPr>
            <w:r>
              <w:rPr>
                <w:sz w:val="24"/>
                <w:szCs w:val="24"/>
              </w:rPr>
              <w:t>МКУ УО</w:t>
            </w:r>
          </w:p>
        </w:tc>
      </w:tr>
      <w:tr w:rsidR="00962E29" w:rsidRPr="007D6042" w14:paraId="06E544D9" w14:textId="77777777" w:rsidTr="0098037F">
        <w:tc>
          <w:tcPr>
            <w:tcW w:w="817" w:type="dxa"/>
          </w:tcPr>
          <w:p w14:paraId="0F58C0EB" w14:textId="77777777" w:rsidR="00962E29" w:rsidRPr="007D6042" w:rsidRDefault="00962E29" w:rsidP="0082002B">
            <w:pPr>
              <w:pStyle w:val="a3"/>
              <w:spacing w:line="276" w:lineRule="auto"/>
              <w:jc w:val="center"/>
              <w:rPr>
                <w:sz w:val="24"/>
                <w:szCs w:val="24"/>
              </w:rPr>
            </w:pPr>
            <w:r w:rsidRPr="007D6042">
              <w:rPr>
                <w:sz w:val="24"/>
                <w:szCs w:val="24"/>
              </w:rPr>
              <w:lastRenderedPageBreak/>
              <w:t>3.</w:t>
            </w:r>
            <w:r>
              <w:rPr>
                <w:sz w:val="24"/>
                <w:szCs w:val="24"/>
              </w:rPr>
              <w:t>6</w:t>
            </w:r>
            <w:r w:rsidRPr="007D6042">
              <w:rPr>
                <w:sz w:val="24"/>
                <w:szCs w:val="24"/>
              </w:rPr>
              <w:t>.</w:t>
            </w:r>
          </w:p>
        </w:tc>
        <w:tc>
          <w:tcPr>
            <w:tcW w:w="10773" w:type="dxa"/>
          </w:tcPr>
          <w:p w14:paraId="5AEDC0A6" w14:textId="5382E065" w:rsidR="00962E29" w:rsidRPr="007D6042" w:rsidRDefault="00962E29" w:rsidP="006E59BA">
            <w:pPr>
              <w:pStyle w:val="a3"/>
              <w:spacing w:line="276" w:lineRule="auto"/>
              <w:jc w:val="both"/>
              <w:rPr>
                <w:sz w:val="24"/>
                <w:szCs w:val="24"/>
              </w:rPr>
            </w:pPr>
            <w:r w:rsidRPr="007D6042">
              <w:rPr>
                <w:sz w:val="24"/>
                <w:szCs w:val="24"/>
              </w:rPr>
              <w:t xml:space="preserve">Выявление и тиражирование лучших практик школ </w:t>
            </w:r>
            <w:r w:rsidR="003C0AFE">
              <w:rPr>
                <w:sz w:val="24"/>
                <w:szCs w:val="24"/>
              </w:rPr>
              <w:t>Дальнереченского</w:t>
            </w:r>
            <w:r w:rsidRPr="007D6042">
              <w:rPr>
                <w:sz w:val="24"/>
                <w:szCs w:val="24"/>
              </w:rPr>
              <w:t xml:space="preserve"> </w:t>
            </w:r>
            <w:r w:rsidR="006E59BA">
              <w:rPr>
                <w:sz w:val="24"/>
                <w:szCs w:val="24"/>
              </w:rPr>
              <w:t>городского округа</w:t>
            </w:r>
            <w:r w:rsidRPr="007D6042">
              <w:rPr>
                <w:sz w:val="24"/>
                <w:szCs w:val="24"/>
              </w:rPr>
              <w:t xml:space="preserve"> по переводу школ в эффективный режим функционирования </w:t>
            </w:r>
          </w:p>
        </w:tc>
        <w:tc>
          <w:tcPr>
            <w:tcW w:w="1701" w:type="dxa"/>
          </w:tcPr>
          <w:p w14:paraId="6E0492DE" w14:textId="06AF396E" w:rsidR="00962E29" w:rsidRPr="007D6042" w:rsidRDefault="00962E29" w:rsidP="00606C8A">
            <w:pPr>
              <w:pStyle w:val="a3"/>
              <w:spacing w:line="276" w:lineRule="auto"/>
              <w:jc w:val="center"/>
              <w:rPr>
                <w:sz w:val="24"/>
                <w:szCs w:val="24"/>
              </w:rPr>
            </w:pPr>
            <w:r w:rsidRPr="007D6042">
              <w:rPr>
                <w:sz w:val="24"/>
                <w:szCs w:val="24"/>
              </w:rPr>
              <w:t xml:space="preserve">До </w:t>
            </w:r>
            <w:r w:rsidR="003C0AFE">
              <w:rPr>
                <w:sz w:val="24"/>
                <w:szCs w:val="24"/>
              </w:rPr>
              <w:t>30.</w:t>
            </w:r>
            <w:r w:rsidR="00606C8A">
              <w:rPr>
                <w:sz w:val="24"/>
                <w:szCs w:val="24"/>
              </w:rPr>
              <w:t>06.2022</w:t>
            </w:r>
          </w:p>
        </w:tc>
        <w:tc>
          <w:tcPr>
            <w:tcW w:w="1985" w:type="dxa"/>
          </w:tcPr>
          <w:p w14:paraId="40834470" w14:textId="0CC41D6B" w:rsidR="00962E29" w:rsidRPr="007D6042" w:rsidRDefault="003C0AFE" w:rsidP="007D6042">
            <w:pPr>
              <w:pStyle w:val="a3"/>
              <w:spacing w:line="276" w:lineRule="auto"/>
              <w:jc w:val="center"/>
              <w:rPr>
                <w:sz w:val="24"/>
                <w:szCs w:val="24"/>
              </w:rPr>
            </w:pPr>
            <w:r>
              <w:rPr>
                <w:sz w:val="24"/>
                <w:szCs w:val="24"/>
              </w:rPr>
              <w:t>МКУ УО</w:t>
            </w:r>
          </w:p>
        </w:tc>
      </w:tr>
      <w:tr w:rsidR="00962E29" w:rsidRPr="007D6042" w14:paraId="03B48612" w14:textId="77777777" w:rsidTr="0098037F">
        <w:tc>
          <w:tcPr>
            <w:tcW w:w="817" w:type="dxa"/>
          </w:tcPr>
          <w:p w14:paraId="248EE93D" w14:textId="77777777" w:rsidR="00962E29" w:rsidRPr="007D6042" w:rsidRDefault="00962E29" w:rsidP="0082002B">
            <w:pPr>
              <w:pStyle w:val="a3"/>
              <w:spacing w:line="276" w:lineRule="auto"/>
              <w:jc w:val="center"/>
              <w:rPr>
                <w:sz w:val="24"/>
                <w:szCs w:val="24"/>
              </w:rPr>
            </w:pPr>
            <w:r w:rsidRPr="007D6042">
              <w:rPr>
                <w:sz w:val="24"/>
                <w:szCs w:val="24"/>
              </w:rPr>
              <w:t>3.</w:t>
            </w:r>
            <w:r>
              <w:rPr>
                <w:sz w:val="24"/>
                <w:szCs w:val="24"/>
              </w:rPr>
              <w:t>7</w:t>
            </w:r>
            <w:r w:rsidRPr="007D6042">
              <w:rPr>
                <w:sz w:val="24"/>
                <w:szCs w:val="24"/>
              </w:rPr>
              <w:t>.</w:t>
            </w:r>
          </w:p>
        </w:tc>
        <w:tc>
          <w:tcPr>
            <w:tcW w:w="10773" w:type="dxa"/>
          </w:tcPr>
          <w:p w14:paraId="199689AD" w14:textId="1861DB51" w:rsidR="00962E29" w:rsidRPr="007D6042" w:rsidRDefault="00962E29" w:rsidP="00606C8A">
            <w:pPr>
              <w:pStyle w:val="a3"/>
              <w:spacing w:line="276" w:lineRule="auto"/>
              <w:jc w:val="both"/>
              <w:rPr>
                <w:sz w:val="24"/>
                <w:szCs w:val="24"/>
              </w:rPr>
            </w:pPr>
            <w:r w:rsidRPr="007D6042">
              <w:rPr>
                <w:sz w:val="24"/>
                <w:szCs w:val="24"/>
              </w:rPr>
              <w:t xml:space="preserve">Проведение промежуточного анализа по результатам реализации </w:t>
            </w:r>
            <w:r w:rsidR="00606C8A">
              <w:rPr>
                <w:sz w:val="24"/>
                <w:szCs w:val="24"/>
              </w:rPr>
              <w:t>программы</w:t>
            </w:r>
          </w:p>
        </w:tc>
        <w:tc>
          <w:tcPr>
            <w:tcW w:w="1701" w:type="dxa"/>
          </w:tcPr>
          <w:p w14:paraId="3F2C7462" w14:textId="515CBF5E" w:rsidR="00962E29" w:rsidRPr="007D6042" w:rsidRDefault="00962E29" w:rsidP="00606C8A">
            <w:pPr>
              <w:pStyle w:val="a3"/>
              <w:spacing w:line="276" w:lineRule="auto"/>
              <w:jc w:val="center"/>
              <w:rPr>
                <w:sz w:val="24"/>
                <w:szCs w:val="24"/>
              </w:rPr>
            </w:pPr>
            <w:r w:rsidRPr="007D6042">
              <w:rPr>
                <w:sz w:val="24"/>
                <w:szCs w:val="24"/>
              </w:rPr>
              <w:t xml:space="preserve">До </w:t>
            </w:r>
            <w:r w:rsidR="003C0AFE">
              <w:rPr>
                <w:sz w:val="24"/>
                <w:szCs w:val="24"/>
              </w:rPr>
              <w:t>01.0</w:t>
            </w:r>
            <w:r w:rsidR="00606C8A">
              <w:rPr>
                <w:sz w:val="24"/>
                <w:szCs w:val="24"/>
              </w:rPr>
              <w:t>3</w:t>
            </w:r>
            <w:r w:rsidR="003C0AFE">
              <w:rPr>
                <w:sz w:val="24"/>
                <w:szCs w:val="24"/>
              </w:rPr>
              <w:t>.2022</w:t>
            </w:r>
          </w:p>
        </w:tc>
        <w:tc>
          <w:tcPr>
            <w:tcW w:w="1985" w:type="dxa"/>
          </w:tcPr>
          <w:p w14:paraId="2779B8D5" w14:textId="1366A109" w:rsidR="00962E29" w:rsidRPr="007D6042" w:rsidRDefault="003C0AFE" w:rsidP="007D6042">
            <w:pPr>
              <w:pStyle w:val="a3"/>
              <w:spacing w:line="276" w:lineRule="auto"/>
              <w:jc w:val="center"/>
              <w:rPr>
                <w:sz w:val="24"/>
                <w:szCs w:val="24"/>
              </w:rPr>
            </w:pPr>
            <w:r>
              <w:rPr>
                <w:sz w:val="24"/>
                <w:szCs w:val="24"/>
              </w:rPr>
              <w:t>МКУ УО</w:t>
            </w:r>
          </w:p>
        </w:tc>
      </w:tr>
      <w:tr w:rsidR="00962E29" w:rsidRPr="007D6042" w14:paraId="1FA7DFC3" w14:textId="77777777" w:rsidTr="0098037F">
        <w:tc>
          <w:tcPr>
            <w:tcW w:w="817" w:type="dxa"/>
          </w:tcPr>
          <w:p w14:paraId="3F8806FA" w14:textId="77777777" w:rsidR="00962E29" w:rsidRPr="007D6042" w:rsidRDefault="00962E29" w:rsidP="0082002B">
            <w:pPr>
              <w:pStyle w:val="a3"/>
              <w:spacing w:line="276" w:lineRule="auto"/>
              <w:jc w:val="center"/>
              <w:rPr>
                <w:sz w:val="24"/>
                <w:szCs w:val="24"/>
              </w:rPr>
            </w:pPr>
            <w:r w:rsidRPr="007D6042">
              <w:rPr>
                <w:sz w:val="24"/>
                <w:szCs w:val="24"/>
              </w:rPr>
              <w:t>3.</w:t>
            </w:r>
            <w:r>
              <w:rPr>
                <w:sz w:val="24"/>
                <w:szCs w:val="24"/>
              </w:rPr>
              <w:t>8</w:t>
            </w:r>
            <w:r w:rsidRPr="007D6042">
              <w:rPr>
                <w:sz w:val="24"/>
                <w:szCs w:val="24"/>
              </w:rPr>
              <w:t>.</w:t>
            </w:r>
          </w:p>
        </w:tc>
        <w:tc>
          <w:tcPr>
            <w:tcW w:w="10773" w:type="dxa"/>
          </w:tcPr>
          <w:p w14:paraId="608085A0" w14:textId="0383149C" w:rsidR="00962E29" w:rsidRPr="007D6042" w:rsidRDefault="00962E29" w:rsidP="00606C8A">
            <w:pPr>
              <w:pStyle w:val="a3"/>
              <w:spacing w:line="276" w:lineRule="auto"/>
              <w:jc w:val="both"/>
              <w:rPr>
                <w:sz w:val="24"/>
                <w:szCs w:val="24"/>
              </w:rPr>
            </w:pPr>
            <w:r w:rsidRPr="007D6042">
              <w:rPr>
                <w:sz w:val="24"/>
                <w:szCs w:val="24"/>
              </w:rPr>
              <w:t xml:space="preserve">Проведение итогового анализа по результатам реализации </w:t>
            </w:r>
            <w:r w:rsidR="00606C8A">
              <w:rPr>
                <w:sz w:val="24"/>
                <w:szCs w:val="24"/>
              </w:rPr>
              <w:t>программы</w:t>
            </w:r>
          </w:p>
        </w:tc>
        <w:tc>
          <w:tcPr>
            <w:tcW w:w="1701" w:type="dxa"/>
          </w:tcPr>
          <w:p w14:paraId="3D933F0A" w14:textId="31B3E84F" w:rsidR="00962E29" w:rsidRPr="007D6042" w:rsidRDefault="00962E29" w:rsidP="00606C8A">
            <w:pPr>
              <w:pStyle w:val="a3"/>
              <w:spacing w:line="276" w:lineRule="auto"/>
              <w:jc w:val="center"/>
              <w:rPr>
                <w:sz w:val="24"/>
                <w:szCs w:val="24"/>
              </w:rPr>
            </w:pPr>
            <w:r w:rsidRPr="007D6042">
              <w:rPr>
                <w:sz w:val="24"/>
                <w:szCs w:val="24"/>
              </w:rPr>
              <w:t xml:space="preserve">До </w:t>
            </w:r>
            <w:r w:rsidR="00606C8A">
              <w:rPr>
                <w:sz w:val="24"/>
                <w:szCs w:val="24"/>
              </w:rPr>
              <w:t>01.09.2022</w:t>
            </w:r>
          </w:p>
        </w:tc>
        <w:tc>
          <w:tcPr>
            <w:tcW w:w="1985" w:type="dxa"/>
          </w:tcPr>
          <w:p w14:paraId="54E63C65" w14:textId="1EE4E1C3" w:rsidR="00962E29" w:rsidRPr="007D6042" w:rsidRDefault="003C0AFE" w:rsidP="007D6042">
            <w:pPr>
              <w:pStyle w:val="a3"/>
              <w:spacing w:line="276" w:lineRule="auto"/>
              <w:jc w:val="center"/>
              <w:rPr>
                <w:sz w:val="24"/>
                <w:szCs w:val="24"/>
              </w:rPr>
            </w:pPr>
            <w:r>
              <w:rPr>
                <w:sz w:val="24"/>
                <w:szCs w:val="24"/>
              </w:rPr>
              <w:t>МКУ УО</w:t>
            </w:r>
          </w:p>
        </w:tc>
      </w:tr>
      <w:tr w:rsidR="00962E29" w:rsidRPr="007D6042" w14:paraId="5E59A1C2" w14:textId="77777777" w:rsidTr="0098037F">
        <w:tc>
          <w:tcPr>
            <w:tcW w:w="15276" w:type="dxa"/>
            <w:gridSpan w:val="4"/>
          </w:tcPr>
          <w:p w14:paraId="063FF2FE" w14:textId="77777777" w:rsidR="00962E29" w:rsidRPr="007D6042" w:rsidRDefault="00962E29" w:rsidP="006E59BA">
            <w:pPr>
              <w:pStyle w:val="a3"/>
              <w:spacing w:line="276" w:lineRule="auto"/>
              <w:jc w:val="both"/>
              <w:rPr>
                <w:sz w:val="24"/>
                <w:szCs w:val="24"/>
              </w:rPr>
            </w:pPr>
            <w:r w:rsidRPr="007D6042">
              <w:rPr>
                <w:b/>
                <w:sz w:val="24"/>
                <w:szCs w:val="24"/>
              </w:rPr>
              <w:t>Направление 4. Кадровые меры  поддержки школ с низкими образовательными результатами</w:t>
            </w:r>
          </w:p>
        </w:tc>
      </w:tr>
      <w:tr w:rsidR="00962E29" w:rsidRPr="007D6042" w14:paraId="2A90FEBA" w14:textId="77777777" w:rsidTr="0098037F">
        <w:tc>
          <w:tcPr>
            <w:tcW w:w="817" w:type="dxa"/>
          </w:tcPr>
          <w:p w14:paraId="2F9F851E" w14:textId="77777777" w:rsidR="00962E29" w:rsidRPr="007D6042" w:rsidRDefault="00962E29" w:rsidP="007D6042">
            <w:pPr>
              <w:pStyle w:val="a3"/>
              <w:spacing w:line="276" w:lineRule="auto"/>
              <w:jc w:val="center"/>
              <w:rPr>
                <w:sz w:val="24"/>
                <w:szCs w:val="24"/>
              </w:rPr>
            </w:pPr>
            <w:r w:rsidRPr="007D6042">
              <w:rPr>
                <w:sz w:val="24"/>
                <w:szCs w:val="24"/>
              </w:rPr>
              <w:t>4.1.</w:t>
            </w:r>
          </w:p>
        </w:tc>
        <w:tc>
          <w:tcPr>
            <w:tcW w:w="10773" w:type="dxa"/>
          </w:tcPr>
          <w:p w14:paraId="15C28A1F" w14:textId="0D714AEB" w:rsidR="00962E29" w:rsidRPr="007D6042" w:rsidRDefault="00962E29" w:rsidP="00DB2CD9">
            <w:pPr>
              <w:pStyle w:val="a3"/>
              <w:spacing w:line="276" w:lineRule="auto"/>
              <w:jc w:val="both"/>
              <w:rPr>
                <w:sz w:val="24"/>
                <w:szCs w:val="24"/>
              </w:rPr>
            </w:pPr>
            <w:r w:rsidRPr="007D6042">
              <w:rPr>
                <w:sz w:val="24"/>
                <w:szCs w:val="24"/>
              </w:rPr>
              <w:t>Создание Координационного совета по реализации МУ с участием муниципального к</w:t>
            </w:r>
            <w:r>
              <w:rPr>
                <w:sz w:val="24"/>
                <w:szCs w:val="24"/>
              </w:rPr>
              <w:t>оординатора проекта, методистов</w:t>
            </w:r>
            <w:r w:rsidRPr="007D6042">
              <w:rPr>
                <w:sz w:val="24"/>
                <w:szCs w:val="24"/>
              </w:rPr>
              <w:t xml:space="preserve"> ШНОР, кураторов ШНОР, представителей ШНОР (по должности не ниже заместителя директора по учебно-воспитательной работе) </w:t>
            </w:r>
          </w:p>
        </w:tc>
        <w:tc>
          <w:tcPr>
            <w:tcW w:w="1701" w:type="dxa"/>
          </w:tcPr>
          <w:p w14:paraId="63397FE8" w14:textId="4B394F3F" w:rsidR="00962E29" w:rsidRPr="007D6042" w:rsidRDefault="00962E29" w:rsidP="00606C8A">
            <w:pPr>
              <w:pStyle w:val="a3"/>
              <w:spacing w:line="276" w:lineRule="auto"/>
              <w:jc w:val="center"/>
              <w:rPr>
                <w:sz w:val="24"/>
                <w:szCs w:val="24"/>
              </w:rPr>
            </w:pPr>
            <w:r w:rsidRPr="007D6042">
              <w:rPr>
                <w:sz w:val="24"/>
                <w:szCs w:val="24"/>
              </w:rPr>
              <w:t xml:space="preserve">До </w:t>
            </w:r>
            <w:r w:rsidR="00606C8A">
              <w:rPr>
                <w:sz w:val="24"/>
                <w:szCs w:val="24"/>
              </w:rPr>
              <w:t>01.10</w:t>
            </w:r>
            <w:r w:rsidR="003C0AFE">
              <w:rPr>
                <w:sz w:val="24"/>
                <w:szCs w:val="24"/>
              </w:rPr>
              <w:t>.202</w:t>
            </w:r>
            <w:r w:rsidR="00606C8A">
              <w:rPr>
                <w:sz w:val="24"/>
                <w:szCs w:val="24"/>
              </w:rPr>
              <w:t>1</w:t>
            </w:r>
          </w:p>
        </w:tc>
        <w:tc>
          <w:tcPr>
            <w:tcW w:w="1985" w:type="dxa"/>
          </w:tcPr>
          <w:p w14:paraId="2FECCD69" w14:textId="3C2123E3" w:rsidR="00962E29" w:rsidRPr="007D6042" w:rsidRDefault="003C0AFE" w:rsidP="007D6042">
            <w:pPr>
              <w:pStyle w:val="a3"/>
              <w:spacing w:line="276" w:lineRule="auto"/>
              <w:jc w:val="center"/>
              <w:rPr>
                <w:sz w:val="24"/>
                <w:szCs w:val="24"/>
              </w:rPr>
            </w:pPr>
            <w:r>
              <w:rPr>
                <w:sz w:val="24"/>
                <w:szCs w:val="24"/>
              </w:rPr>
              <w:t>МКУ УО</w:t>
            </w:r>
          </w:p>
        </w:tc>
      </w:tr>
      <w:tr w:rsidR="00962E29" w:rsidRPr="007D6042" w14:paraId="401670EC" w14:textId="77777777" w:rsidTr="0098037F">
        <w:tc>
          <w:tcPr>
            <w:tcW w:w="817" w:type="dxa"/>
          </w:tcPr>
          <w:p w14:paraId="62C5C73A" w14:textId="3908AD5B" w:rsidR="00962E29" w:rsidRPr="007D6042" w:rsidRDefault="00962E29" w:rsidP="007D6042">
            <w:pPr>
              <w:pStyle w:val="a3"/>
              <w:spacing w:line="276" w:lineRule="auto"/>
              <w:jc w:val="center"/>
              <w:rPr>
                <w:sz w:val="24"/>
                <w:szCs w:val="24"/>
              </w:rPr>
            </w:pPr>
            <w:r w:rsidRPr="007D6042">
              <w:rPr>
                <w:sz w:val="24"/>
                <w:szCs w:val="24"/>
              </w:rPr>
              <w:t>4.</w:t>
            </w:r>
            <w:r w:rsidR="003C0AFE">
              <w:rPr>
                <w:sz w:val="24"/>
                <w:szCs w:val="24"/>
              </w:rPr>
              <w:t>2</w:t>
            </w:r>
            <w:r w:rsidRPr="007D6042">
              <w:rPr>
                <w:sz w:val="24"/>
                <w:szCs w:val="24"/>
              </w:rPr>
              <w:t>.</w:t>
            </w:r>
          </w:p>
        </w:tc>
        <w:tc>
          <w:tcPr>
            <w:tcW w:w="10773" w:type="dxa"/>
          </w:tcPr>
          <w:p w14:paraId="3167DE26" w14:textId="187BD0AB" w:rsidR="00962E29" w:rsidRPr="007D6042" w:rsidRDefault="00962E29" w:rsidP="006E59BA">
            <w:pPr>
              <w:pStyle w:val="a3"/>
              <w:spacing w:line="276" w:lineRule="auto"/>
              <w:jc w:val="both"/>
              <w:rPr>
                <w:sz w:val="24"/>
                <w:szCs w:val="24"/>
              </w:rPr>
            </w:pPr>
            <w:r w:rsidRPr="007D6042">
              <w:rPr>
                <w:sz w:val="24"/>
                <w:szCs w:val="24"/>
              </w:rPr>
              <w:t xml:space="preserve">Закрепление опытных учителей школ </w:t>
            </w:r>
            <w:r w:rsidR="003C0AFE">
              <w:rPr>
                <w:sz w:val="24"/>
                <w:szCs w:val="24"/>
              </w:rPr>
              <w:t>Дальнереченского</w:t>
            </w:r>
            <w:r w:rsidRPr="007D6042">
              <w:rPr>
                <w:sz w:val="24"/>
                <w:szCs w:val="24"/>
              </w:rPr>
              <w:t xml:space="preserve"> </w:t>
            </w:r>
            <w:r w:rsidR="006E59BA">
              <w:rPr>
                <w:sz w:val="24"/>
                <w:szCs w:val="24"/>
              </w:rPr>
              <w:t>городского округа</w:t>
            </w:r>
            <w:r w:rsidRPr="007D6042">
              <w:rPr>
                <w:sz w:val="24"/>
                <w:szCs w:val="24"/>
              </w:rPr>
              <w:t xml:space="preserve">, обеспечивающих достижение высоких образовательных результатов, в качестве наставников для учителей ШНОР, относящихся к категории молодых специалистов, учителей, прошедших переподготовку и недавно работающих по новому направлению профессиональной деятельности, учителей, имеющих значительные предметные и/или методические дефициты </w:t>
            </w:r>
          </w:p>
        </w:tc>
        <w:tc>
          <w:tcPr>
            <w:tcW w:w="1701" w:type="dxa"/>
          </w:tcPr>
          <w:p w14:paraId="78C23576" w14:textId="230E1C55" w:rsidR="00962E29" w:rsidRPr="007D6042" w:rsidRDefault="00962E29" w:rsidP="00606C8A">
            <w:pPr>
              <w:pStyle w:val="a3"/>
              <w:spacing w:line="276" w:lineRule="auto"/>
              <w:jc w:val="center"/>
              <w:rPr>
                <w:sz w:val="24"/>
                <w:szCs w:val="24"/>
              </w:rPr>
            </w:pPr>
            <w:r w:rsidRPr="007D6042">
              <w:rPr>
                <w:sz w:val="24"/>
                <w:szCs w:val="24"/>
              </w:rPr>
              <w:t xml:space="preserve">До </w:t>
            </w:r>
            <w:r w:rsidR="00606C8A">
              <w:rPr>
                <w:sz w:val="24"/>
                <w:szCs w:val="24"/>
              </w:rPr>
              <w:t>01.11</w:t>
            </w:r>
            <w:r w:rsidR="003C0AFE">
              <w:rPr>
                <w:sz w:val="24"/>
                <w:szCs w:val="24"/>
              </w:rPr>
              <w:t>.</w:t>
            </w:r>
            <w:r w:rsidRPr="007D6042">
              <w:rPr>
                <w:sz w:val="24"/>
                <w:szCs w:val="24"/>
              </w:rPr>
              <w:t>.202</w:t>
            </w:r>
            <w:r w:rsidR="00606C8A">
              <w:rPr>
                <w:sz w:val="24"/>
                <w:szCs w:val="24"/>
              </w:rPr>
              <w:t>1</w:t>
            </w:r>
          </w:p>
        </w:tc>
        <w:tc>
          <w:tcPr>
            <w:tcW w:w="1985" w:type="dxa"/>
          </w:tcPr>
          <w:p w14:paraId="4D89F204" w14:textId="257E2B01" w:rsidR="00962E29" w:rsidRPr="007D6042" w:rsidRDefault="003C0AFE" w:rsidP="007D6042">
            <w:pPr>
              <w:pStyle w:val="a3"/>
              <w:spacing w:line="276" w:lineRule="auto"/>
              <w:jc w:val="center"/>
              <w:rPr>
                <w:sz w:val="24"/>
                <w:szCs w:val="24"/>
              </w:rPr>
            </w:pPr>
            <w:r>
              <w:rPr>
                <w:sz w:val="24"/>
                <w:szCs w:val="24"/>
              </w:rPr>
              <w:t>МКУ УО методист</w:t>
            </w:r>
          </w:p>
        </w:tc>
      </w:tr>
      <w:tr w:rsidR="00962E29" w:rsidRPr="007D6042" w14:paraId="18498B1E" w14:textId="77777777" w:rsidTr="0098037F">
        <w:tc>
          <w:tcPr>
            <w:tcW w:w="15276" w:type="dxa"/>
            <w:gridSpan w:val="4"/>
          </w:tcPr>
          <w:p w14:paraId="37F6F609" w14:textId="77777777" w:rsidR="00962E29" w:rsidRPr="00962E29" w:rsidRDefault="00962E29" w:rsidP="006E59BA">
            <w:pPr>
              <w:pStyle w:val="a3"/>
              <w:spacing w:line="276" w:lineRule="auto"/>
              <w:jc w:val="both"/>
              <w:rPr>
                <w:sz w:val="24"/>
                <w:szCs w:val="24"/>
              </w:rPr>
            </w:pPr>
            <w:r w:rsidRPr="00962E29">
              <w:rPr>
                <w:b/>
                <w:sz w:val="24"/>
                <w:szCs w:val="24"/>
              </w:rPr>
              <w:t>Направление 5. Финансовая поддержка школ с низкими образовательными результатами</w:t>
            </w:r>
          </w:p>
        </w:tc>
      </w:tr>
      <w:tr w:rsidR="00257CD6" w:rsidRPr="007D6042" w14:paraId="176DE309" w14:textId="77777777" w:rsidTr="0098037F">
        <w:tc>
          <w:tcPr>
            <w:tcW w:w="817" w:type="dxa"/>
          </w:tcPr>
          <w:p w14:paraId="0DF8E7A0" w14:textId="06D6087D" w:rsidR="00257CD6" w:rsidRPr="00194B1F" w:rsidRDefault="00257CD6" w:rsidP="007D6042">
            <w:pPr>
              <w:pStyle w:val="a3"/>
              <w:spacing w:line="276" w:lineRule="auto"/>
              <w:jc w:val="center"/>
              <w:rPr>
                <w:sz w:val="24"/>
                <w:szCs w:val="24"/>
              </w:rPr>
            </w:pPr>
            <w:r>
              <w:rPr>
                <w:sz w:val="24"/>
                <w:szCs w:val="24"/>
              </w:rPr>
              <w:t>5.</w:t>
            </w:r>
            <w:r w:rsidR="003C0AFE">
              <w:rPr>
                <w:sz w:val="24"/>
                <w:szCs w:val="24"/>
              </w:rPr>
              <w:t>1</w:t>
            </w:r>
          </w:p>
        </w:tc>
        <w:tc>
          <w:tcPr>
            <w:tcW w:w="10773" w:type="dxa"/>
          </w:tcPr>
          <w:p w14:paraId="20DAAEEE" w14:textId="77777777" w:rsidR="00257CD6" w:rsidRPr="00194B1F" w:rsidRDefault="00257CD6" w:rsidP="00256A2A">
            <w:pPr>
              <w:pStyle w:val="a3"/>
              <w:spacing w:line="276" w:lineRule="auto"/>
              <w:rPr>
                <w:sz w:val="24"/>
                <w:szCs w:val="24"/>
              </w:rPr>
            </w:pPr>
            <w:r w:rsidRPr="00194B1F">
              <w:rPr>
                <w:sz w:val="24"/>
                <w:szCs w:val="24"/>
              </w:rPr>
              <w:t>В рамках соглашения о предоставлении субсидии на финансовое обеспечение выполнения муниципального задания на оказание муниципальных услуг</w:t>
            </w:r>
          </w:p>
        </w:tc>
        <w:tc>
          <w:tcPr>
            <w:tcW w:w="1701" w:type="dxa"/>
          </w:tcPr>
          <w:p w14:paraId="0075B715" w14:textId="75811630" w:rsidR="003C0AFE" w:rsidRPr="007D6042" w:rsidRDefault="00606C8A" w:rsidP="00256A2A">
            <w:pPr>
              <w:pStyle w:val="a3"/>
              <w:spacing w:line="276" w:lineRule="auto"/>
              <w:jc w:val="center"/>
              <w:rPr>
                <w:sz w:val="24"/>
                <w:szCs w:val="24"/>
              </w:rPr>
            </w:pPr>
            <w:r>
              <w:rPr>
                <w:sz w:val="24"/>
                <w:szCs w:val="24"/>
              </w:rPr>
              <w:t>01.09.2021-30.09.2022</w:t>
            </w:r>
          </w:p>
        </w:tc>
        <w:tc>
          <w:tcPr>
            <w:tcW w:w="1985" w:type="dxa"/>
          </w:tcPr>
          <w:p w14:paraId="3EFD5335" w14:textId="20DDDC4E" w:rsidR="00257CD6" w:rsidRPr="007D6042" w:rsidRDefault="003C0AFE" w:rsidP="00256A2A">
            <w:pPr>
              <w:pStyle w:val="a3"/>
              <w:spacing w:line="276" w:lineRule="auto"/>
              <w:jc w:val="center"/>
              <w:rPr>
                <w:sz w:val="24"/>
                <w:szCs w:val="24"/>
              </w:rPr>
            </w:pPr>
            <w:r>
              <w:rPr>
                <w:sz w:val="24"/>
                <w:szCs w:val="24"/>
              </w:rPr>
              <w:t>МКУ УО</w:t>
            </w:r>
          </w:p>
        </w:tc>
      </w:tr>
    </w:tbl>
    <w:p w14:paraId="6DAB99D9" w14:textId="77777777" w:rsidR="00C650E2" w:rsidRDefault="00C650E2" w:rsidP="007D6042">
      <w:pPr>
        <w:pStyle w:val="a3"/>
        <w:spacing w:line="276" w:lineRule="auto"/>
        <w:jc w:val="center"/>
        <w:rPr>
          <w:b/>
          <w:sz w:val="24"/>
          <w:szCs w:val="24"/>
        </w:rPr>
      </w:pPr>
    </w:p>
    <w:p w14:paraId="6B3A01E8" w14:textId="77777777" w:rsidR="005D76C5" w:rsidRDefault="005D76C5" w:rsidP="007D6042">
      <w:pPr>
        <w:pStyle w:val="a3"/>
        <w:spacing w:line="276" w:lineRule="auto"/>
        <w:jc w:val="center"/>
        <w:rPr>
          <w:b/>
          <w:sz w:val="24"/>
          <w:szCs w:val="24"/>
        </w:rPr>
      </w:pPr>
    </w:p>
    <w:p w14:paraId="2C456E77" w14:textId="2889B9A4" w:rsidR="005D76C5" w:rsidRDefault="00DA2686" w:rsidP="005D76C5">
      <w:pPr>
        <w:spacing w:after="120" w:line="276" w:lineRule="auto"/>
        <w:ind w:firstLine="709"/>
        <w:jc w:val="center"/>
        <w:rPr>
          <w:b/>
          <w:sz w:val="24"/>
          <w:szCs w:val="24"/>
        </w:rPr>
      </w:pPr>
      <w:r>
        <w:rPr>
          <w:b/>
          <w:sz w:val="24"/>
          <w:szCs w:val="24"/>
        </w:rPr>
        <w:t xml:space="preserve">РАЗДЕЛ </w:t>
      </w:r>
      <w:r w:rsidR="005D76C5">
        <w:rPr>
          <w:b/>
          <w:sz w:val="24"/>
          <w:szCs w:val="24"/>
        </w:rPr>
        <w:t xml:space="preserve">3. </w:t>
      </w:r>
      <w:r w:rsidR="00257CD6">
        <w:rPr>
          <w:b/>
          <w:sz w:val="24"/>
          <w:szCs w:val="24"/>
        </w:rPr>
        <w:t>ОЖИДАЕМЫЕ КОНЕЧНЫЕ РЕЗУЛЬТАТЫ</w:t>
      </w:r>
      <w:r w:rsidR="005D76C5">
        <w:rPr>
          <w:b/>
          <w:sz w:val="24"/>
          <w:szCs w:val="24"/>
        </w:rPr>
        <w:t xml:space="preserve"> </w:t>
      </w:r>
    </w:p>
    <w:tbl>
      <w:tblPr>
        <w:tblStyle w:val="a6"/>
        <w:tblW w:w="14885" w:type="dxa"/>
        <w:tblInd w:w="-176" w:type="dxa"/>
        <w:tblLayout w:type="fixed"/>
        <w:tblLook w:val="04A0" w:firstRow="1" w:lastRow="0" w:firstColumn="1" w:lastColumn="0" w:noHBand="0" w:noVBand="1"/>
      </w:tblPr>
      <w:tblGrid>
        <w:gridCol w:w="621"/>
        <w:gridCol w:w="4341"/>
        <w:gridCol w:w="1418"/>
        <w:gridCol w:w="1984"/>
        <w:gridCol w:w="1559"/>
        <w:gridCol w:w="1560"/>
        <w:gridCol w:w="1701"/>
        <w:gridCol w:w="1701"/>
      </w:tblGrid>
      <w:tr w:rsidR="005D76C5" w14:paraId="07248D78" w14:textId="77777777" w:rsidTr="00292D5F">
        <w:tc>
          <w:tcPr>
            <w:tcW w:w="621" w:type="dxa"/>
            <w:vMerge w:val="restart"/>
          </w:tcPr>
          <w:p w14:paraId="7EAB9C13" w14:textId="77777777" w:rsidR="005D76C5" w:rsidRPr="00F37A1B" w:rsidRDefault="005D76C5" w:rsidP="00256A2A">
            <w:pPr>
              <w:spacing w:line="276" w:lineRule="auto"/>
              <w:jc w:val="center"/>
              <w:rPr>
                <w:b/>
                <w:sz w:val="24"/>
                <w:szCs w:val="24"/>
              </w:rPr>
            </w:pPr>
            <w:r w:rsidRPr="00F37A1B">
              <w:rPr>
                <w:b/>
                <w:sz w:val="24"/>
                <w:szCs w:val="24"/>
              </w:rPr>
              <w:t>№</w:t>
            </w:r>
          </w:p>
          <w:p w14:paraId="188F84BC" w14:textId="77777777" w:rsidR="005D76C5" w:rsidRPr="00F37A1B" w:rsidRDefault="005D76C5" w:rsidP="00256A2A">
            <w:pPr>
              <w:spacing w:line="276" w:lineRule="auto"/>
              <w:jc w:val="center"/>
              <w:rPr>
                <w:b/>
                <w:sz w:val="24"/>
                <w:szCs w:val="24"/>
              </w:rPr>
            </w:pPr>
            <w:r w:rsidRPr="00F37A1B">
              <w:rPr>
                <w:b/>
                <w:sz w:val="24"/>
                <w:szCs w:val="24"/>
              </w:rPr>
              <w:t>п/п</w:t>
            </w:r>
          </w:p>
        </w:tc>
        <w:tc>
          <w:tcPr>
            <w:tcW w:w="4341" w:type="dxa"/>
            <w:vMerge w:val="restart"/>
          </w:tcPr>
          <w:p w14:paraId="54E3CF47" w14:textId="77777777" w:rsidR="005D76C5" w:rsidRPr="00F37A1B" w:rsidRDefault="005D76C5" w:rsidP="00256A2A">
            <w:pPr>
              <w:spacing w:line="276" w:lineRule="auto"/>
              <w:jc w:val="center"/>
              <w:rPr>
                <w:b/>
                <w:sz w:val="24"/>
                <w:szCs w:val="24"/>
              </w:rPr>
            </w:pPr>
            <w:r w:rsidRPr="00F37A1B">
              <w:rPr>
                <w:b/>
                <w:sz w:val="24"/>
                <w:szCs w:val="24"/>
              </w:rPr>
              <w:t>Наименование показателя</w:t>
            </w:r>
          </w:p>
        </w:tc>
        <w:tc>
          <w:tcPr>
            <w:tcW w:w="1418" w:type="dxa"/>
            <w:vMerge w:val="restart"/>
          </w:tcPr>
          <w:p w14:paraId="4293AC5C" w14:textId="77777777" w:rsidR="005D76C5" w:rsidRPr="00F37A1B" w:rsidRDefault="005D76C5" w:rsidP="00256A2A">
            <w:pPr>
              <w:spacing w:line="276" w:lineRule="auto"/>
              <w:jc w:val="center"/>
              <w:rPr>
                <w:b/>
                <w:sz w:val="24"/>
                <w:szCs w:val="24"/>
              </w:rPr>
            </w:pPr>
            <w:r w:rsidRPr="00F37A1B">
              <w:rPr>
                <w:b/>
                <w:sz w:val="24"/>
                <w:szCs w:val="24"/>
              </w:rPr>
              <w:t>Единица измерения</w:t>
            </w:r>
          </w:p>
        </w:tc>
        <w:tc>
          <w:tcPr>
            <w:tcW w:w="1984" w:type="dxa"/>
            <w:vMerge w:val="restart"/>
          </w:tcPr>
          <w:p w14:paraId="36482FE5" w14:textId="77777777" w:rsidR="005D76C5" w:rsidRPr="00F37A1B" w:rsidRDefault="005D76C5" w:rsidP="00256A2A">
            <w:pPr>
              <w:spacing w:line="276" w:lineRule="auto"/>
              <w:jc w:val="center"/>
              <w:rPr>
                <w:b/>
                <w:sz w:val="24"/>
                <w:szCs w:val="24"/>
              </w:rPr>
            </w:pPr>
            <w:r w:rsidRPr="00F37A1B">
              <w:rPr>
                <w:b/>
                <w:sz w:val="24"/>
                <w:szCs w:val="24"/>
              </w:rPr>
              <w:t>Тип показателя</w:t>
            </w:r>
          </w:p>
        </w:tc>
        <w:tc>
          <w:tcPr>
            <w:tcW w:w="3119" w:type="dxa"/>
            <w:gridSpan w:val="2"/>
          </w:tcPr>
          <w:p w14:paraId="0A62424E" w14:textId="77777777" w:rsidR="005D76C5" w:rsidRPr="00F37A1B" w:rsidRDefault="005D76C5" w:rsidP="00256A2A">
            <w:pPr>
              <w:spacing w:line="276" w:lineRule="auto"/>
              <w:jc w:val="center"/>
              <w:rPr>
                <w:b/>
                <w:sz w:val="24"/>
                <w:szCs w:val="24"/>
              </w:rPr>
            </w:pPr>
            <w:r w:rsidRPr="00F37A1B">
              <w:rPr>
                <w:b/>
                <w:sz w:val="24"/>
                <w:szCs w:val="24"/>
              </w:rPr>
              <w:t>Базовое значение</w:t>
            </w:r>
          </w:p>
          <w:p w14:paraId="76966334" w14:textId="77777777" w:rsidR="005D76C5" w:rsidRPr="00F37A1B" w:rsidRDefault="005D76C5" w:rsidP="00256A2A">
            <w:pPr>
              <w:spacing w:line="276" w:lineRule="auto"/>
              <w:jc w:val="center"/>
              <w:rPr>
                <w:b/>
                <w:sz w:val="24"/>
                <w:szCs w:val="24"/>
              </w:rPr>
            </w:pPr>
          </w:p>
        </w:tc>
        <w:tc>
          <w:tcPr>
            <w:tcW w:w="3402" w:type="dxa"/>
            <w:gridSpan w:val="2"/>
          </w:tcPr>
          <w:p w14:paraId="0268BCED" w14:textId="77777777" w:rsidR="005D76C5" w:rsidRPr="00F37A1B" w:rsidRDefault="005D76C5" w:rsidP="00256A2A">
            <w:pPr>
              <w:spacing w:line="276" w:lineRule="auto"/>
              <w:jc w:val="center"/>
              <w:rPr>
                <w:b/>
                <w:sz w:val="24"/>
                <w:szCs w:val="24"/>
              </w:rPr>
            </w:pPr>
            <w:r w:rsidRPr="00F37A1B">
              <w:rPr>
                <w:b/>
                <w:sz w:val="24"/>
                <w:szCs w:val="24"/>
              </w:rPr>
              <w:t xml:space="preserve">Конечное (итоговое) значение </w:t>
            </w:r>
          </w:p>
        </w:tc>
      </w:tr>
      <w:tr w:rsidR="005D76C5" w14:paraId="1C922A8E" w14:textId="77777777" w:rsidTr="00292D5F">
        <w:trPr>
          <w:trHeight w:val="203"/>
        </w:trPr>
        <w:tc>
          <w:tcPr>
            <w:tcW w:w="621" w:type="dxa"/>
            <w:vMerge/>
          </w:tcPr>
          <w:p w14:paraId="2053DF02" w14:textId="77777777" w:rsidR="005D76C5" w:rsidRPr="00F37A1B" w:rsidRDefault="005D76C5" w:rsidP="00256A2A">
            <w:pPr>
              <w:spacing w:line="276" w:lineRule="auto"/>
              <w:jc w:val="both"/>
              <w:rPr>
                <w:b/>
                <w:sz w:val="24"/>
                <w:szCs w:val="24"/>
              </w:rPr>
            </w:pPr>
          </w:p>
        </w:tc>
        <w:tc>
          <w:tcPr>
            <w:tcW w:w="4341" w:type="dxa"/>
            <w:vMerge/>
          </w:tcPr>
          <w:p w14:paraId="4C9F12DA" w14:textId="77777777" w:rsidR="005D76C5" w:rsidRPr="00F37A1B" w:rsidRDefault="005D76C5" w:rsidP="00256A2A">
            <w:pPr>
              <w:spacing w:line="276" w:lineRule="auto"/>
              <w:jc w:val="both"/>
              <w:rPr>
                <w:b/>
                <w:sz w:val="24"/>
                <w:szCs w:val="24"/>
              </w:rPr>
            </w:pPr>
          </w:p>
        </w:tc>
        <w:tc>
          <w:tcPr>
            <w:tcW w:w="1418" w:type="dxa"/>
            <w:vMerge/>
          </w:tcPr>
          <w:p w14:paraId="0DA31C90" w14:textId="77777777" w:rsidR="005D76C5" w:rsidRPr="00F37A1B" w:rsidRDefault="005D76C5" w:rsidP="00256A2A">
            <w:pPr>
              <w:spacing w:line="276" w:lineRule="auto"/>
              <w:jc w:val="both"/>
              <w:rPr>
                <w:b/>
                <w:sz w:val="24"/>
                <w:szCs w:val="24"/>
              </w:rPr>
            </w:pPr>
          </w:p>
        </w:tc>
        <w:tc>
          <w:tcPr>
            <w:tcW w:w="1984" w:type="dxa"/>
            <w:vMerge/>
          </w:tcPr>
          <w:p w14:paraId="458B7690" w14:textId="77777777" w:rsidR="005D76C5" w:rsidRPr="00F37A1B" w:rsidRDefault="005D76C5" w:rsidP="00256A2A">
            <w:pPr>
              <w:spacing w:line="276" w:lineRule="auto"/>
              <w:jc w:val="both"/>
              <w:rPr>
                <w:b/>
                <w:sz w:val="24"/>
                <w:szCs w:val="24"/>
              </w:rPr>
            </w:pPr>
          </w:p>
        </w:tc>
        <w:tc>
          <w:tcPr>
            <w:tcW w:w="1559" w:type="dxa"/>
          </w:tcPr>
          <w:p w14:paraId="12503946" w14:textId="77777777" w:rsidR="005D76C5" w:rsidRPr="00F37A1B" w:rsidRDefault="005D76C5" w:rsidP="00256A2A">
            <w:pPr>
              <w:spacing w:line="276" w:lineRule="auto"/>
              <w:jc w:val="center"/>
              <w:rPr>
                <w:b/>
                <w:sz w:val="24"/>
                <w:szCs w:val="24"/>
              </w:rPr>
            </w:pPr>
            <w:r w:rsidRPr="00F37A1B">
              <w:rPr>
                <w:b/>
                <w:sz w:val="24"/>
                <w:szCs w:val="24"/>
              </w:rPr>
              <w:t xml:space="preserve">Значение </w:t>
            </w:r>
          </w:p>
        </w:tc>
        <w:tc>
          <w:tcPr>
            <w:tcW w:w="1560" w:type="dxa"/>
          </w:tcPr>
          <w:p w14:paraId="2AB1E66E" w14:textId="77777777" w:rsidR="005D76C5" w:rsidRPr="00F37A1B" w:rsidRDefault="005D76C5" w:rsidP="00256A2A">
            <w:pPr>
              <w:spacing w:line="276" w:lineRule="auto"/>
              <w:jc w:val="center"/>
              <w:rPr>
                <w:b/>
                <w:sz w:val="24"/>
                <w:szCs w:val="24"/>
              </w:rPr>
            </w:pPr>
            <w:r w:rsidRPr="00F37A1B">
              <w:rPr>
                <w:b/>
                <w:sz w:val="24"/>
                <w:szCs w:val="24"/>
              </w:rPr>
              <w:t xml:space="preserve">Дата </w:t>
            </w:r>
          </w:p>
        </w:tc>
        <w:tc>
          <w:tcPr>
            <w:tcW w:w="1701" w:type="dxa"/>
          </w:tcPr>
          <w:p w14:paraId="05E1E60D" w14:textId="77777777" w:rsidR="005D76C5" w:rsidRPr="00F37A1B" w:rsidRDefault="005D76C5" w:rsidP="00256A2A">
            <w:pPr>
              <w:spacing w:line="276" w:lineRule="auto"/>
              <w:jc w:val="center"/>
              <w:rPr>
                <w:b/>
                <w:sz w:val="24"/>
                <w:szCs w:val="24"/>
              </w:rPr>
            </w:pPr>
            <w:r w:rsidRPr="00F37A1B">
              <w:rPr>
                <w:b/>
                <w:sz w:val="24"/>
                <w:szCs w:val="24"/>
              </w:rPr>
              <w:t xml:space="preserve">Значение </w:t>
            </w:r>
          </w:p>
        </w:tc>
        <w:tc>
          <w:tcPr>
            <w:tcW w:w="1701" w:type="dxa"/>
          </w:tcPr>
          <w:p w14:paraId="46433D44" w14:textId="77777777" w:rsidR="005D76C5" w:rsidRPr="00F37A1B" w:rsidRDefault="005D76C5" w:rsidP="00256A2A">
            <w:pPr>
              <w:spacing w:line="276" w:lineRule="auto"/>
              <w:jc w:val="center"/>
              <w:rPr>
                <w:b/>
                <w:sz w:val="24"/>
                <w:szCs w:val="24"/>
              </w:rPr>
            </w:pPr>
            <w:r w:rsidRPr="00F37A1B">
              <w:rPr>
                <w:b/>
                <w:sz w:val="24"/>
                <w:szCs w:val="24"/>
              </w:rPr>
              <w:t xml:space="preserve">Дата </w:t>
            </w:r>
          </w:p>
        </w:tc>
      </w:tr>
      <w:tr w:rsidR="005D76C5" w14:paraId="734D2E7F" w14:textId="77777777" w:rsidTr="00292D5F">
        <w:tc>
          <w:tcPr>
            <w:tcW w:w="621" w:type="dxa"/>
          </w:tcPr>
          <w:p w14:paraId="2E773CB0" w14:textId="77777777" w:rsidR="005D76C5" w:rsidRDefault="005D76C5" w:rsidP="00256A2A">
            <w:pPr>
              <w:spacing w:line="276" w:lineRule="auto"/>
              <w:jc w:val="both"/>
              <w:rPr>
                <w:sz w:val="24"/>
                <w:szCs w:val="24"/>
              </w:rPr>
            </w:pPr>
            <w:r>
              <w:rPr>
                <w:sz w:val="24"/>
                <w:szCs w:val="24"/>
              </w:rPr>
              <w:t>1.</w:t>
            </w:r>
          </w:p>
        </w:tc>
        <w:tc>
          <w:tcPr>
            <w:tcW w:w="4341" w:type="dxa"/>
          </w:tcPr>
          <w:p w14:paraId="2F600122" w14:textId="77777777" w:rsidR="005D76C5" w:rsidRDefault="005D76C5" w:rsidP="00256A2A">
            <w:pPr>
              <w:spacing w:line="276" w:lineRule="auto"/>
              <w:jc w:val="both"/>
              <w:rPr>
                <w:sz w:val="24"/>
                <w:szCs w:val="24"/>
              </w:rPr>
            </w:pPr>
            <w:r>
              <w:rPr>
                <w:sz w:val="24"/>
                <w:szCs w:val="24"/>
              </w:rPr>
              <w:t>Количество обучающих мероприятий, проведенных для учителей ШНОР</w:t>
            </w:r>
          </w:p>
        </w:tc>
        <w:tc>
          <w:tcPr>
            <w:tcW w:w="1418" w:type="dxa"/>
          </w:tcPr>
          <w:p w14:paraId="11183CFC" w14:textId="77777777" w:rsidR="005D76C5" w:rsidRDefault="005D76C5" w:rsidP="00256A2A">
            <w:pPr>
              <w:spacing w:line="276" w:lineRule="auto"/>
              <w:jc w:val="center"/>
              <w:rPr>
                <w:sz w:val="24"/>
                <w:szCs w:val="24"/>
              </w:rPr>
            </w:pPr>
            <w:r>
              <w:rPr>
                <w:sz w:val="24"/>
                <w:szCs w:val="24"/>
              </w:rPr>
              <w:t>единицы</w:t>
            </w:r>
          </w:p>
        </w:tc>
        <w:tc>
          <w:tcPr>
            <w:tcW w:w="1984" w:type="dxa"/>
          </w:tcPr>
          <w:p w14:paraId="69E85BE6" w14:textId="77777777" w:rsidR="005D76C5" w:rsidRDefault="005D76C5" w:rsidP="00256A2A">
            <w:pPr>
              <w:spacing w:line="276" w:lineRule="auto"/>
              <w:jc w:val="center"/>
              <w:rPr>
                <w:sz w:val="24"/>
                <w:szCs w:val="24"/>
              </w:rPr>
            </w:pPr>
            <w:r>
              <w:rPr>
                <w:sz w:val="24"/>
                <w:szCs w:val="24"/>
              </w:rPr>
              <w:t>основной</w:t>
            </w:r>
          </w:p>
        </w:tc>
        <w:tc>
          <w:tcPr>
            <w:tcW w:w="1559" w:type="dxa"/>
          </w:tcPr>
          <w:p w14:paraId="121A63EB" w14:textId="77777777" w:rsidR="005D76C5" w:rsidRDefault="005D76C5" w:rsidP="00256A2A">
            <w:pPr>
              <w:spacing w:line="276" w:lineRule="auto"/>
              <w:jc w:val="center"/>
              <w:rPr>
                <w:sz w:val="24"/>
                <w:szCs w:val="24"/>
              </w:rPr>
            </w:pPr>
            <w:r>
              <w:rPr>
                <w:sz w:val="24"/>
                <w:szCs w:val="24"/>
              </w:rPr>
              <w:t>0</w:t>
            </w:r>
          </w:p>
        </w:tc>
        <w:tc>
          <w:tcPr>
            <w:tcW w:w="1560" w:type="dxa"/>
          </w:tcPr>
          <w:p w14:paraId="1977EE4A" w14:textId="02295989" w:rsidR="005D76C5" w:rsidRDefault="00606C8A" w:rsidP="00256A2A">
            <w:pPr>
              <w:spacing w:line="276" w:lineRule="auto"/>
              <w:jc w:val="both"/>
              <w:rPr>
                <w:sz w:val="24"/>
                <w:szCs w:val="24"/>
              </w:rPr>
            </w:pPr>
            <w:r>
              <w:rPr>
                <w:sz w:val="24"/>
                <w:szCs w:val="24"/>
              </w:rPr>
              <w:t>01.09</w:t>
            </w:r>
            <w:r w:rsidR="006507EC">
              <w:rPr>
                <w:sz w:val="24"/>
                <w:szCs w:val="24"/>
              </w:rPr>
              <w:t>.2021</w:t>
            </w:r>
          </w:p>
        </w:tc>
        <w:tc>
          <w:tcPr>
            <w:tcW w:w="1701" w:type="dxa"/>
          </w:tcPr>
          <w:p w14:paraId="28FD3E0A" w14:textId="519BDA55" w:rsidR="005D76C5" w:rsidRDefault="00292D5F" w:rsidP="00256A2A">
            <w:pPr>
              <w:spacing w:line="276" w:lineRule="auto"/>
              <w:jc w:val="center"/>
              <w:rPr>
                <w:sz w:val="24"/>
                <w:szCs w:val="24"/>
              </w:rPr>
            </w:pPr>
            <w:r>
              <w:rPr>
                <w:sz w:val="24"/>
                <w:szCs w:val="24"/>
              </w:rPr>
              <w:t>8</w:t>
            </w:r>
          </w:p>
        </w:tc>
        <w:tc>
          <w:tcPr>
            <w:tcW w:w="1701" w:type="dxa"/>
          </w:tcPr>
          <w:p w14:paraId="1641BF1B" w14:textId="3A931FB6" w:rsidR="005D76C5" w:rsidRDefault="00606C8A" w:rsidP="00256A2A">
            <w:pPr>
              <w:spacing w:line="276" w:lineRule="auto"/>
              <w:jc w:val="center"/>
              <w:rPr>
                <w:sz w:val="24"/>
                <w:szCs w:val="24"/>
              </w:rPr>
            </w:pPr>
            <w:r>
              <w:rPr>
                <w:sz w:val="24"/>
                <w:szCs w:val="24"/>
              </w:rPr>
              <w:t>30.08.2022</w:t>
            </w:r>
          </w:p>
        </w:tc>
      </w:tr>
      <w:tr w:rsidR="005D76C5" w14:paraId="5320E8C2" w14:textId="77777777" w:rsidTr="00292D5F">
        <w:tc>
          <w:tcPr>
            <w:tcW w:w="621" w:type="dxa"/>
          </w:tcPr>
          <w:p w14:paraId="72FDA71C" w14:textId="77777777" w:rsidR="005D76C5" w:rsidRDefault="005D76C5" w:rsidP="00256A2A">
            <w:pPr>
              <w:spacing w:line="276" w:lineRule="auto"/>
              <w:jc w:val="both"/>
              <w:rPr>
                <w:sz w:val="24"/>
                <w:szCs w:val="24"/>
              </w:rPr>
            </w:pPr>
            <w:r>
              <w:rPr>
                <w:sz w:val="24"/>
                <w:szCs w:val="24"/>
              </w:rPr>
              <w:t>2.</w:t>
            </w:r>
          </w:p>
        </w:tc>
        <w:tc>
          <w:tcPr>
            <w:tcW w:w="4341" w:type="dxa"/>
          </w:tcPr>
          <w:p w14:paraId="0800C972" w14:textId="77777777" w:rsidR="005D76C5" w:rsidRPr="0094127C" w:rsidRDefault="005D76C5" w:rsidP="00256A2A">
            <w:pPr>
              <w:spacing w:line="276" w:lineRule="auto"/>
              <w:jc w:val="both"/>
              <w:rPr>
                <w:sz w:val="24"/>
                <w:szCs w:val="24"/>
              </w:rPr>
            </w:pPr>
            <w:r>
              <w:rPr>
                <w:sz w:val="24"/>
                <w:szCs w:val="24"/>
              </w:rPr>
              <w:t>Доля учителей ШНОР, прошедших обучение в обучающих мероприятиях</w:t>
            </w:r>
          </w:p>
        </w:tc>
        <w:tc>
          <w:tcPr>
            <w:tcW w:w="1418" w:type="dxa"/>
          </w:tcPr>
          <w:p w14:paraId="213CE006" w14:textId="77777777" w:rsidR="005D76C5" w:rsidRDefault="005D76C5" w:rsidP="00256A2A">
            <w:pPr>
              <w:spacing w:line="276" w:lineRule="auto"/>
              <w:jc w:val="center"/>
              <w:rPr>
                <w:sz w:val="24"/>
                <w:szCs w:val="24"/>
              </w:rPr>
            </w:pPr>
            <w:r>
              <w:rPr>
                <w:sz w:val="24"/>
                <w:szCs w:val="24"/>
              </w:rPr>
              <w:t>процент</w:t>
            </w:r>
          </w:p>
        </w:tc>
        <w:tc>
          <w:tcPr>
            <w:tcW w:w="1984" w:type="dxa"/>
          </w:tcPr>
          <w:p w14:paraId="376B1634" w14:textId="77777777" w:rsidR="005D76C5" w:rsidRDefault="005D76C5" w:rsidP="00256A2A">
            <w:pPr>
              <w:spacing w:line="276" w:lineRule="auto"/>
              <w:jc w:val="center"/>
              <w:rPr>
                <w:sz w:val="24"/>
                <w:szCs w:val="24"/>
              </w:rPr>
            </w:pPr>
            <w:r>
              <w:rPr>
                <w:sz w:val="24"/>
                <w:szCs w:val="24"/>
              </w:rPr>
              <w:t>основной</w:t>
            </w:r>
          </w:p>
        </w:tc>
        <w:tc>
          <w:tcPr>
            <w:tcW w:w="1559" w:type="dxa"/>
          </w:tcPr>
          <w:p w14:paraId="223FA26F" w14:textId="77777777" w:rsidR="005D76C5" w:rsidRDefault="005D76C5" w:rsidP="00256A2A">
            <w:pPr>
              <w:spacing w:line="276" w:lineRule="auto"/>
              <w:jc w:val="center"/>
              <w:rPr>
                <w:sz w:val="24"/>
                <w:szCs w:val="24"/>
              </w:rPr>
            </w:pPr>
            <w:r>
              <w:rPr>
                <w:sz w:val="24"/>
                <w:szCs w:val="24"/>
              </w:rPr>
              <w:t>0</w:t>
            </w:r>
          </w:p>
        </w:tc>
        <w:tc>
          <w:tcPr>
            <w:tcW w:w="1560" w:type="dxa"/>
          </w:tcPr>
          <w:p w14:paraId="7E47321F" w14:textId="0D8184DB" w:rsidR="005D76C5" w:rsidRDefault="00606C8A" w:rsidP="00256A2A">
            <w:pPr>
              <w:spacing w:line="276" w:lineRule="auto"/>
              <w:jc w:val="both"/>
              <w:rPr>
                <w:sz w:val="24"/>
                <w:szCs w:val="24"/>
              </w:rPr>
            </w:pPr>
            <w:r>
              <w:rPr>
                <w:sz w:val="24"/>
                <w:szCs w:val="24"/>
              </w:rPr>
              <w:t>01.09.2021</w:t>
            </w:r>
          </w:p>
        </w:tc>
        <w:tc>
          <w:tcPr>
            <w:tcW w:w="1701" w:type="dxa"/>
          </w:tcPr>
          <w:p w14:paraId="0C5AB924" w14:textId="77777777" w:rsidR="005D76C5" w:rsidRDefault="005D76C5" w:rsidP="00256A2A">
            <w:pPr>
              <w:spacing w:line="276" w:lineRule="auto"/>
              <w:jc w:val="center"/>
              <w:rPr>
                <w:sz w:val="24"/>
                <w:szCs w:val="24"/>
              </w:rPr>
            </w:pPr>
            <w:r>
              <w:rPr>
                <w:sz w:val="24"/>
                <w:szCs w:val="24"/>
              </w:rPr>
              <w:t>70</w:t>
            </w:r>
          </w:p>
        </w:tc>
        <w:tc>
          <w:tcPr>
            <w:tcW w:w="1701" w:type="dxa"/>
          </w:tcPr>
          <w:p w14:paraId="0F7D4085" w14:textId="7AF63294" w:rsidR="005D76C5" w:rsidRDefault="00606C8A" w:rsidP="00606C8A">
            <w:pPr>
              <w:spacing w:line="276" w:lineRule="auto"/>
              <w:jc w:val="center"/>
              <w:rPr>
                <w:sz w:val="24"/>
                <w:szCs w:val="24"/>
              </w:rPr>
            </w:pPr>
            <w:r>
              <w:rPr>
                <w:sz w:val="24"/>
                <w:szCs w:val="24"/>
              </w:rPr>
              <w:t>30.08</w:t>
            </w:r>
            <w:r w:rsidR="006507EC">
              <w:rPr>
                <w:sz w:val="24"/>
                <w:szCs w:val="24"/>
              </w:rPr>
              <w:t>.2022</w:t>
            </w:r>
          </w:p>
        </w:tc>
      </w:tr>
      <w:tr w:rsidR="00606C8A" w14:paraId="110F6503" w14:textId="77777777" w:rsidTr="00292D5F">
        <w:tc>
          <w:tcPr>
            <w:tcW w:w="621" w:type="dxa"/>
          </w:tcPr>
          <w:p w14:paraId="308E4E64" w14:textId="77777777" w:rsidR="00606C8A" w:rsidRDefault="00606C8A" w:rsidP="00606C8A">
            <w:pPr>
              <w:spacing w:line="276" w:lineRule="auto"/>
              <w:jc w:val="both"/>
              <w:rPr>
                <w:sz w:val="24"/>
                <w:szCs w:val="24"/>
              </w:rPr>
            </w:pPr>
            <w:r>
              <w:rPr>
                <w:sz w:val="24"/>
                <w:szCs w:val="24"/>
              </w:rPr>
              <w:lastRenderedPageBreak/>
              <w:t>3.</w:t>
            </w:r>
          </w:p>
        </w:tc>
        <w:tc>
          <w:tcPr>
            <w:tcW w:w="4341" w:type="dxa"/>
          </w:tcPr>
          <w:p w14:paraId="5E622C17" w14:textId="77777777" w:rsidR="00606C8A" w:rsidRDefault="00606C8A" w:rsidP="00606C8A">
            <w:pPr>
              <w:spacing w:line="276" w:lineRule="auto"/>
              <w:jc w:val="both"/>
              <w:rPr>
                <w:sz w:val="24"/>
                <w:szCs w:val="24"/>
              </w:rPr>
            </w:pPr>
            <w:r>
              <w:rPr>
                <w:sz w:val="24"/>
                <w:szCs w:val="24"/>
              </w:rPr>
              <w:t>Доля учителей ШНОР, у которых выявлены профессиональные дефициты и затруднения</w:t>
            </w:r>
          </w:p>
        </w:tc>
        <w:tc>
          <w:tcPr>
            <w:tcW w:w="1418" w:type="dxa"/>
          </w:tcPr>
          <w:p w14:paraId="77425F6B" w14:textId="77777777" w:rsidR="00606C8A" w:rsidRDefault="00606C8A" w:rsidP="00606C8A">
            <w:pPr>
              <w:spacing w:line="276" w:lineRule="auto"/>
              <w:jc w:val="center"/>
              <w:rPr>
                <w:sz w:val="24"/>
                <w:szCs w:val="24"/>
              </w:rPr>
            </w:pPr>
            <w:r>
              <w:rPr>
                <w:sz w:val="24"/>
                <w:szCs w:val="24"/>
              </w:rPr>
              <w:t>процент</w:t>
            </w:r>
          </w:p>
        </w:tc>
        <w:tc>
          <w:tcPr>
            <w:tcW w:w="1984" w:type="dxa"/>
          </w:tcPr>
          <w:p w14:paraId="48538FBF" w14:textId="77777777" w:rsidR="00606C8A" w:rsidRDefault="00606C8A" w:rsidP="00606C8A">
            <w:pPr>
              <w:spacing w:line="276" w:lineRule="auto"/>
              <w:jc w:val="center"/>
              <w:rPr>
                <w:sz w:val="24"/>
                <w:szCs w:val="24"/>
              </w:rPr>
            </w:pPr>
            <w:r>
              <w:rPr>
                <w:sz w:val="24"/>
                <w:szCs w:val="24"/>
              </w:rPr>
              <w:t>основной</w:t>
            </w:r>
          </w:p>
        </w:tc>
        <w:tc>
          <w:tcPr>
            <w:tcW w:w="1559" w:type="dxa"/>
          </w:tcPr>
          <w:p w14:paraId="48BE603D" w14:textId="77777777" w:rsidR="00606C8A" w:rsidRDefault="00606C8A" w:rsidP="00606C8A">
            <w:pPr>
              <w:spacing w:line="276" w:lineRule="auto"/>
              <w:jc w:val="center"/>
              <w:rPr>
                <w:sz w:val="24"/>
                <w:szCs w:val="24"/>
              </w:rPr>
            </w:pPr>
            <w:r>
              <w:rPr>
                <w:sz w:val="24"/>
                <w:szCs w:val="24"/>
              </w:rPr>
              <w:t>65</w:t>
            </w:r>
          </w:p>
        </w:tc>
        <w:tc>
          <w:tcPr>
            <w:tcW w:w="1560" w:type="dxa"/>
          </w:tcPr>
          <w:p w14:paraId="4A7ED36F" w14:textId="00DAFA55" w:rsidR="00606C8A" w:rsidRDefault="00606C8A" w:rsidP="00606C8A">
            <w:pPr>
              <w:spacing w:line="276" w:lineRule="auto"/>
              <w:jc w:val="both"/>
              <w:rPr>
                <w:sz w:val="24"/>
                <w:szCs w:val="24"/>
              </w:rPr>
            </w:pPr>
            <w:r>
              <w:rPr>
                <w:sz w:val="24"/>
                <w:szCs w:val="24"/>
              </w:rPr>
              <w:t>01.09.2021</w:t>
            </w:r>
          </w:p>
        </w:tc>
        <w:tc>
          <w:tcPr>
            <w:tcW w:w="1701" w:type="dxa"/>
          </w:tcPr>
          <w:p w14:paraId="7E8229E7" w14:textId="77777777" w:rsidR="00606C8A" w:rsidRDefault="00606C8A" w:rsidP="00606C8A">
            <w:pPr>
              <w:spacing w:line="276" w:lineRule="auto"/>
              <w:jc w:val="center"/>
              <w:rPr>
                <w:sz w:val="24"/>
                <w:szCs w:val="24"/>
              </w:rPr>
            </w:pPr>
            <w:r>
              <w:rPr>
                <w:sz w:val="24"/>
                <w:szCs w:val="24"/>
              </w:rPr>
              <w:t>15</w:t>
            </w:r>
          </w:p>
        </w:tc>
        <w:tc>
          <w:tcPr>
            <w:tcW w:w="1701" w:type="dxa"/>
          </w:tcPr>
          <w:p w14:paraId="628E884A" w14:textId="6F2D3E04" w:rsidR="00606C8A" w:rsidRDefault="00606C8A" w:rsidP="00606C8A">
            <w:pPr>
              <w:spacing w:line="276" w:lineRule="auto"/>
              <w:jc w:val="center"/>
              <w:rPr>
                <w:sz w:val="24"/>
                <w:szCs w:val="24"/>
              </w:rPr>
            </w:pPr>
            <w:r>
              <w:rPr>
                <w:sz w:val="24"/>
                <w:szCs w:val="24"/>
              </w:rPr>
              <w:t>30.08.2022</w:t>
            </w:r>
          </w:p>
        </w:tc>
      </w:tr>
      <w:tr w:rsidR="00606C8A" w14:paraId="23CC7CFA" w14:textId="77777777" w:rsidTr="00292D5F">
        <w:tc>
          <w:tcPr>
            <w:tcW w:w="621" w:type="dxa"/>
          </w:tcPr>
          <w:p w14:paraId="16A2EDAC" w14:textId="77777777" w:rsidR="00606C8A" w:rsidRDefault="00606C8A" w:rsidP="00606C8A">
            <w:pPr>
              <w:spacing w:line="276" w:lineRule="auto"/>
              <w:jc w:val="both"/>
              <w:rPr>
                <w:sz w:val="24"/>
                <w:szCs w:val="24"/>
              </w:rPr>
            </w:pPr>
            <w:r>
              <w:rPr>
                <w:sz w:val="24"/>
                <w:szCs w:val="24"/>
              </w:rPr>
              <w:t>4.</w:t>
            </w:r>
          </w:p>
        </w:tc>
        <w:tc>
          <w:tcPr>
            <w:tcW w:w="4341" w:type="dxa"/>
          </w:tcPr>
          <w:p w14:paraId="0384A133" w14:textId="77777777" w:rsidR="00606C8A" w:rsidRDefault="00606C8A" w:rsidP="00606C8A">
            <w:pPr>
              <w:spacing w:line="276" w:lineRule="auto"/>
              <w:jc w:val="both"/>
              <w:rPr>
                <w:sz w:val="24"/>
                <w:szCs w:val="24"/>
              </w:rPr>
            </w:pPr>
            <w:r>
              <w:rPr>
                <w:sz w:val="24"/>
                <w:szCs w:val="24"/>
              </w:rPr>
              <w:t>Количество обучающих мероприятий для руководителей ШНОР</w:t>
            </w:r>
          </w:p>
        </w:tc>
        <w:tc>
          <w:tcPr>
            <w:tcW w:w="1418" w:type="dxa"/>
          </w:tcPr>
          <w:p w14:paraId="1228E078" w14:textId="77777777" w:rsidR="00606C8A" w:rsidRDefault="00606C8A" w:rsidP="00606C8A">
            <w:pPr>
              <w:spacing w:line="276" w:lineRule="auto"/>
              <w:jc w:val="center"/>
              <w:rPr>
                <w:sz w:val="24"/>
                <w:szCs w:val="24"/>
              </w:rPr>
            </w:pPr>
            <w:r>
              <w:rPr>
                <w:sz w:val="24"/>
                <w:szCs w:val="24"/>
              </w:rPr>
              <w:t>единицы</w:t>
            </w:r>
          </w:p>
        </w:tc>
        <w:tc>
          <w:tcPr>
            <w:tcW w:w="1984" w:type="dxa"/>
          </w:tcPr>
          <w:p w14:paraId="45382540" w14:textId="77777777" w:rsidR="00606C8A" w:rsidRDefault="00606C8A" w:rsidP="00606C8A">
            <w:pPr>
              <w:spacing w:line="276" w:lineRule="auto"/>
              <w:jc w:val="center"/>
              <w:rPr>
                <w:sz w:val="24"/>
                <w:szCs w:val="24"/>
              </w:rPr>
            </w:pPr>
            <w:r>
              <w:rPr>
                <w:sz w:val="24"/>
                <w:szCs w:val="24"/>
              </w:rPr>
              <w:t>основной</w:t>
            </w:r>
          </w:p>
        </w:tc>
        <w:tc>
          <w:tcPr>
            <w:tcW w:w="1559" w:type="dxa"/>
          </w:tcPr>
          <w:p w14:paraId="15F9D0EF" w14:textId="77777777" w:rsidR="00606C8A" w:rsidRDefault="00606C8A" w:rsidP="00606C8A">
            <w:pPr>
              <w:spacing w:line="276" w:lineRule="auto"/>
              <w:jc w:val="center"/>
              <w:rPr>
                <w:sz w:val="24"/>
                <w:szCs w:val="24"/>
              </w:rPr>
            </w:pPr>
            <w:r>
              <w:rPr>
                <w:sz w:val="24"/>
                <w:szCs w:val="24"/>
              </w:rPr>
              <w:t>0</w:t>
            </w:r>
          </w:p>
        </w:tc>
        <w:tc>
          <w:tcPr>
            <w:tcW w:w="1560" w:type="dxa"/>
          </w:tcPr>
          <w:p w14:paraId="2BD11BA5" w14:textId="448BF9BB" w:rsidR="00606C8A" w:rsidRDefault="00606C8A" w:rsidP="00606C8A">
            <w:pPr>
              <w:spacing w:line="276" w:lineRule="auto"/>
              <w:jc w:val="both"/>
              <w:rPr>
                <w:sz w:val="24"/>
                <w:szCs w:val="24"/>
              </w:rPr>
            </w:pPr>
            <w:r>
              <w:rPr>
                <w:sz w:val="24"/>
                <w:szCs w:val="24"/>
              </w:rPr>
              <w:t>01.09.2021</w:t>
            </w:r>
          </w:p>
        </w:tc>
        <w:tc>
          <w:tcPr>
            <w:tcW w:w="1701" w:type="dxa"/>
          </w:tcPr>
          <w:p w14:paraId="101E52F9" w14:textId="7026C2E0" w:rsidR="00606C8A" w:rsidRDefault="00606C8A" w:rsidP="00606C8A">
            <w:pPr>
              <w:spacing w:line="276" w:lineRule="auto"/>
              <w:jc w:val="center"/>
              <w:rPr>
                <w:sz w:val="24"/>
                <w:szCs w:val="24"/>
              </w:rPr>
            </w:pPr>
            <w:r>
              <w:rPr>
                <w:sz w:val="24"/>
                <w:szCs w:val="24"/>
              </w:rPr>
              <w:t>5</w:t>
            </w:r>
          </w:p>
        </w:tc>
        <w:tc>
          <w:tcPr>
            <w:tcW w:w="1701" w:type="dxa"/>
          </w:tcPr>
          <w:p w14:paraId="7661DF9D" w14:textId="35B114B8" w:rsidR="00606C8A" w:rsidRDefault="00606C8A" w:rsidP="00606C8A">
            <w:pPr>
              <w:spacing w:line="276" w:lineRule="auto"/>
              <w:jc w:val="center"/>
              <w:rPr>
                <w:sz w:val="24"/>
                <w:szCs w:val="24"/>
              </w:rPr>
            </w:pPr>
            <w:r>
              <w:rPr>
                <w:sz w:val="24"/>
                <w:szCs w:val="24"/>
              </w:rPr>
              <w:t>30.08.2022</w:t>
            </w:r>
          </w:p>
        </w:tc>
      </w:tr>
      <w:tr w:rsidR="00606C8A" w14:paraId="2A5BF838" w14:textId="77777777" w:rsidTr="00292D5F">
        <w:tc>
          <w:tcPr>
            <w:tcW w:w="621" w:type="dxa"/>
          </w:tcPr>
          <w:p w14:paraId="76E34EDF" w14:textId="77777777" w:rsidR="00606C8A" w:rsidRDefault="00606C8A" w:rsidP="00606C8A">
            <w:pPr>
              <w:spacing w:line="276" w:lineRule="auto"/>
              <w:jc w:val="both"/>
              <w:rPr>
                <w:sz w:val="24"/>
                <w:szCs w:val="24"/>
              </w:rPr>
            </w:pPr>
            <w:r>
              <w:rPr>
                <w:sz w:val="24"/>
                <w:szCs w:val="24"/>
              </w:rPr>
              <w:t>5.</w:t>
            </w:r>
          </w:p>
        </w:tc>
        <w:tc>
          <w:tcPr>
            <w:tcW w:w="4341" w:type="dxa"/>
          </w:tcPr>
          <w:p w14:paraId="0955A8DE" w14:textId="77777777" w:rsidR="00606C8A" w:rsidRDefault="00606C8A" w:rsidP="00606C8A">
            <w:pPr>
              <w:spacing w:line="276" w:lineRule="auto"/>
              <w:jc w:val="both"/>
              <w:rPr>
                <w:sz w:val="24"/>
                <w:szCs w:val="24"/>
              </w:rPr>
            </w:pPr>
            <w:r>
              <w:rPr>
                <w:sz w:val="24"/>
                <w:szCs w:val="24"/>
              </w:rPr>
              <w:t>Доля руководителей ШНОР, прошедших обучение в обучающих мероприятиях</w:t>
            </w:r>
          </w:p>
        </w:tc>
        <w:tc>
          <w:tcPr>
            <w:tcW w:w="1418" w:type="dxa"/>
          </w:tcPr>
          <w:p w14:paraId="363BF6D6" w14:textId="77777777" w:rsidR="00606C8A" w:rsidRDefault="00606C8A" w:rsidP="00606C8A">
            <w:pPr>
              <w:spacing w:line="276" w:lineRule="auto"/>
              <w:jc w:val="center"/>
              <w:rPr>
                <w:sz w:val="24"/>
                <w:szCs w:val="24"/>
              </w:rPr>
            </w:pPr>
            <w:r>
              <w:rPr>
                <w:sz w:val="24"/>
                <w:szCs w:val="24"/>
              </w:rPr>
              <w:t>процент</w:t>
            </w:r>
          </w:p>
        </w:tc>
        <w:tc>
          <w:tcPr>
            <w:tcW w:w="1984" w:type="dxa"/>
          </w:tcPr>
          <w:p w14:paraId="35792D56" w14:textId="77777777" w:rsidR="00606C8A" w:rsidRDefault="00606C8A" w:rsidP="00606C8A">
            <w:pPr>
              <w:spacing w:line="276" w:lineRule="auto"/>
              <w:jc w:val="center"/>
              <w:rPr>
                <w:sz w:val="24"/>
                <w:szCs w:val="24"/>
              </w:rPr>
            </w:pPr>
            <w:r>
              <w:rPr>
                <w:sz w:val="24"/>
                <w:szCs w:val="24"/>
              </w:rPr>
              <w:t>основной</w:t>
            </w:r>
          </w:p>
        </w:tc>
        <w:tc>
          <w:tcPr>
            <w:tcW w:w="1559" w:type="dxa"/>
          </w:tcPr>
          <w:p w14:paraId="04CCFB8F" w14:textId="77777777" w:rsidR="00606C8A" w:rsidRDefault="00606C8A" w:rsidP="00606C8A">
            <w:pPr>
              <w:spacing w:line="276" w:lineRule="auto"/>
              <w:jc w:val="center"/>
              <w:rPr>
                <w:sz w:val="24"/>
                <w:szCs w:val="24"/>
              </w:rPr>
            </w:pPr>
            <w:r>
              <w:rPr>
                <w:sz w:val="24"/>
                <w:szCs w:val="24"/>
              </w:rPr>
              <w:t>0</w:t>
            </w:r>
          </w:p>
        </w:tc>
        <w:tc>
          <w:tcPr>
            <w:tcW w:w="1560" w:type="dxa"/>
          </w:tcPr>
          <w:p w14:paraId="46DB6315" w14:textId="7F75F6CE" w:rsidR="00606C8A" w:rsidRDefault="00606C8A" w:rsidP="00606C8A">
            <w:pPr>
              <w:spacing w:line="276" w:lineRule="auto"/>
              <w:jc w:val="both"/>
              <w:rPr>
                <w:sz w:val="24"/>
                <w:szCs w:val="24"/>
              </w:rPr>
            </w:pPr>
            <w:r>
              <w:rPr>
                <w:sz w:val="24"/>
                <w:szCs w:val="24"/>
              </w:rPr>
              <w:t>01.09.2021</w:t>
            </w:r>
          </w:p>
        </w:tc>
        <w:tc>
          <w:tcPr>
            <w:tcW w:w="1701" w:type="dxa"/>
          </w:tcPr>
          <w:p w14:paraId="6974F711" w14:textId="77777777" w:rsidR="00606C8A" w:rsidRDefault="00606C8A" w:rsidP="00606C8A">
            <w:pPr>
              <w:spacing w:line="276" w:lineRule="auto"/>
              <w:jc w:val="center"/>
              <w:rPr>
                <w:sz w:val="24"/>
                <w:szCs w:val="24"/>
              </w:rPr>
            </w:pPr>
            <w:r>
              <w:rPr>
                <w:sz w:val="24"/>
                <w:szCs w:val="24"/>
              </w:rPr>
              <w:t>100</w:t>
            </w:r>
          </w:p>
        </w:tc>
        <w:tc>
          <w:tcPr>
            <w:tcW w:w="1701" w:type="dxa"/>
          </w:tcPr>
          <w:p w14:paraId="47372A3B" w14:textId="03E9021E" w:rsidR="00606C8A" w:rsidRDefault="00606C8A" w:rsidP="00606C8A">
            <w:pPr>
              <w:spacing w:line="276" w:lineRule="auto"/>
              <w:jc w:val="center"/>
              <w:rPr>
                <w:sz w:val="24"/>
                <w:szCs w:val="24"/>
              </w:rPr>
            </w:pPr>
            <w:r>
              <w:rPr>
                <w:sz w:val="24"/>
                <w:szCs w:val="24"/>
              </w:rPr>
              <w:t>30.08.2022</w:t>
            </w:r>
          </w:p>
        </w:tc>
      </w:tr>
      <w:tr w:rsidR="00606C8A" w14:paraId="32A824FA" w14:textId="77777777" w:rsidTr="00292D5F">
        <w:tc>
          <w:tcPr>
            <w:tcW w:w="621" w:type="dxa"/>
          </w:tcPr>
          <w:p w14:paraId="254E4D91" w14:textId="77777777" w:rsidR="00606C8A" w:rsidRDefault="00606C8A" w:rsidP="00606C8A">
            <w:pPr>
              <w:spacing w:line="276" w:lineRule="auto"/>
              <w:jc w:val="both"/>
              <w:rPr>
                <w:sz w:val="24"/>
                <w:szCs w:val="24"/>
              </w:rPr>
            </w:pPr>
            <w:r>
              <w:rPr>
                <w:sz w:val="24"/>
                <w:szCs w:val="24"/>
              </w:rPr>
              <w:t>6.</w:t>
            </w:r>
          </w:p>
        </w:tc>
        <w:tc>
          <w:tcPr>
            <w:tcW w:w="4341" w:type="dxa"/>
          </w:tcPr>
          <w:p w14:paraId="4802899E" w14:textId="77777777" w:rsidR="00606C8A" w:rsidRDefault="00606C8A" w:rsidP="00606C8A">
            <w:pPr>
              <w:spacing w:line="276" w:lineRule="auto"/>
              <w:jc w:val="both"/>
              <w:rPr>
                <w:sz w:val="24"/>
                <w:szCs w:val="24"/>
              </w:rPr>
            </w:pPr>
            <w:r>
              <w:rPr>
                <w:sz w:val="24"/>
                <w:szCs w:val="24"/>
              </w:rPr>
              <w:t>Доля управленческих команд ШНОР разработавших и реализовавших школьный управленческий проект по переводу школы в эффективный режим функционирования (далее ШУП)</w:t>
            </w:r>
          </w:p>
        </w:tc>
        <w:tc>
          <w:tcPr>
            <w:tcW w:w="1418" w:type="dxa"/>
          </w:tcPr>
          <w:p w14:paraId="2466595A" w14:textId="77777777" w:rsidR="00606C8A" w:rsidRDefault="00606C8A" w:rsidP="00606C8A">
            <w:pPr>
              <w:spacing w:line="276" w:lineRule="auto"/>
              <w:jc w:val="center"/>
              <w:rPr>
                <w:sz w:val="24"/>
                <w:szCs w:val="24"/>
              </w:rPr>
            </w:pPr>
            <w:r>
              <w:rPr>
                <w:sz w:val="24"/>
                <w:szCs w:val="24"/>
              </w:rPr>
              <w:t>процент</w:t>
            </w:r>
          </w:p>
        </w:tc>
        <w:tc>
          <w:tcPr>
            <w:tcW w:w="1984" w:type="dxa"/>
          </w:tcPr>
          <w:p w14:paraId="057E9B34" w14:textId="77777777" w:rsidR="00606C8A" w:rsidRDefault="00606C8A" w:rsidP="00606C8A">
            <w:pPr>
              <w:spacing w:line="276" w:lineRule="auto"/>
              <w:jc w:val="center"/>
              <w:rPr>
                <w:sz w:val="24"/>
                <w:szCs w:val="24"/>
              </w:rPr>
            </w:pPr>
            <w:r>
              <w:rPr>
                <w:sz w:val="24"/>
                <w:szCs w:val="24"/>
              </w:rPr>
              <w:t>основной</w:t>
            </w:r>
          </w:p>
        </w:tc>
        <w:tc>
          <w:tcPr>
            <w:tcW w:w="1559" w:type="dxa"/>
          </w:tcPr>
          <w:p w14:paraId="6514D4A2" w14:textId="77777777" w:rsidR="00606C8A" w:rsidRDefault="00606C8A" w:rsidP="00606C8A">
            <w:pPr>
              <w:spacing w:line="276" w:lineRule="auto"/>
              <w:jc w:val="center"/>
              <w:rPr>
                <w:sz w:val="24"/>
                <w:szCs w:val="24"/>
              </w:rPr>
            </w:pPr>
            <w:r>
              <w:rPr>
                <w:sz w:val="24"/>
                <w:szCs w:val="24"/>
              </w:rPr>
              <w:t>0</w:t>
            </w:r>
          </w:p>
        </w:tc>
        <w:tc>
          <w:tcPr>
            <w:tcW w:w="1560" w:type="dxa"/>
          </w:tcPr>
          <w:p w14:paraId="6B2E3446" w14:textId="167305BF" w:rsidR="00606C8A" w:rsidRDefault="00606C8A" w:rsidP="00606C8A">
            <w:pPr>
              <w:spacing w:line="276" w:lineRule="auto"/>
            </w:pPr>
            <w:r>
              <w:rPr>
                <w:sz w:val="24"/>
                <w:szCs w:val="24"/>
              </w:rPr>
              <w:t>01.09.2021</w:t>
            </w:r>
          </w:p>
        </w:tc>
        <w:tc>
          <w:tcPr>
            <w:tcW w:w="1701" w:type="dxa"/>
          </w:tcPr>
          <w:p w14:paraId="66985112" w14:textId="77777777" w:rsidR="00606C8A" w:rsidRDefault="00606C8A" w:rsidP="00606C8A">
            <w:pPr>
              <w:spacing w:line="276" w:lineRule="auto"/>
              <w:jc w:val="center"/>
              <w:rPr>
                <w:sz w:val="24"/>
                <w:szCs w:val="24"/>
              </w:rPr>
            </w:pPr>
            <w:r>
              <w:rPr>
                <w:sz w:val="24"/>
                <w:szCs w:val="24"/>
              </w:rPr>
              <w:t>100</w:t>
            </w:r>
          </w:p>
        </w:tc>
        <w:tc>
          <w:tcPr>
            <w:tcW w:w="1701" w:type="dxa"/>
          </w:tcPr>
          <w:p w14:paraId="7C6B1240" w14:textId="423DB7C7" w:rsidR="00606C8A" w:rsidRDefault="00606C8A" w:rsidP="00606C8A">
            <w:pPr>
              <w:spacing w:line="276" w:lineRule="auto"/>
              <w:jc w:val="center"/>
              <w:rPr>
                <w:sz w:val="24"/>
                <w:szCs w:val="24"/>
              </w:rPr>
            </w:pPr>
            <w:r>
              <w:rPr>
                <w:sz w:val="24"/>
                <w:szCs w:val="24"/>
              </w:rPr>
              <w:t>30.12.2021</w:t>
            </w:r>
          </w:p>
        </w:tc>
      </w:tr>
      <w:tr w:rsidR="00606C8A" w14:paraId="554D60B7" w14:textId="77777777" w:rsidTr="00292D5F">
        <w:tc>
          <w:tcPr>
            <w:tcW w:w="621" w:type="dxa"/>
          </w:tcPr>
          <w:p w14:paraId="779F4AE2" w14:textId="77777777" w:rsidR="00606C8A" w:rsidRDefault="00606C8A" w:rsidP="00606C8A">
            <w:pPr>
              <w:spacing w:line="276" w:lineRule="auto"/>
              <w:jc w:val="both"/>
              <w:rPr>
                <w:sz w:val="24"/>
                <w:szCs w:val="24"/>
              </w:rPr>
            </w:pPr>
            <w:r>
              <w:rPr>
                <w:sz w:val="24"/>
                <w:szCs w:val="24"/>
              </w:rPr>
              <w:t>7.</w:t>
            </w:r>
          </w:p>
        </w:tc>
        <w:tc>
          <w:tcPr>
            <w:tcW w:w="4341" w:type="dxa"/>
          </w:tcPr>
          <w:p w14:paraId="3508A58E" w14:textId="77777777" w:rsidR="00606C8A" w:rsidRDefault="00606C8A" w:rsidP="00606C8A">
            <w:pPr>
              <w:spacing w:line="276" w:lineRule="auto"/>
              <w:jc w:val="both"/>
              <w:rPr>
                <w:sz w:val="24"/>
                <w:szCs w:val="24"/>
              </w:rPr>
            </w:pPr>
            <w:r>
              <w:rPr>
                <w:sz w:val="24"/>
                <w:szCs w:val="24"/>
              </w:rPr>
              <w:t>Доля ШНОР, прошедших корпоративное обучение по использованию модуля МСОКО</w:t>
            </w:r>
          </w:p>
        </w:tc>
        <w:tc>
          <w:tcPr>
            <w:tcW w:w="1418" w:type="dxa"/>
          </w:tcPr>
          <w:p w14:paraId="27C41054" w14:textId="77777777" w:rsidR="00606C8A" w:rsidRDefault="00606C8A" w:rsidP="00606C8A">
            <w:pPr>
              <w:spacing w:line="276" w:lineRule="auto"/>
              <w:jc w:val="center"/>
              <w:rPr>
                <w:sz w:val="24"/>
                <w:szCs w:val="24"/>
              </w:rPr>
            </w:pPr>
            <w:r>
              <w:rPr>
                <w:sz w:val="24"/>
                <w:szCs w:val="24"/>
              </w:rPr>
              <w:t>процент</w:t>
            </w:r>
          </w:p>
        </w:tc>
        <w:tc>
          <w:tcPr>
            <w:tcW w:w="1984" w:type="dxa"/>
          </w:tcPr>
          <w:p w14:paraId="27B334E4" w14:textId="77777777" w:rsidR="00606C8A" w:rsidRDefault="00606C8A" w:rsidP="00606C8A">
            <w:pPr>
              <w:spacing w:line="276" w:lineRule="auto"/>
              <w:jc w:val="center"/>
            </w:pPr>
            <w:r w:rsidRPr="005E739A">
              <w:rPr>
                <w:sz w:val="24"/>
                <w:szCs w:val="24"/>
              </w:rPr>
              <w:t>основной</w:t>
            </w:r>
          </w:p>
        </w:tc>
        <w:tc>
          <w:tcPr>
            <w:tcW w:w="1559" w:type="dxa"/>
          </w:tcPr>
          <w:p w14:paraId="2100E885" w14:textId="77777777" w:rsidR="00606C8A" w:rsidRDefault="00606C8A" w:rsidP="00606C8A">
            <w:pPr>
              <w:spacing w:line="276" w:lineRule="auto"/>
              <w:jc w:val="center"/>
              <w:rPr>
                <w:sz w:val="24"/>
                <w:szCs w:val="24"/>
              </w:rPr>
            </w:pPr>
            <w:r>
              <w:rPr>
                <w:sz w:val="24"/>
                <w:szCs w:val="24"/>
              </w:rPr>
              <w:t>0</w:t>
            </w:r>
          </w:p>
        </w:tc>
        <w:tc>
          <w:tcPr>
            <w:tcW w:w="1560" w:type="dxa"/>
          </w:tcPr>
          <w:p w14:paraId="3AE4FA0D" w14:textId="381B6AB0" w:rsidR="00606C8A" w:rsidRDefault="00606C8A" w:rsidP="00606C8A">
            <w:pPr>
              <w:spacing w:line="276" w:lineRule="auto"/>
            </w:pPr>
            <w:r>
              <w:rPr>
                <w:sz w:val="24"/>
                <w:szCs w:val="24"/>
              </w:rPr>
              <w:t>10.01.2021</w:t>
            </w:r>
          </w:p>
        </w:tc>
        <w:tc>
          <w:tcPr>
            <w:tcW w:w="1701" w:type="dxa"/>
          </w:tcPr>
          <w:p w14:paraId="7D59A65A" w14:textId="77777777" w:rsidR="00606C8A" w:rsidRDefault="00606C8A" w:rsidP="00606C8A">
            <w:pPr>
              <w:spacing w:line="276" w:lineRule="auto"/>
              <w:jc w:val="center"/>
              <w:rPr>
                <w:sz w:val="24"/>
                <w:szCs w:val="24"/>
              </w:rPr>
            </w:pPr>
            <w:r>
              <w:rPr>
                <w:sz w:val="24"/>
                <w:szCs w:val="24"/>
              </w:rPr>
              <w:t>100</w:t>
            </w:r>
          </w:p>
        </w:tc>
        <w:tc>
          <w:tcPr>
            <w:tcW w:w="1701" w:type="dxa"/>
          </w:tcPr>
          <w:p w14:paraId="734FBE88" w14:textId="449F5DEC" w:rsidR="00606C8A" w:rsidRDefault="00606C8A" w:rsidP="00606C8A">
            <w:pPr>
              <w:spacing w:line="276" w:lineRule="auto"/>
              <w:jc w:val="center"/>
              <w:rPr>
                <w:sz w:val="24"/>
                <w:szCs w:val="24"/>
              </w:rPr>
            </w:pPr>
            <w:r>
              <w:rPr>
                <w:sz w:val="24"/>
                <w:szCs w:val="24"/>
              </w:rPr>
              <w:t>30.08.2022</w:t>
            </w:r>
          </w:p>
        </w:tc>
      </w:tr>
      <w:tr w:rsidR="00606C8A" w14:paraId="67CE461C" w14:textId="77777777" w:rsidTr="00292D5F">
        <w:tc>
          <w:tcPr>
            <w:tcW w:w="621" w:type="dxa"/>
          </w:tcPr>
          <w:p w14:paraId="14842952" w14:textId="77777777" w:rsidR="00606C8A" w:rsidRDefault="00606C8A" w:rsidP="00606C8A">
            <w:pPr>
              <w:spacing w:line="276" w:lineRule="auto"/>
              <w:jc w:val="both"/>
              <w:rPr>
                <w:sz w:val="24"/>
                <w:szCs w:val="24"/>
              </w:rPr>
            </w:pPr>
            <w:r>
              <w:rPr>
                <w:sz w:val="24"/>
                <w:szCs w:val="24"/>
              </w:rPr>
              <w:t>8.</w:t>
            </w:r>
          </w:p>
        </w:tc>
        <w:tc>
          <w:tcPr>
            <w:tcW w:w="4341" w:type="dxa"/>
          </w:tcPr>
          <w:p w14:paraId="2D31E44A" w14:textId="77777777" w:rsidR="00606C8A" w:rsidRDefault="00606C8A" w:rsidP="00606C8A">
            <w:pPr>
              <w:spacing w:line="276" w:lineRule="auto"/>
              <w:jc w:val="both"/>
              <w:rPr>
                <w:sz w:val="24"/>
                <w:szCs w:val="24"/>
              </w:rPr>
            </w:pPr>
            <w:r>
              <w:rPr>
                <w:sz w:val="24"/>
                <w:szCs w:val="24"/>
              </w:rPr>
              <w:t>Количество методических мероприятий, проведенных в рамках сетевого взаимообучения ШНОР</w:t>
            </w:r>
          </w:p>
        </w:tc>
        <w:tc>
          <w:tcPr>
            <w:tcW w:w="1418" w:type="dxa"/>
          </w:tcPr>
          <w:p w14:paraId="6E0FB8E1" w14:textId="77777777" w:rsidR="00606C8A" w:rsidRDefault="00606C8A" w:rsidP="00606C8A">
            <w:pPr>
              <w:spacing w:line="276" w:lineRule="auto"/>
              <w:jc w:val="center"/>
              <w:rPr>
                <w:sz w:val="24"/>
                <w:szCs w:val="24"/>
              </w:rPr>
            </w:pPr>
            <w:r>
              <w:rPr>
                <w:sz w:val="24"/>
                <w:szCs w:val="24"/>
              </w:rPr>
              <w:t>единицы</w:t>
            </w:r>
          </w:p>
        </w:tc>
        <w:tc>
          <w:tcPr>
            <w:tcW w:w="1984" w:type="dxa"/>
          </w:tcPr>
          <w:p w14:paraId="6C34934F" w14:textId="77777777" w:rsidR="00606C8A" w:rsidRDefault="00606C8A" w:rsidP="00606C8A">
            <w:pPr>
              <w:spacing w:line="276" w:lineRule="auto"/>
              <w:jc w:val="center"/>
            </w:pPr>
            <w:r w:rsidRPr="005E739A">
              <w:rPr>
                <w:sz w:val="24"/>
                <w:szCs w:val="24"/>
              </w:rPr>
              <w:t>основной</w:t>
            </w:r>
          </w:p>
        </w:tc>
        <w:tc>
          <w:tcPr>
            <w:tcW w:w="1559" w:type="dxa"/>
          </w:tcPr>
          <w:p w14:paraId="38043C67" w14:textId="77777777" w:rsidR="00606C8A" w:rsidRDefault="00606C8A" w:rsidP="00606C8A">
            <w:pPr>
              <w:spacing w:line="276" w:lineRule="auto"/>
              <w:jc w:val="center"/>
              <w:rPr>
                <w:sz w:val="24"/>
                <w:szCs w:val="24"/>
              </w:rPr>
            </w:pPr>
            <w:r>
              <w:rPr>
                <w:sz w:val="24"/>
                <w:szCs w:val="24"/>
              </w:rPr>
              <w:t>0</w:t>
            </w:r>
          </w:p>
        </w:tc>
        <w:tc>
          <w:tcPr>
            <w:tcW w:w="1560" w:type="dxa"/>
          </w:tcPr>
          <w:p w14:paraId="158E1B41" w14:textId="678297D7" w:rsidR="00606C8A" w:rsidRDefault="00606C8A" w:rsidP="00606C8A">
            <w:pPr>
              <w:spacing w:line="276" w:lineRule="auto"/>
            </w:pPr>
            <w:r>
              <w:rPr>
                <w:sz w:val="24"/>
                <w:szCs w:val="24"/>
              </w:rPr>
              <w:t>10.01.2021</w:t>
            </w:r>
          </w:p>
        </w:tc>
        <w:tc>
          <w:tcPr>
            <w:tcW w:w="1701" w:type="dxa"/>
          </w:tcPr>
          <w:p w14:paraId="07B84C4E" w14:textId="067B0AAA" w:rsidR="00606C8A" w:rsidRDefault="00606C8A" w:rsidP="00606C8A">
            <w:pPr>
              <w:spacing w:line="276" w:lineRule="auto"/>
              <w:jc w:val="center"/>
              <w:rPr>
                <w:sz w:val="24"/>
                <w:szCs w:val="24"/>
              </w:rPr>
            </w:pPr>
            <w:r>
              <w:rPr>
                <w:sz w:val="24"/>
                <w:szCs w:val="24"/>
              </w:rPr>
              <w:t>5</w:t>
            </w:r>
          </w:p>
        </w:tc>
        <w:tc>
          <w:tcPr>
            <w:tcW w:w="1701" w:type="dxa"/>
          </w:tcPr>
          <w:p w14:paraId="44540EF2" w14:textId="34A2D080" w:rsidR="00606C8A" w:rsidRDefault="00606C8A" w:rsidP="00606C8A">
            <w:pPr>
              <w:spacing w:line="276" w:lineRule="auto"/>
              <w:jc w:val="center"/>
              <w:rPr>
                <w:sz w:val="24"/>
                <w:szCs w:val="24"/>
              </w:rPr>
            </w:pPr>
            <w:r w:rsidRPr="00903DBE">
              <w:rPr>
                <w:sz w:val="24"/>
                <w:szCs w:val="24"/>
              </w:rPr>
              <w:t>30.08.2022</w:t>
            </w:r>
          </w:p>
        </w:tc>
      </w:tr>
      <w:tr w:rsidR="00606C8A" w14:paraId="5F7DA59A" w14:textId="77777777" w:rsidTr="00292D5F">
        <w:tc>
          <w:tcPr>
            <w:tcW w:w="621" w:type="dxa"/>
          </w:tcPr>
          <w:p w14:paraId="6F648519" w14:textId="77777777" w:rsidR="00606C8A" w:rsidRDefault="00606C8A" w:rsidP="00606C8A">
            <w:pPr>
              <w:spacing w:line="276" w:lineRule="auto"/>
              <w:jc w:val="both"/>
              <w:rPr>
                <w:sz w:val="24"/>
                <w:szCs w:val="24"/>
              </w:rPr>
            </w:pPr>
            <w:r>
              <w:rPr>
                <w:sz w:val="24"/>
                <w:szCs w:val="24"/>
              </w:rPr>
              <w:t>9.</w:t>
            </w:r>
          </w:p>
        </w:tc>
        <w:tc>
          <w:tcPr>
            <w:tcW w:w="4341" w:type="dxa"/>
          </w:tcPr>
          <w:p w14:paraId="7E53039E" w14:textId="77777777" w:rsidR="00606C8A" w:rsidRDefault="00606C8A" w:rsidP="00606C8A">
            <w:pPr>
              <w:spacing w:line="276" w:lineRule="auto"/>
              <w:jc w:val="both"/>
              <w:rPr>
                <w:sz w:val="24"/>
                <w:szCs w:val="24"/>
              </w:rPr>
            </w:pPr>
            <w:r>
              <w:rPr>
                <w:sz w:val="24"/>
                <w:szCs w:val="24"/>
              </w:rPr>
              <w:t>Количество муниципальных мероприятий в рамках консультационного, тьюторского и наставнического сопровождения</w:t>
            </w:r>
          </w:p>
        </w:tc>
        <w:tc>
          <w:tcPr>
            <w:tcW w:w="1418" w:type="dxa"/>
          </w:tcPr>
          <w:p w14:paraId="51BEC832" w14:textId="77777777" w:rsidR="00606C8A" w:rsidRDefault="00606C8A" w:rsidP="00606C8A">
            <w:pPr>
              <w:spacing w:line="276" w:lineRule="auto"/>
              <w:jc w:val="center"/>
              <w:rPr>
                <w:sz w:val="24"/>
                <w:szCs w:val="24"/>
              </w:rPr>
            </w:pPr>
            <w:r>
              <w:rPr>
                <w:sz w:val="24"/>
                <w:szCs w:val="24"/>
              </w:rPr>
              <w:t>единицы</w:t>
            </w:r>
          </w:p>
        </w:tc>
        <w:tc>
          <w:tcPr>
            <w:tcW w:w="1984" w:type="dxa"/>
          </w:tcPr>
          <w:p w14:paraId="1F13137D" w14:textId="77777777" w:rsidR="00606C8A" w:rsidRDefault="00606C8A" w:rsidP="00606C8A">
            <w:pPr>
              <w:spacing w:line="276" w:lineRule="auto"/>
              <w:jc w:val="center"/>
              <w:rPr>
                <w:sz w:val="24"/>
                <w:szCs w:val="24"/>
              </w:rPr>
            </w:pPr>
            <w:r>
              <w:rPr>
                <w:sz w:val="24"/>
                <w:szCs w:val="24"/>
              </w:rPr>
              <w:t>основной</w:t>
            </w:r>
          </w:p>
        </w:tc>
        <w:tc>
          <w:tcPr>
            <w:tcW w:w="1559" w:type="dxa"/>
          </w:tcPr>
          <w:p w14:paraId="39DF5669" w14:textId="21596362" w:rsidR="00606C8A" w:rsidRDefault="00606C8A" w:rsidP="00606C8A">
            <w:pPr>
              <w:spacing w:line="276" w:lineRule="auto"/>
              <w:jc w:val="center"/>
              <w:rPr>
                <w:sz w:val="24"/>
                <w:szCs w:val="24"/>
              </w:rPr>
            </w:pPr>
            <w:r>
              <w:rPr>
                <w:sz w:val="24"/>
                <w:szCs w:val="24"/>
              </w:rPr>
              <w:t>0</w:t>
            </w:r>
          </w:p>
        </w:tc>
        <w:tc>
          <w:tcPr>
            <w:tcW w:w="1560" w:type="dxa"/>
          </w:tcPr>
          <w:p w14:paraId="4802D63B" w14:textId="54AEC802" w:rsidR="00606C8A" w:rsidRDefault="00606C8A" w:rsidP="00606C8A">
            <w:pPr>
              <w:spacing w:line="276" w:lineRule="auto"/>
              <w:jc w:val="both"/>
              <w:rPr>
                <w:sz w:val="24"/>
                <w:szCs w:val="24"/>
              </w:rPr>
            </w:pPr>
            <w:r>
              <w:rPr>
                <w:sz w:val="24"/>
                <w:szCs w:val="24"/>
              </w:rPr>
              <w:t>10.01.2021</w:t>
            </w:r>
          </w:p>
        </w:tc>
        <w:tc>
          <w:tcPr>
            <w:tcW w:w="1701" w:type="dxa"/>
          </w:tcPr>
          <w:p w14:paraId="2FE17857" w14:textId="2EDD8F20" w:rsidR="00606C8A" w:rsidRDefault="00606C8A" w:rsidP="00606C8A">
            <w:pPr>
              <w:spacing w:line="276" w:lineRule="auto"/>
              <w:jc w:val="center"/>
              <w:rPr>
                <w:sz w:val="24"/>
                <w:szCs w:val="24"/>
              </w:rPr>
            </w:pPr>
            <w:r>
              <w:rPr>
                <w:sz w:val="24"/>
                <w:szCs w:val="24"/>
              </w:rPr>
              <w:t>10</w:t>
            </w:r>
          </w:p>
        </w:tc>
        <w:tc>
          <w:tcPr>
            <w:tcW w:w="1701" w:type="dxa"/>
          </w:tcPr>
          <w:p w14:paraId="77D27273" w14:textId="65259890" w:rsidR="00606C8A" w:rsidRDefault="00606C8A" w:rsidP="00606C8A">
            <w:pPr>
              <w:spacing w:line="276" w:lineRule="auto"/>
              <w:jc w:val="center"/>
              <w:rPr>
                <w:sz w:val="24"/>
                <w:szCs w:val="24"/>
              </w:rPr>
            </w:pPr>
            <w:r w:rsidRPr="00903DBE">
              <w:rPr>
                <w:sz w:val="24"/>
                <w:szCs w:val="24"/>
              </w:rPr>
              <w:t>30.08.2022</w:t>
            </w:r>
          </w:p>
        </w:tc>
      </w:tr>
      <w:tr w:rsidR="00606C8A" w14:paraId="5DA6B5C3" w14:textId="77777777" w:rsidTr="00292D5F">
        <w:tc>
          <w:tcPr>
            <w:tcW w:w="621" w:type="dxa"/>
          </w:tcPr>
          <w:p w14:paraId="724700A6" w14:textId="77777777" w:rsidR="00606C8A" w:rsidRDefault="00606C8A" w:rsidP="00606C8A">
            <w:pPr>
              <w:spacing w:line="276" w:lineRule="auto"/>
              <w:jc w:val="both"/>
              <w:rPr>
                <w:sz w:val="24"/>
                <w:szCs w:val="24"/>
              </w:rPr>
            </w:pPr>
            <w:r>
              <w:rPr>
                <w:sz w:val="24"/>
                <w:szCs w:val="24"/>
              </w:rPr>
              <w:t>10.</w:t>
            </w:r>
          </w:p>
        </w:tc>
        <w:tc>
          <w:tcPr>
            <w:tcW w:w="4341" w:type="dxa"/>
          </w:tcPr>
          <w:p w14:paraId="28F0DC3D" w14:textId="77777777" w:rsidR="00606C8A" w:rsidRDefault="00606C8A" w:rsidP="00606C8A">
            <w:pPr>
              <w:spacing w:line="276" w:lineRule="auto"/>
              <w:jc w:val="both"/>
              <w:rPr>
                <w:sz w:val="24"/>
                <w:szCs w:val="24"/>
              </w:rPr>
            </w:pPr>
            <w:r>
              <w:rPr>
                <w:sz w:val="24"/>
                <w:szCs w:val="24"/>
              </w:rPr>
              <w:t>Доля руководителей и педагогов ШНОР, получивших консультационную, тьюторскую и наставническую помощь</w:t>
            </w:r>
          </w:p>
        </w:tc>
        <w:tc>
          <w:tcPr>
            <w:tcW w:w="1418" w:type="dxa"/>
          </w:tcPr>
          <w:p w14:paraId="3B3DD46C" w14:textId="77777777" w:rsidR="00606C8A" w:rsidRDefault="00606C8A" w:rsidP="00606C8A">
            <w:pPr>
              <w:spacing w:line="276" w:lineRule="auto"/>
              <w:jc w:val="center"/>
              <w:rPr>
                <w:sz w:val="24"/>
                <w:szCs w:val="24"/>
              </w:rPr>
            </w:pPr>
            <w:r>
              <w:rPr>
                <w:sz w:val="24"/>
                <w:szCs w:val="24"/>
              </w:rPr>
              <w:t>процент</w:t>
            </w:r>
          </w:p>
        </w:tc>
        <w:tc>
          <w:tcPr>
            <w:tcW w:w="1984" w:type="dxa"/>
          </w:tcPr>
          <w:p w14:paraId="4E0AF8EB" w14:textId="77777777" w:rsidR="00606C8A" w:rsidRDefault="00606C8A" w:rsidP="00606C8A">
            <w:pPr>
              <w:spacing w:line="276" w:lineRule="auto"/>
              <w:jc w:val="center"/>
              <w:rPr>
                <w:sz w:val="24"/>
                <w:szCs w:val="24"/>
              </w:rPr>
            </w:pPr>
            <w:r>
              <w:rPr>
                <w:sz w:val="24"/>
                <w:szCs w:val="24"/>
              </w:rPr>
              <w:t>дополнительный аналитический</w:t>
            </w:r>
          </w:p>
        </w:tc>
        <w:tc>
          <w:tcPr>
            <w:tcW w:w="1559" w:type="dxa"/>
          </w:tcPr>
          <w:p w14:paraId="15FC265E" w14:textId="77777777" w:rsidR="00606C8A" w:rsidRDefault="00606C8A" w:rsidP="00606C8A">
            <w:pPr>
              <w:spacing w:line="276" w:lineRule="auto"/>
              <w:jc w:val="center"/>
              <w:rPr>
                <w:sz w:val="24"/>
                <w:szCs w:val="24"/>
              </w:rPr>
            </w:pPr>
            <w:r>
              <w:rPr>
                <w:sz w:val="24"/>
                <w:szCs w:val="24"/>
              </w:rPr>
              <w:t>0</w:t>
            </w:r>
          </w:p>
        </w:tc>
        <w:tc>
          <w:tcPr>
            <w:tcW w:w="1560" w:type="dxa"/>
          </w:tcPr>
          <w:p w14:paraId="05589335" w14:textId="54268368" w:rsidR="00606C8A" w:rsidRDefault="00606C8A" w:rsidP="00606C8A">
            <w:pPr>
              <w:spacing w:line="276" w:lineRule="auto"/>
              <w:jc w:val="both"/>
              <w:rPr>
                <w:sz w:val="24"/>
                <w:szCs w:val="24"/>
              </w:rPr>
            </w:pPr>
            <w:r>
              <w:rPr>
                <w:sz w:val="24"/>
                <w:szCs w:val="24"/>
              </w:rPr>
              <w:t>10.01.2022</w:t>
            </w:r>
          </w:p>
        </w:tc>
        <w:tc>
          <w:tcPr>
            <w:tcW w:w="1701" w:type="dxa"/>
          </w:tcPr>
          <w:p w14:paraId="32140E6E" w14:textId="77777777" w:rsidR="00606C8A" w:rsidRDefault="00606C8A" w:rsidP="00606C8A">
            <w:pPr>
              <w:spacing w:line="276" w:lineRule="auto"/>
              <w:jc w:val="center"/>
              <w:rPr>
                <w:sz w:val="24"/>
                <w:szCs w:val="24"/>
              </w:rPr>
            </w:pPr>
            <w:r>
              <w:rPr>
                <w:sz w:val="24"/>
                <w:szCs w:val="24"/>
              </w:rPr>
              <w:t>70</w:t>
            </w:r>
          </w:p>
        </w:tc>
        <w:tc>
          <w:tcPr>
            <w:tcW w:w="1701" w:type="dxa"/>
          </w:tcPr>
          <w:p w14:paraId="467A51F3" w14:textId="763D1751" w:rsidR="00606C8A" w:rsidRDefault="00606C8A" w:rsidP="00606C8A">
            <w:pPr>
              <w:spacing w:line="276" w:lineRule="auto"/>
              <w:jc w:val="center"/>
              <w:rPr>
                <w:sz w:val="24"/>
                <w:szCs w:val="24"/>
              </w:rPr>
            </w:pPr>
            <w:r w:rsidRPr="00195256">
              <w:rPr>
                <w:sz w:val="24"/>
                <w:szCs w:val="24"/>
              </w:rPr>
              <w:t>30.08.2022</w:t>
            </w:r>
          </w:p>
        </w:tc>
      </w:tr>
      <w:tr w:rsidR="00606C8A" w14:paraId="31B7E58B" w14:textId="77777777" w:rsidTr="00292D5F">
        <w:tc>
          <w:tcPr>
            <w:tcW w:w="621" w:type="dxa"/>
          </w:tcPr>
          <w:p w14:paraId="5F97D58D" w14:textId="77777777" w:rsidR="00606C8A" w:rsidRDefault="00606C8A" w:rsidP="00606C8A">
            <w:pPr>
              <w:spacing w:line="276" w:lineRule="auto"/>
              <w:jc w:val="both"/>
              <w:rPr>
                <w:sz w:val="24"/>
                <w:szCs w:val="24"/>
              </w:rPr>
            </w:pPr>
            <w:r>
              <w:rPr>
                <w:sz w:val="24"/>
                <w:szCs w:val="24"/>
              </w:rPr>
              <w:t>11.</w:t>
            </w:r>
          </w:p>
        </w:tc>
        <w:tc>
          <w:tcPr>
            <w:tcW w:w="4341" w:type="dxa"/>
          </w:tcPr>
          <w:p w14:paraId="5EE868A6" w14:textId="77777777" w:rsidR="00606C8A" w:rsidRDefault="00606C8A" w:rsidP="00606C8A">
            <w:pPr>
              <w:spacing w:line="276" w:lineRule="auto"/>
              <w:jc w:val="both"/>
              <w:rPr>
                <w:sz w:val="24"/>
                <w:szCs w:val="24"/>
              </w:rPr>
            </w:pPr>
            <w:r>
              <w:rPr>
                <w:sz w:val="24"/>
                <w:szCs w:val="24"/>
              </w:rPr>
              <w:t xml:space="preserve">Доля руководителей и педагогов ШНОР, демонстрирующих </w:t>
            </w:r>
            <w:r>
              <w:rPr>
                <w:sz w:val="24"/>
                <w:szCs w:val="24"/>
              </w:rPr>
              <w:lastRenderedPageBreak/>
              <w:t>удовлетворенность организационно-методической поддержкой на муниципальном уровне</w:t>
            </w:r>
          </w:p>
        </w:tc>
        <w:tc>
          <w:tcPr>
            <w:tcW w:w="1418" w:type="dxa"/>
          </w:tcPr>
          <w:p w14:paraId="15038DC3" w14:textId="77777777" w:rsidR="00606C8A" w:rsidRDefault="00606C8A" w:rsidP="00606C8A">
            <w:pPr>
              <w:spacing w:line="276" w:lineRule="auto"/>
              <w:jc w:val="center"/>
              <w:rPr>
                <w:sz w:val="24"/>
                <w:szCs w:val="24"/>
              </w:rPr>
            </w:pPr>
            <w:r>
              <w:rPr>
                <w:sz w:val="24"/>
                <w:szCs w:val="24"/>
              </w:rPr>
              <w:lastRenderedPageBreak/>
              <w:t>процент</w:t>
            </w:r>
          </w:p>
        </w:tc>
        <w:tc>
          <w:tcPr>
            <w:tcW w:w="1984" w:type="dxa"/>
          </w:tcPr>
          <w:p w14:paraId="44622311" w14:textId="77777777" w:rsidR="00606C8A" w:rsidRDefault="00606C8A" w:rsidP="00606C8A">
            <w:pPr>
              <w:spacing w:line="276" w:lineRule="auto"/>
              <w:jc w:val="center"/>
              <w:rPr>
                <w:sz w:val="24"/>
                <w:szCs w:val="24"/>
              </w:rPr>
            </w:pPr>
            <w:r>
              <w:rPr>
                <w:sz w:val="24"/>
                <w:szCs w:val="24"/>
              </w:rPr>
              <w:t>дополнительный аналитический</w:t>
            </w:r>
          </w:p>
        </w:tc>
        <w:tc>
          <w:tcPr>
            <w:tcW w:w="1559" w:type="dxa"/>
          </w:tcPr>
          <w:p w14:paraId="03E829FB" w14:textId="77777777" w:rsidR="00606C8A" w:rsidRDefault="00606C8A" w:rsidP="00606C8A">
            <w:pPr>
              <w:spacing w:line="276" w:lineRule="auto"/>
              <w:jc w:val="center"/>
              <w:rPr>
                <w:sz w:val="24"/>
                <w:szCs w:val="24"/>
              </w:rPr>
            </w:pPr>
            <w:r>
              <w:rPr>
                <w:sz w:val="24"/>
                <w:szCs w:val="24"/>
              </w:rPr>
              <w:t>0</w:t>
            </w:r>
          </w:p>
        </w:tc>
        <w:tc>
          <w:tcPr>
            <w:tcW w:w="1560" w:type="dxa"/>
          </w:tcPr>
          <w:p w14:paraId="7C9F3DC0" w14:textId="08A61E64" w:rsidR="00606C8A" w:rsidRDefault="00606C8A" w:rsidP="00606C8A">
            <w:pPr>
              <w:spacing w:line="276" w:lineRule="auto"/>
              <w:jc w:val="both"/>
              <w:rPr>
                <w:sz w:val="24"/>
                <w:szCs w:val="24"/>
              </w:rPr>
            </w:pPr>
            <w:r>
              <w:rPr>
                <w:sz w:val="24"/>
                <w:szCs w:val="24"/>
              </w:rPr>
              <w:t>10.01.2022</w:t>
            </w:r>
          </w:p>
        </w:tc>
        <w:tc>
          <w:tcPr>
            <w:tcW w:w="1701" w:type="dxa"/>
          </w:tcPr>
          <w:p w14:paraId="0410D81A" w14:textId="67E88CBC" w:rsidR="00606C8A" w:rsidRDefault="00606C8A" w:rsidP="00606C8A">
            <w:pPr>
              <w:spacing w:line="276" w:lineRule="auto"/>
              <w:jc w:val="center"/>
              <w:rPr>
                <w:sz w:val="24"/>
                <w:szCs w:val="24"/>
              </w:rPr>
            </w:pPr>
            <w:r>
              <w:rPr>
                <w:sz w:val="24"/>
                <w:szCs w:val="24"/>
              </w:rPr>
              <w:t>70</w:t>
            </w:r>
          </w:p>
        </w:tc>
        <w:tc>
          <w:tcPr>
            <w:tcW w:w="1701" w:type="dxa"/>
          </w:tcPr>
          <w:p w14:paraId="153F1FE9" w14:textId="45CCCADC" w:rsidR="00606C8A" w:rsidRDefault="00606C8A" w:rsidP="00606C8A">
            <w:pPr>
              <w:spacing w:line="276" w:lineRule="auto"/>
              <w:jc w:val="center"/>
              <w:rPr>
                <w:sz w:val="24"/>
                <w:szCs w:val="24"/>
              </w:rPr>
            </w:pPr>
            <w:r w:rsidRPr="00195256">
              <w:rPr>
                <w:sz w:val="24"/>
                <w:szCs w:val="24"/>
              </w:rPr>
              <w:t>30.08.2022</w:t>
            </w:r>
          </w:p>
        </w:tc>
      </w:tr>
      <w:tr w:rsidR="00606C8A" w14:paraId="50D1A8CF" w14:textId="77777777" w:rsidTr="00292D5F">
        <w:tc>
          <w:tcPr>
            <w:tcW w:w="621" w:type="dxa"/>
          </w:tcPr>
          <w:p w14:paraId="76EDCC4D" w14:textId="77777777" w:rsidR="00606C8A" w:rsidRDefault="00606C8A" w:rsidP="00606C8A">
            <w:pPr>
              <w:spacing w:line="276" w:lineRule="auto"/>
              <w:jc w:val="both"/>
              <w:rPr>
                <w:sz w:val="24"/>
                <w:szCs w:val="24"/>
              </w:rPr>
            </w:pPr>
            <w:r>
              <w:rPr>
                <w:sz w:val="24"/>
                <w:szCs w:val="24"/>
              </w:rPr>
              <w:lastRenderedPageBreak/>
              <w:t>9.</w:t>
            </w:r>
          </w:p>
        </w:tc>
        <w:tc>
          <w:tcPr>
            <w:tcW w:w="4341" w:type="dxa"/>
          </w:tcPr>
          <w:p w14:paraId="1BC398C4" w14:textId="77777777" w:rsidR="00606C8A" w:rsidRDefault="00606C8A" w:rsidP="00606C8A">
            <w:pPr>
              <w:spacing w:line="276" w:lineRule="auto"/>
              <w:jc w:val="both"/>
              <w:rPr>
                <w:sz w:val="24"/>
                <w:szCs w:val="24"/>
              </w:rPr>
            </w:pPr>
            <w:r>
              <w:rPr>
                <w:sz w:val="24"/>
                <w:szCs w:val="24"/>
              </w:rPr>
              <w:t>Доля ШНОР, использующих возможности модуля ВСОКО как инструмента ВСОКО и ВШК</w:t>
            </w:r>
          </w:p>
        </w:tc>
        <w:tc>
          <w:tcPr>
            <w:tcW w:w="1418" w:type="dxa"/>
          </w:tcPr>
          <w:p w14:paraId="39C8552B" w14:textId="77777777" w:rsidR="00606C8A" w:rsidRDefault="00606C8A" w:rsidP="00606C8A">
            <w:pPr>
              <w:spacing w:line="276" w:lineRule="auto"/>
              <w:jc w:val="center"/>
              <w:rPr>
                <w:sz w:val="24"/>
                <w:szCs w:val="24"/>
              </w:rPr>
            </w:pPr>
            <w:r>
              <w:rPr>
                <w:sz w:val="24"/>
                <w:szCs w:val="24"/>
              </w:rPr>
              <w:t>процент</w:t>
            </w:r>
          </w:p>
        </w:tc>
        <w:tc>
          <w:tcPr>
            <w:tcW w:w="1984" w:type="dxa"/>
          </w:tcPr>
          <w:p w14:paraId="557834C7" w14:textId="77777777" w:rsidR="00606C8A" w:rsidRDefault="00606C8A" w:rsidP="00606C8A">
            <w:pPr>
              <w:spacing w:line="276" w:lineRule="auto"/>
              <w:jc w:val="center"/>
              <w:rPr>
                <w:sz w:val="24"/>
                <w:szCs w:val="24"/>
              </w:rPr>
            </w:pPr>
            <w:r>
              <w:rPr>
                <w:sz w:val="24"/>
                <w:szCs w:val="24"/>
              </w:rPr>
              <w:t>основной</w:t>
            </w:r>
          </w:p>
        </w:tc>
        <w:tc>
          <w:tcPr>
            <w:tcW w:w="1559" w:type="dxa"/>
          </w:tcPr>
          <w:p w14:paraId="7F8D8E2E" w14:textId="77777777" w:rsidR="00606C8A" w:rsidRDefault="00606C8A" w:rsidP="00606C8A">
            <w:pPr>
              <w:spacing w:line="276" w:lineRule="auto"/>
              <w:jc w:val="center"/>
              <w:rPr>
                <w:sz w:val="24"/>
                <w:szCs w:val="24"/>
              </w:rPr>
            </w:pPr>
            <w:r>
              <w:rPr>
                <w:sz w:val="24"/>
                <w:szCs w:val="24"/>
              </w:rPr>
              <w:t>0</w:t>
            </w:r>
          </w:p>
        </w:tc>
        <w:tc>
          <w:tcPr>
            <w:tcW w:w="1560" w:type="dxa"/>
          </w:tcPr>
          <w:p w14:paraId="74947D62" w14:textId="7D0D8DBA" w:rsidR="00606C8A" w:rsidRDefault="00606C8A" w:rsidP="00606C8A">
            <w:pPr>
              <w:spacing w:line="276" w:lineRule="auto"/>
              <w:jc w:val="both"/>
              <w:rPr>
                <w:sz w:val="24"/>
                <w:szCs w:val="24"/>
              </w:rPr>
            </w:pPr>
            <w:r>
              <w:rPr>
                <w:sz w:val="24"/>
                <w:szCs w:val="24"/>
              </w:rPr>
              <w:t>10.01.2022</w:t>
            </w:r>
          </w:p>
        </w:tc>
        <w:tc>
          <w:tcPr>
            <w:tcW w:w="1701" w:type="dxa"/>
          </w:tcPr>
          <w:p w14:paraId="7F9B1069" w14:textId="77777777" w:rsidR="00606C8A" w:rsidRDefault="00606C8A" w:rsidP="00606C8A">
            <w:pPr>
              <w:spacing w:line="276" w:lineRule="auto"/>
              <w:jc w:val="center"/>
              <w:rPr>
                <w:sz w:val="24"/>
                <w:szCs w:val="24"/>
              </w:rPr>
            </w:pPr>
            <w:r>
              <w:rPr>
                <w:sz w:val="24"/>
                <w:szCs w:val="24"/>
              </w:rPr>
              <w:t>100</w:t>
            </w:r>
          </w:p>
        </w:tc>
        <w:tc>
          <w:tcPr>
            <w:tcW w:w="1701" w:type="dxa"/>
          </w:tcPr>
          <w:p w14:paraId="7AD17710" w14:textId="392AA338" w:rsidR="00606C8A" w:rsidRDefault="00606C8A" w:rsidP="00606C8A">
            <w:pPr>
              <w:spacing w:line="276" w:lineRule="auto"/>
              <w:jc w:val="center"/>
              <w:rPr>
                <w:sz w:val="24"/>
                <w:szCs w:val="24"/>
              </w:rPr>
            </w:pPr>
            <w:r>
              <w:rPr>
                <w:sz w:val="24"/>
                <w:szCs w:val="24"/>
              </w:rPr>
              <w:t>30.08.2022</w:t>
            </w:r>
          </w:p>
        </w:tc>
      </w:tr>
      <w:tr w:rsidR="00606C8A" w14:paraId="57E861DF" w14:textId="77777777" w:rsidTr="00292D5F">
        <w:tc>
          <w:tcPr>
            <w:tcW w:w="621" w:type="dxa"/>
          </w:tcPr>
          <w:p w14:paraId="1645DAC1" w14:textId="77777777" w:rsidR="00606C8A" w:rsidRDefault="00606C8A" w:rsidP="00606C8A">
            <w:pPr>
              <w:spacing w:line="276" w:lineRule="auto"/>
              <w:jc w:val="both"/>
              <w:rPr>
                <w:sz w:val="24"/>
                <w:szCs w:val="24"/>
              </w:rPr>
            </w:pPr>
            <w:r>
              <w:rPr>
                <w:sz w:val="24"/>
                <w:szCs w:val="24"/>
              </w:rPr>
              <w:t>10.</w:t>
            </w:r>
          </w:p>
        </w:tc>
        <w:tc>
          <w:tcPr>
            <w:tcW w:w="4341" w:type="dxa"/>
          </w:tcPr>
          <w:p w14:paraId="10E5D184" w14:textId="77777777" w:rsidR="00606C8A" w:rsidRDefault="00606C8A" w:rsidP="00606C8A">
            <w:pPr>
              <w:spacing w:line="276" w:lineRule="auto"/>
              <w:rPr>
                <w:sz w:val="24"/>
                <w:szCs w:val="24"/>
              </w:rPr>
            </w:pPr>
            <w:r>
              <w:rPr>
                <w:sz w:val="24"/>
                <w:szCs w:val="24"/>
              </w:rPr>
              <w:t>Доля обучающихся в ШНОР, демонстрирующих низкие образовательные результаты по итогам оценочных процедур</w:t>
            </w:r>
          </w:p>
        </w:tc>
        <w:tc>
          <w:tcPr>
            <w:tcW w:w="1418" w:type="dxa"/>
          </w:tcPr>
          <w:p w14:paraId="5BA37FA8" w14:textId="77777777" w:rsidR="00606C8A" w:rsidRDefault="00606C8A" w:rsidP="00606C8A">
            <w:pPr>
              <w:spacing w:line="276" w:lineRule="auto"/>
              <w:jc w:val="center"/>
              <w:rPr>
                <w:sz w:val="24"/>
                <w:szCs w:val="24"/>
              </w:rPr>
            </w:pPr>
            <w:r>
              <w:rPr>
                <w:sz w:val="24"/>
                <w:szCs w:val="24"/>
              </w:rPr>
              <w:t>процент</w:t>
            </w:r>
          </w:p>
        </w:tc>
        <w:tc>
          <w:tcPr>
            <w:tcW w:w="1984" w:type="dxa"/>
          </w:tcPr>
          <w:p w14:paraId="2A652D8B" w14:textId="77777777" w:rsidR="00606C8A" w:rsidRDefault="00606C8A" w:rsidP="00606C8A">
            <w:pPr>
              <w:spacing w:line="276" w:lineRule="auto"/>
              <w:jc w:val="center"/>
              <w:rPr>
                <w:sz w:val="24"/>
                <w:szCs w:val="24"/>
              </w:rPr>
            </w:pPr>
            <w:r>
              <w:rPr>
                <w:sz w:val="24"/>
                <w:szCs w:val="24"/>
              </w:rPr>
              <w:t>основной</w:t>
            </w:r>
          </w:p>
        </w:tc>
        <w:tc>
          <w:tcPr>
            <w:tcW w:w="1559" w:type="dxa"/>
          </w:tcPr>
          <w:p w14:paraId="0690FB5A" w14:textId="77777777" w:rsidR="00606C8A" w:rsidRDefault="00606C8A" w:rsidP="00606C8A">
            <w:pPr>
              <w:spacing w:line="276" w:lineRule="auto"/>
              <w:jc w:val="center"/>
              <w:rPr>
                <w:sz w:val="24"/>
                <w:szCs w:val="24"/>
              </w:rPr>
            </w:pPr>
            <w:r>
              <w:rPr>
                <w:sz w:val="24"/>
                <w:szCs w:val="24"/>
              </w:rPr>
              <w:t xml:space="preserve">от 30 </w:t>
            </w:r>
          </w:p>
        </w:tc>
        <w:tc>
          <w:tcPr>
            <w:tcW w:w="1560" w:type="dxa"/>
          </w:tcPr>
          <w:p w14:paraId="0307549C" w14:textId="2BC45EF2" w:rsidR="00606C8A" w:rsidRDefault="00606C8A" w:rsidP="00606C8A">
            <w:pPr>
              <w:spacing w:line="276" w:lineRule="auto"/>
              <w:jc w:val="both"/>
              <w:rPr>
                <w:sz w:val="24"/>
                <w:szCs w:val="24"/>
              </w:rPr>
            </w:pPr>
            <w:r>
              <w:rPr>
                <w:sz w:val="24"/>
                <w:szCs w:val="24"/>
              </w:rPr>
              <w:t>10.01.2022</w:t>
            </w:r>
          </w:p>
        </w:tc>
        <w:tc>
          <w:tcPr>
            <w:tcW w:w="1701" w:type="dxa"/>
          </w:tcPr>
          <w:p w14:paraId="4B459EE4" w14:textId="77777777" w:rsidR="00606C8A" w:rsidRDefault="00606C8A" w:rsidP="00606C8A">
            <w:pPr>
              <w:spacing w:line="276" w:lineRule="auto"/>
              <w:jc w:val="center"/>
              <w:rPr>
                <w:sz w:val="24"/>
                <w:szCs w:val="24"/>
              </w:rPr>
            </w:pPr>
            <w:r>
              <w:rPr>
                <w:sz w:val="24"/>
                <w:szCs w:val="24"/>
              </w:rPr>
              <w:t>до 10</w:t>
            </w:r>
          </w:p>
        </w:tc>
        <w:tc>
          <w:tcPr>
            <w:tcW w:w="1701" w:type="dxa"/>
          </w:tcPr>
          <w:p w14:paraId="48ED6FD7" w14:textId="5F781DA4" w:rsidR="00606C8A" w:rsidRDefault="00606C8A" w:rsidP="00606C8A">
            <w:pPr>
              <w:spacing w:line="276" w:lineRule="auto"/>
              <w:jc w:val="center"/>
              <w:rPr>
                <w:sz w:val="24"/>
                <w:szCs w:val="24"/>
              </w:rPr>
            </w:pPr>
            <w:r>
              <w:rPr>
                <w:sz w:val="24"/>
                <w:szCs w:val="24"/>
              </w:rPr>
              <w:t>01.09.2022</w:t>
            </w:r>
          </w:p>
        </w:tc>
      </w:tr>
      <w:tr w:rsidR="00606C8A" w14:paraId="46398F7F" w14:textId="77777777" w:rsidTr="00292D5F">
        <w:tc>
          <w:tcPr>
            <w:tcW w:w="621" w:type="dxa"/>
          </w:tcPr>
          <w:p w14:paraId="08FF8EE4" w14:textId="77777777" w:rsidR="00606C8A" w:rsidRDefault="00606C8A" w:rsidP="00606C8A">
            <w:pPr>
              <w:spacing w:line="276" w:lineRule="auto"/>
              <w:jc w:val="both"/>
              <w:rPr>
                <w:sz w:val="24"/>
                <w:szCs w:val="24"/>
              </w:rPr>
            </w:pPr>
            <w:r>
              <w:rPr>
                <w:sz w:val="24"/>
                <w:szCs w:val="24"/>
              </w:rPr>
              <w:t>11.</w:t>
            </w:r>
          </w:p>
        </w:tc>
        <w:tc>
          <w:tcPr>
            <w:tcW w:w="4341" w:type="dxa"/>
          </w:tcPr>
          <w:p w14:paraId="4F19835D" w14:textId="77777777" w:rsidR="00606C8A" w:rsidRDefault="00606C8A" w:rsidP="00606C8A">
            <w:pPr>
              <w:spacing w:line="276" w:lineRule="auto"/>
              <w:jc w:val="both"/>
              <w:rPr>
                <w:sz w:val="24"/>
                <w:szCs w:val="24"/>
              </w:rPr>
            </w:pPr>
            <w:r>
              <w:rPr>
                <w:sz w:val="24"/>
                <w:szCs w:val="24"/>
              </w:rPr>
              <w:t>Количество школ, относящихся к категории ШНОР</w:t>
            </w:r>
          </w:p>
        </w:tc>
        <w:tc>
          <w:tcPr>
            <w:tcW w:w="1418" w:type="dxa"/>
          </w:tcPr>
          <w:p w14:paraId="20D16C04" w14:textId="77777777" w:rsidR="00606C8A" w:rsidRDefault="00606C8A" w:rsidP="00606C8A">
            <w:pPr>
              <w:spacing w:line="276" w:lineRule="auto"/>
              <w:jc w:val="center"/>
              <w:rPr>
                <w:sz w:val="24"/>
                <w:szCs w:val="24"/>
              </w:rPr>
            </w:pPr>
            <w:r>
              <w:rPr>
                <w:sz w:val="24"/>
                <w:szCs w:val="24"/>
              </w:rPr>
              <w:t>единицы</w:t>
            </w:r>
          </w:p>
        </w:tc>
        <w:tc>
          <w:tcPr>
            <w:tcW w:w="1984" w:type="dxa"/>
          </w:tcPr>
          <w:p w14:paraId="1D299824" w14:textId="77777777" w:rsidR="00606C8A" w:rsidRDefault="00606C8A" w:rsidP="00606C8A">
            <w:pPr>
              <w:spacing w:line="276" w:lineRule="auto"/>
              <w:jc w:val="center"/>
              <w:rPr>
                <w:sz w:val="24"/>
                <w:szCs w:val="24"/>
              </w:rPr>
            </w:pPr>
            <w:r>
              <w:rPr>
                <w:sz w:val="24"/>
                <w:szCs w:val="24"/>
              </w:rPr>
              <w:t>основной</w:t>
            </w:r>
          </w:p>
        </w:tc>
        <w:tc>
          <w:tcPr>
            <w:tcW w:w="1559" w:type="dxa"/>
          </w:tcPr>
          <w:p w14:paraId="5FBE69E1" w14:textId="4B5EDB42" w:rsidR="00606C8A" w:rsidRDefault="00606C8A" w:rsidP="00606C8A">
            <w:pPr>
              <w:spacing w:line="276" w:lineRule="auto"/>
              <w:jc w:val="center"/>
              <w:rPr>
                <w:sz w:val="24"/>
                <w:szCs w:val="24"/>
              </w:rPr>
            </w:pPr>
            <w:r>
              <w:rPr>
                <w:sz w:val="24"/>
                <w:szCs w:val="24"/>
              </w:rPr>
              <w:t>5</w:t>
            </w:r>
          </w:p>
        </w:tc>
        <w:tc>
          <w:tcPr>
            <w:tcW w:w="1560" w:type="dxa"/>
          </w:tcPr>
          <w:p w14:paraId="26F0BD8C" w14:textId="35240160" w:rsidR="00606C8A" w:rsidRDefault="00606C8A" w:rsidP="00606C8A">
            <w:pPr>
              <w:spacing w:line="276" w:lineRule="auto"/>
              <w:jc w:val="both"/>
              <w:rPr>
                <w:sz w:val="24"/>
                <w:szCs w:val="24"/>
              </w:rPr>
            </w:pPr>
            <w:r>
              <w:rPr>
                <w:sz w:val="24"/>
                <w:szCs w:val="24"/>
              </w:rPr>
              <w:t>10.01.2022</w:t>
            </w:r>
          </w:p>
        </w:tc>
        <w:tc>
          <w:tcPr>
            <w:tcW w:w="1701" w:type="dxa"/>
          </w:tcPr>
          <w:p w14:paraId="7CA47168" w14:textId="041D6A65" w:rsidR="00606C8A" w:rsidRDefault="00606C8A" w:rsidP="00606C8A">
            <w:pPr>
              <w:spacing w:line="276" w:lineRule="auto"/>
              <w:jc w:val="center"/>
              <w:rPr>
                <w:sz w:val="24"/>
                <w:szCs w:val="24"/>
              </w:rPr>
            </w:pPr>
            <w:r>
              <w:rPr>
                <w:sz w:val="24"/>
                <w:szCs w:val="24"/>
              </w:rPr>
              <w:t>4</w:t>
            </w:r>
          </w:p>
        </w:tc>
        <w:tc>
          <w:tcPr>
            <w:tcW w:w="1701" w:type="dxa"/>
          </w:tcPr>
          <w:p w14:paraId="4B9FA2E9" w14:textId="285EF8D9" w:rsidR="00606C8A" w:rsidRDefault="00606C8A" w:rsidP="00606C8A">
            <w:pPr>
              <w:spacing w:line="276" w:lineRule="auto"/>
              <w:jc w:val="center"/>
              <w:rPr>
                <w:sz w:val="24"/>
                <w:szCs w:val="24"/>
              </w:rPr>
            </w:pPr>
            <w:r>
              <w:rPr>
                <w:sz w:val="24"/>
                <w:szCs w:val="24"/>
              </w:rPr>
              <w:t>30.08.2022</w:t>
            </w:r>
          </w:p>
        </w:tc>
      </w:tr>
      <w:tr w:rsidR="00606C8A" w14:paraId="72F69823" w14:textId="77777777" w:rsidTr="00292D5F">
        <w:tc>
          <w:tcPr>
            <w:tcW w:w="621" w:type="dxa"/>
          </w:tcPr>
          <w:p w14:paraId="2942E696" w14:textId="77777777" w:rsidR="00606C8A" w:rsidRDefault="00606C8A" w:rsidP="00606C8A">
            <w:pPr>
              <w:spacing w:line="276" w:lineRule="auto"/>
              <w:jc w:val="both"/>
              <w:rPr>
                <w:sz w:val="24"/>
                <w:szCs w:val="24"/>
              </w:rPr>
            </w:pPr>
            <w:r>
              <w:rPr>
                <w:sz w:val="24"/>
                <w:szCs w:val="24"/>
              </w:rPr>
              <w:t>12.</w:t>
            </w:r>
          </w:p>
        </w:tc>
        <w:tc>
          <w:tcPr>
            <w:tcW w:w="4341" w:type="dxa"/>
          </w:tcPr>
          <w:p w14:paraId="0694CE1B" w14:textId="77777777" w:rsidR="00606C8A" w:rsidRPr="001A0189" w:rsidRDefault="00606C8A" w:rsidP="00606C8A">
            <w:pPr>
              <w:spacing w:line="276" w:lineRule="auto"/>
              <w:jc w:val="both"/>
              <w:rPr>
                <w:sz w:val="24"/>
                <w:szCs w:val="24"/>
              </w:rPr>
            </w:pPr>
            <w:r>
              <w:rPr>
                <w:sz w:val="24"/>
                <w:szCs w:val="24"/>
              </w:rPr>
              <w:t>Количество</w:t>
            </w:r>
            <w:r w:rsidRPr="001A0189">
              <w:rPr>
                <w:sz w:val="24"/>
                <w:szCs w:val="24"/>
              </w:rPr>
              <w:t xml:space="preserve"> ШНОР, чей опыт можно отнести к успешным практикам перехода ШНОР в эффективный режим функционирования</w:t>
            </w:r>
          </w:p>
        </w:tc>
        <w:tc>
          <w:tcPr>
            <w:tcW w:w="1418" w:type="dxa"/>
          </w:tcPr>
          <w:p w14:paraId="15B38B79" w14:textId="77777777" w:rsidR="00606C8A" w:rsidRDefault="00606C8A" w:rsidP="00606C8A">
            <w:pPr>
              <w:spacing w:line="276" w:lineRule="auto"/>
              <w:jc w:val="center"/>
              <w:rPr>
                <w:sz w:val="24"/>
                <w:szCs w:val="24"/>
              </w:rPr>
            </w:pPr>
            <w:r>
              <w:rPr>
                <w:sz w:val="24"/>
                <w:szCs w:val="24"/>
              </w:rPr>
              <w:t>единицы</w:t>
            </w:r>
          </w:p>
        </w:tc>
        <w:tc>
          <w:tcPr>
            <w:tcW w:w="1984" w:type="dxa"/>
          </w:tcPr>
          <w:p w14:paraId="23FA5423" w14:textId="77777777" w:rsidR="00606C8A" w:rsidRDefault="00606C8A" w:rsidP="00606C8A">
            <w:pPr>
              <w:spacing w:line="276" w:lineRule="auto"/>
              <w:jc w:val="center"/>
              <w:rPr>
                <w:sz w:val="24"/>
                <w:szCs w:val="24"/>
              </w:rPr>
            </w:pPr>
            <w:r>
              <w:rPr>
                <w:sz w:val="24"/>
                <w:szCs w:val="24"/>
              </w:rPr>
              <w:t>основной</w:t>
            </w:r>
          </w:p>
        </w:tc>
        <w:tc>
          <w:tcPr>
            <w:tcW w:w="1559" w:type="dxa"/>
          </w:tcPr>
          <w:p w14:paraId="557A7883" w14:textId="77777777" w:rsidR="00606C8A" w:rsidRDefault="00606C8A" w:rsidP="00606C8A">
            <w:pPr>
              <w:spacing w:line="276" w:lineRule="auto"/>
              <w:jc w:val="center"/>
              <w:rPr>
                <w:sz w:val="24"/>
                <w:szCs w:val="24"/>
              </w:rPr>
            </w:pPr>
            <w:r>
              <w:rPr>
                <w:sz w:val="24"/>
                <w:szCs w:val="24"/>
              </w:rPr>
              <w:t>0</w:t>
            </w:r>
          </w:p>
        </w:tc>
        <w:tc>
          <w:tcPr>
            <w:tcW w:w="1560" w:type="dxa"/>
          </w:tcPr>
          <w:p w14:paraId="566E2376" w14:textId="7A731BC5" w:rsidR="00606C8A" w:rsidRDefault="00606C8A" w:rsidP="00606C8A">
            <w:pPr>
              <w:spacing w:line="276" w:lineRule="auto"/>
              <w:jc w:val="both"/>
              <w:rPr>
                <w:sz w:val="24"/>
                <w:szCs w:val="24"/>
              </w:rPr>
            </w:pPr>
            <w:r>
              <w:rPr>
                <w:sz w:val="24"/>
                <w:szCs w:val="24"/>
              </w:rPr>
              <w:t>10.01.2022</w:t>
            </w:r>
          </w:p>
        </w:tc>
        <w:tc>
          <w:tcPr>
            <w:tcW w:w="1701" w:type="dxa"/>
          </w:tcPr>
          <w:p w14:paraId="5A5358F5" w14:textId="7F47EAD5" w:rsidR="00606C8A" w:rsidRDefault="00606C8A" w:rsidP="00606C8A">
            <w:pPr>
              <w:spacing w:line="276" w:lineRule="auto"/>
              <w:jc w:val="center"/>
              <w:rPr>
                <w:sz w:val="24"/>
                <w:szCs w:val="24"/>
              </w:rPr>
            </w:pPr>
            <w:r>
              <w:rPr>
                <w:sz w:val="24"/>
                <w:szCs w:val="24"/>
              </w:rPr>
              <w:t>2</w:t>
            </w:r>
          </w:p>
        </w:tc>
        <w:tc>
          <w:tcPr>
            <w:tcW w:w="1701" w:type="dxa"/>
          </w:tcPr>
          <w:p w14:paraId="4A8888D8" w14:textId="2B448118" w:rsidR="00606C8A" w:rsidRDefault="00606C8A" w:rsidP="00606C8A">
            <w:pPr>
              <w:spacing w:line="276" w:lineRule="auto"/>
              <w:jc w:val="center"/>
              <w:rPr>
                <w:sz w:val="24"/>
                <w:szCs w:val="24"/>
              </w:rPr>
            </w:pPr>
            <w:r>
              <w:rPr>
                <w:sz w:val="24"/>
                <w:szCs w:val="24"/>
              </w:rPr>
              <w:t>30.08.2022</w:t>
            </w:r>
          </w:p>
        </w:tc>
      </w:tr>
    </w:tbl>
    <w:p w14:paraId="79377677" w14:textId="77777777" w:rsidR="005D76C5" w:rsidRDefault="005D76C5" w:rsidP="005D76C5">
      <w:pPr>
        <w:spacing w:after="120" w:line="276" w:lineRule="auto"/>
        <w:ind w:firstLine="709"/>
        <w:jc w:val="center"/>
        <w:rPr>
          <w:b/>
          <w:sz w:val="24"/>
          <w:szCs w:val="24"/>
        </w:rPr>
      </w:pPr>
    </w:p>
    <w:p w14:paraId="5FC8A7E4" w14:textId="77777777" w:rsidR="0087016A" w:rsidRDefault="0087016A" w:rsidP="00074F62">
      <w:pPr>
        <w:spacing w:line="276" w:lineRule="auto"/>
        <w:ind w:firstLine="709"/>
        <w:jc w:val="center"/>
        <w:rPr>
          <w:b/>
          <w:sz w:val="24"/>
          <w:szCs w:val="24"/>
        </w:rPr>
      </w:pPr>
    </w:p>
    <w:p w14:paraId="2FDDCEFD" w14:textId="77777777" w:rsidR="0087016A" w:rsidRDefault="0087016A" w:rsidP="00074F62">
      <w:pPr>
        <w:spacing w:line="276" w:lineRule="auto"/>
        <w:ind w:firstLine="709"/>
        <w:jc w:val="center"/>
        <w:rPr>
          <w:b/>
          <w:sz w:val="24"/>
          <w:szCs w:val="24"/>
        </w:rPr>
      </w:pPr>
    </w:p>
    <w:p w14:paraId="274B36C6" w14:textId="560659D0" w:rsidR="00074F62" w:rsidRDefault="00DA2686" w:rsidP="00074F62">
      <w:pPr>
        <w:spacing w:line="276" w:lineRule="auto"/>
        <w:ind w:firstLine="709"/>
        <w:jc w:val="center"/>
        <w:rPr>
          <w:b/>
          <w:sz w:val="24"/>
          <w:szCs w:val="24"/>
        </w:rPr>
      </w:pPr>
      <w:r>
        <w:rPr>
          <w:b/>
          <w:sz w:val="24"/>
          <w:szCs w:val="24"/>
        </w:rPr>
        <w:t>РАЗДЕЛ 4.</w:t>
      </w:r>
      <w:r w:rsidR="00074F62">
        <w:rPr>
          <w:b/>
          <w:sz w:val="24"/>
          <w:szCs w:val="24"/>
        </w:rPr>
        <w:t xml:space="preserve"> ОЦЕНКА ЭФФЕКТИВНОСТИ </w:t>
      </w:r>
    </w:p>
    <w:p w14:paraId="0B810E6B" w14:textId="77777777" w:rsidR="00074F62" w:rsidRPr="004B0FED" w:rsidRDefault="00074F62" w:rsidP="00074F62">
      <w:pPr>
        <w:spacing w:line="276" w:lineRule="auto"/>
        <w:ind w:firstLine="709"/>
        <w:jc w:val="center"/>
        <w:rPr>
          <w:b/>
          <w:sz w:val="24"/>
          <w:szCs w:val="24"/>
        </w:rPr>
      </w:pPr>
    </w:p>
    <w:tbl>
      <w:tblPr>
        <w:tblStyle w:val="a6"/>
        <w:tblW w:w="0" w:type="auto"/>
        <w:tblInd w:w="-176" w:type="dxa"/>
        <w:tblLook w:val="04A0" w:firstRow="1" w:lastRow="0" w:firstColumn="1" w:lastColumn="0" w:noHBand="0" w:noVBand="1"/>
      </w:tblPr>
      <w:tblGrid>
        <w:gridCol w:w="576"/>
        <w:gridCol w:w="5714"/>
        <w:gridCol w:w="1967"/>
        <w:gridCol w:w="6479"/>
      </w:tblGrid>
      <w:tr w:rsidR="00074F62" w14:paraId="153F21FF" w14:textId="77777777" w:rsidTr="00256A2A">
        <w:tc>
          <w:tcPr>
            <w:tcW w:w="568" w:type="dxa"/>
          </w:tcPr>
          <w:p w14:paraId="7112D318" w14:textId="77777777" w:rsidR="00074F62" w:rsidRPr="00F37A1B" w:rsidRDefault="00074F62" w:rsidP="00256A2A">
            <w:pPr>
              <w:spacing w:line="276" w:lineRule="auto"/>
              <w:jc w:val="center"/>
              <w:rPr>
                <w:b/>
                <w:sz w:val="24"/>
                <w:szCs w:val="24"/>
              </w:rPr>
            </w:pPr>
            <w:r>
              <w:rPr>
                <w:b/>
                <w:sz w:val="24"/>
                <w:szCs w:val="24"/>
              </w:rPr>
              <w:t>№ п/п</w:t>
            </w:r>
          </w:p>
        </w:tc>
        <w:tc>
          <w:tcPr>
            <w:tcW w:w="5812" w:type="dxa"/>
          </w:tcPr>
          <w:p w14:paraId="7A3930B5" w14:textId="77777777" w:rsidR="00074F62" w:rsidRPr="00F37A1B" w:rsidRDefault="00074F62" w:rsidP="00256A2A">
            <w:pPr>
              <w:spacing w:line="276" w:lineRule="auto"/>
              <w:jc w:val="center"/>
              <w:rPr>
                <w:b/>
                <w:sz w:val="24"/>
                <w:szCs w:val="24"/>
              </w:rPr>
            </w:pPr>
            <w:r>
              <w:rPr>
                <w:b/>
                <w:sz w:val="24"/>
                <w:szCs w:val="24"/>
              </w:rPr>
              <w:t>Наименование задачи, результата</w:t>
            </w:r>
          </w:p>
        </w:tc>
        <w:tc>
          <w:tcPr>
            <w:tcW w:w="1984" w:type="dxa"/>
          </w:tcPr>
          <w:p w14:paraId="7F0E8CA8" w14:textId="77777777" w:rsidR="00074F62" w:rsidRPr="00F37A1B" w:rsidRDefault="00074F62" w:rsidP="00256A2A">
            <w:pPr>
              <w:spacing w:line="276" w:lineRule="auto"/>
              <w:jc w:val="center"/>
              <w:rPr>
                <w:b/>
                <w:sz w:val="24"/>
                <w:szCs w:val="24"/>
              </w:rPr>
            </w:pPr>
            <w:r>
              <w:rPr>
                <w:b/>
                <w:sz w:val="24"/>
                <w:szCs w:val="24"/>
              </w:rPr>
              <w:t xml:space="preserve">Срок </w:t>
            </w:r>
          </w:p>
        </w:tc>
        <w:tc>
          <w:tcPr>
            <w:tcW w:w="6598" w:type="dxa"/>
          </w:tcPr>
          <w:p w14:paraId="6C370170" w14:textId="77777777" w:rsidR="00074F62" w:rsidRPr="00F37A1B" w:rsidRDefault="00074F62" w:rsidP="00256A2A">
            <w:pPr>
              <w:spacing w:line="276" w:lineRule="auto"/>
              <w:jc w:val="center"/>
              <w:rPr>
                <w:b/>
                <w:sz w:val="24"/>
                <w:szCs w:val="24"/>
              </w:rPr>
            </w:pPr>
            <w:r>
              <w:rPr>
                <w:b/>
                <w:sz w:val="24"/>
                <w:szCs w:val="24"/>
              </w:rPr>
              <w:t>Характеристика результата</w:t>
            </w:r>
          </w:p>
        </w:tc>
      </w:tr>
      <w:tr w:rsidR="00074F62" w14:paraId="7633FE71" w14:textId="77777777" w:rsidTr="00256A2A">
        <w:tc>
          <w:tcPr>
            <w:tcW w:w="14962" w:type="dxa"/>
            <w:gridSpan w:val="4"/>
          </w:tcPr>
          <w:p w14:paraId="3207F44D" w14:textId="77777777" w:rsidR="00074F62" w:rsidRPr="000D5D0F" w:rsidRDefault="00074F62" w:rsidP="00256A2A">
            <w:pPr>
              <w:pStyle w:val="1"/>
              <w:spacing w:line="276" w:lineRule="auto"/>
              <w:ind w:left="0" w:right="0"/>
              <w:jc w:val="both"/>
              <w:outlineLvl w:val="0"/>
              <w:rPr>
                <w:b w:val="0"/>
                <w:sz w:val="24"/>
                <w:szCs w:val="24"/>
              </w:rPr>
            </w:pPr>
            <w:r w:rsidRPr="00A05A39">
              <w:rPr>
                <w:sz w:val="24"/>
                <w:szCs w:val="24"/>
              </w:rPr>
              <w:t>Задача проекта № 1.</w:t>
            </w:r>
            <w:r>
              <w:rPr>
                <w:sz w:val="24"/>
                <w:szCs w:val="24"/>
              </w:rPr>
              <w:t xml:space="preserve"> </w:t>
            </w:r>
            <w:r w:rsidRPr="00DC4FD6">
              <w:rPr>
                <w:sz w:val="24"/>
                <w:szCs w:val="24"/>
              </w:rPr>
              <w:t>Оказать организационно-методическую поддержку ШНОР по повышению управленческой компетентности руководителей школ, предметной, методической, психолого-педагогической компетентности учителей</w:t>
            </w:r>
          </w:p>
        </w:tc>
      </w:tr>
      <w:tr w:rsidR="00074F62" w14:paraId="14D67AD0" w14:textId="77777777" w:rsidTr="00256A2A">
        <w:tc>
          <w:tcPr>
            <w:tcW w:w="568" w:type="dxa"/>
          </w:tcPr>
          <w:p w14:paraId="43B53866" w14:textId="77777777" w:rsidR="00074F62" w:rsidRPr="00F37A1B" w:rsidRDefault="00074F62" w:rsidP="00256A2A">
            <w:pPr>
              <w:spacing w:line="276" w:lineRule="auto"/>
              <w:jc w:val="both"/>
              <w:rPr>
                <w:sz w:val="24"/>
                <w:szCs w:val="24"/>
              </w:rPr>
            </w:pPr>
            <w:r>
              <w:rPr>
                <w:sz w:val="24"/>
                <w:szCs w:val="24"/>
              </w:rPr>
              <w:t>1.1.</w:t>
            </w:r>
          </w:p>
        </w:tc>
        <w:tc>
          <w:tcPr>
            <w:tcW w:w="5812" w:type="dxa"/>
          </w:tcPr>
          <w:p w14:paraId="1A418AEE" w14:textId="77777777" w:rsidR="00074F62" w:rsidRPr="00F37A1B" w:rsidRDefault="00074F62" w:rsidP="00256A2A">
            <w:pPr>
              <w:spacing w:line="276" w:lineRule="auto"/>
              <w:jc w:val="both"/>
              <w:rPr>
                <w:sz w:val="24"/>
                <w:szCs w:val="24"/>
              </w:rPr>
            </w:pPr>
            <w:r w:rsidRPr="00A05A39">
              <w:rPr>
                <w:b/>
                <w:sz w:val="24"/>
                <w:szCs w:val="24"/>
              </w:rPr>
              <w:t>Результат:</w:t>
            </w:r>
            <w:r>
              <w:rPr>
                <w:sz w:val="24"/>
                <w:szCs w:val="24"/>
              </w:rPr>
              <w:t xml:space="preserve"> </w:t>
            </w:r>
            <w:r w:rsidRPr="006048CA">
              <w:rPr>
                <w:sz w:val="24"/>
                <w:szCs w:val="24"/>
              </w:rPr>
              <w:t xml:space="preserve">уменьшение профессиональных предметных, методических и психолого-педагогических дефицитов и затруднений учителей и </w:t>
            </w:r>
            <w:r w:rsidRPr="00471374">
              <w:rPr>
                <w:sz w:val="24"/>
                <w:szCs w:val="24"/>
              </w:rPr>
              <w:t xml:space="preserve">повышение их профессиональной компетентности; </w:t>
            </w:r>
            <w:r w:rsidRPr="00471374">
              <w:rPr>
                <w:sz w:val="24"/>
                <w:szCs w:val="24"/>
              </w:rPr>
              <w:lastRenderedPageBreak/>
              <w:t xml:space="preserve">уменьшение числа обучающихся в ШНОР, демонстрирующих низкие образовательные результаты </w:t>
            </w:r>
          </w:p>
        </w:tc>
        <w:tc>
          <w:tcPr>
            <w:tcW w:w="1984" w:type="dxa"/>
          </w:tcPr>
          <w:p w14:paraId="5F7B9930" w14:textId="20BC10AC" w:rsidR="00074F62" w:rsidRPr="00F37A1B" w:rsidRDefault="00606C8A" w:rsidP="00256A2A">
            <w:pPr>
              <w:spacing w:line="276" w:lineRule="auto"/>
              <w:jc w:val="center"/>
              <w:rPr>
                <w:sz w:val="24"/>
                <w:szCs w:val="24"/>
              </w:rPr>
            </w:pPr>
            <w:r>
              <w:rPr>
                <w:sz w:val="24"/>
                <w:szCs w:val="24"/>
              </w:rPr>
              <w:lastRenderedPageBreak/>
              <w:t>01.09.2021-30.08.2022</w:t>
            </w:r>
          </w:p>
        </w:tc>
        <w:tc>
          <w:tcPr>
            <w:tcW w:w="6598" w:type="dxa"/>
          </w:tcPr>
          <w:p w14:paraId="23B0A047" w14:textId="77777777" w:rsidR="00074F62" w:rsidRDefault="00074F62" w:rsidP="00256A2A">
            <w:pPr>
              <w:spacing w:line="276" w:lineRule="auto"/>
              <w:jc w:val="both"/>
              <w:rPr>
                <w:sz w:val="24"/>
                <w:szCs w:val="24"/>
              </w:rPr>
            </w:pPr>
            <w:r>
              <w:rPr>
                <w:sz w:val="24"/>
                <w:szCs w:val="24"/>
              </w:rPr>
              <w:t>Проведена входная и итоговая диагностика профессиональных дефицитов и затруднений учителей ШНОР.</w:t>
            </w:r>
          </w:p>
          <w:p w14:paraId="4A019577" w14:textId="3D1268FB" w:rsidR="00074F62" w:rsidRDefault="00074F62" w:rsidP="00256A2A">
            <w:pPr>
              <w:spacing w:line="276" w:lineRule="auto"/>
              <w:jc w:val="both"/>
              <w:rPr>
                <w:sz w:val="24"/>
                <w:szCs w:val="24"/>
              </w:rPr>
            </w:pPr>
            <w:r>
              <w:rPr>
                <w:sz w:val="24"/>
                <w:szCs w:val="24"/>
              </w:rPr>
              <w:t xml:space="preserve">Проведено не менее </w:t>
            </w:r>
            <w:r w:rsidR="00292D5F">
              <w:rPr>
                <w:sz w:val="24"/>
                <w:szCs w:val="24"/>
              </w:rPr>
              <w:t>5</w:t>
            </w:r>
            <w:r>
              <w:rPr>
                <w:sz w:val="24"/>
                <w:szCs w:val="24"/>
              </w:rPr>
              <w:t xml:space="preserve"> обучающих мероприятий для учителей </w:t>
            </w:r>
            <w:r>
              <w:rPr>
                <w:sz w:val="24"/>
                <w:szCs w:val="24"/>
              </w:rPr>
              <w:lastRenderedPageBreak/>
              <w:t xml:space="preserve">ШНОР; не менее </w:t>
            </w:r>
            <w:r w:rsidR="00292D5F">
              <w:rPr>
                <w:sz w:val="24"/>
                <w:szCs w:val="24"/>
              </w:rPr>
              <w:t>8</w:t>
            </w:r>
            <w:r>
              <w:rPr>
                <w:sz w:val="24"/>
                <w:szCs w:val="24"/>
              </w:rPr>
              <w:t xml:space="preserve"> муниципальных мероприятий в рамках консультационного, тьюторского и наставнического сопровождения учителей ШНОР; не менее </w:t>
            </w:r>
            <w:r w:rsidR="00292D5F">
              <w:rPr>
                <w:sz w:val="24"/>
                <w:szCs w:val="24"/>
              </w:rPr>
              <w:t>5</w:t>
            </w:r>
            <w:r>
              <w:rPr>
                <w:sz w:val="24"/>
                <w:szCs w:val="24"/>
              </w:rPr>
              <w:t xml:space="preserve"> методических мероприятий, в рамках сетевого взаимообучения ШНОР.</w:t>
            </w:r>
            <w:r>
              <w:rPr>
                <w:sz w:val="24"/>
                <w:szCs w:val="24"/>
              </w:rPr>
              <w:br/>
              <w:t>Закреплены методисты-тьюторы за ШНОР.</w:t>
            </w:r>
          </w:p>
          <w:p w14:paraId="39CFCF9F" w14:textId="77777777" w:rsidR="00074F62" w:rsidRDefault="00074F62" w:rsidP="00256A2A">
            <w:pPr>
              <w:spacing w:line="276" w:lineRule="auto"/>
              <w:jc w:val="both"/>
              <w:rPr>
                <w:sz w:val="24"/>
                <w:szCs w:val="24"/>
              </w:rPr>
            </w:pPr>
            <w:r>
              <w:rPr>
                <w:sz w:val="24"/>
                <w:szCs w:val="24"/>
              </w:rPr>
              <w:t>Закреплены внутренние учителя-наставники за молодыми специалистами, учителями, прошедшими переподготовку, работающими в ШНОР.</w:t>
            </w:r>
          </w:p>
          <w:p w14:paraId="745CD4FC" w14:textId="77777777" w:rsidR="00074F62" w:rsidRDefault="00074F62" w:rsidP="00256A2A">
            <w:pPr>
              <w:spacing w:line="276" w:lineRule="auto"/>
              <w:jc w:val="both"/>
              <w:rPr>
                <w:sz w:val="24"/>
                <w:szCs w:val="24"/>
              </w:rPr>
            </w:pPr>
            <w:r>
              <w:rPr>
                <w:sz w:val="24"/>
                <w:szCs w:val="24"/>
              </w:rPr>
              <w:t xml:space="preserve">Прошли обучение в различных обучающих мероприятиях не менее 70 % учителей ШНОР. </w:t>
            </w:r>
          </w:p>
          <w:p w14:paraId="2863B9AA" w14:textId="77777777" w:rsidR="00074F62" w:rsidRPr="00F37A1B" w:rsidRDefault="00074F62" w:rsidP="00256A2A">
            <w:pPr>
              <w:spacing w:line="276" w:lineRule="auto"/>
              <w:jc w:val="both"/>
              <w:rPr>
                <w:sz w:val="24"/>
                <w:szCs w:val="24"/>
              </w:rPr>
            </w:pPr>
            <w:r>
              <w:rPr>
                <w:sz w:val="24"/>
                <w:szCs w:val="24"/>
              </w:rPr>
              <w:t>Удовлетворенность учителей организационно-методической поддержкой на муниципальном уровне составляет не менее 70 %.</w:t>
            </w:r>
          </w:p>
        </w:tc>
      </w:tr>
      <w:tr w:rsidR="00074F62" w14:paraId="3B0454FB" w14:textId="77777777" w:rsidTr="00256A2A">
        <w:tc>
          <w:tcPr>
            <w:tcW w:w="568" w:type="dxa"/>
          </w:tcPr>
          <w:p w14:paraId="03323F0E" w14:textId="77777777" w:rsidR="00074F62" w:rsidRDefault="00074F62" w:rsidP="00256A2A">
            <w:pPr>
              <w:spacing w:line="276" w:lineRule="auto"/>
              <w:jc w:val="both"/>
              <w:rPr>
                <w:sz w:val="24"/>
                <w:szCs w:val="24"/>
              </w:rPr>
            </w:pPr>
            <w:r>
              <w:rPr>
                <w:sz w:val="24"/>
                <w:szCs w:val="24"/>
              </w:rPr>
              <w:lastRenderedPageBreak/>
              <w:t>1.2.</w:t>
            </w:r>
          </w:p>
        </w:tc>
        <w:tc>
          <w:tcPr>
            <w:tcW w:w="5812" w:type="dxa"/>
          </w:tcPr>
          <w:p w14:paraId="39A9A61F" w14:textId="3B5F4C5F" w:rsidR="00074F62" w:rsidRPr="00A05A39" w:rsidRDefault="00074F62" w:rsidP="00256A2A">
            <w:pPr>
              <w:spacing w:line="276" w:lineRule="auto"/>
              <w:jc w:val="both"/>
              <w:rPr>
                <w:b/>
                <w:sz w:val="24"/>
                <w:szCs w:val="24"/>
              </w:rPr>
            </w:pPr>
            <w:r w:rsidRPr="00A05A39">
              <w:rPr>
                <w:b/>
                <w:sz w:val="24"/>
                <w:szCs w:val="24"/>
              </w:rPr>
              <w:t>Результат:</w:t>
            </w:r>
            <w:r>
              <w:rPr>
                <w:b/>
                <w:sz w:val="24"/>
                <w:szCs w:val="24"/>
              </w:rPr>
              <w:t xml:space="preserve"> </w:t>
            </w:r>
            <w:r w:rsidRPr="006048CA">
              <w:rPr>
                <w:sz w:val="24"/>
                <w:szCs w:val="24"/>
              </w:rPr>
              <w:t>повышение профессиональной компетентности управленческих команд ШНОР в вопросах повышения качества образовательных результатов, принятии управленческих решений по результатам, осуществлении внутришкольного контроля по результатам</w:t>
            </w:r>
            <w:r>
              <w:rPr>
                <w:sz w:val="24"/>
                <w:szCs w:val="24"/>
              </w:rPr>
              <w:t xml:space="preserve">; </w:t>
            </w:r>
            <w:r w:rsidRPr="00471374">
              <w:rPr>
                <w:sz w:val="24"/>
                <w:szCs w:val="24"/>
              </w:rPr>
              <w:t xml:space="preserve">уменьшение в </w:t>
            </w:r>
            <w:r w:rsidR="00292D5F">
              <w:rPr>
                <w:sz w:val="24"/>
                <w:szCs w:val="24"/>
              </w:rPr>
              <w:t>Дальнереченском</w:t>
            </w:r>
            <w:r w:rsidRPr="00471374">
              <w:rPr>
                <w:sz w:val="24"/>
                <w:szCs w:val="24"/>
              </w:rPr>
              <w:t xml:space="preserve"> городском округе количества школ, относящихся к ШНОР и увеличение количества ШНОР, перешедших в эффективный режим функционирования</w:t>
            </w:r>
          </w:p>
        </w:tc>
        <w:tc>
          <w:tcPr>
            <w:tcW w:w="1984" w:type="dxa"/>
          </w:tcPr>
          <w:p w14:paraId="3C56C948" w14:textId="1EA9E262" w:rsidR="00074F62" w:rsidRDefault="00606C8A" w:rsidP="00256A2A">
            <w:pPr>
              <w:spacing w:line="276" w:lineRule="auto"/>
              <w:jc w:val="center"/>
              <w:rPr>
                <w:sz w:val="24"/>
                <w:szCs w:val="24"/>
              </w:rPr>
            </w:pPr>
            <w:r>
              <w:rPr>
                <w:sz w:val="24"/>
                <w:szCs w:val="24"/>
              </w:rPr>
              <w:t>01.09.2021-30.08.2022</w:t>
            </w:r>
          </w:p>
        </w:tc>
        <w:tc>
          <w:tcPr>
            <w:tcW w:w="6598" w:type="dxa"/>
          </w:tcPr>
          <w:p w14:paraId="6874ADB7" w14:textId="32B355F8" w:rsidR="00074F62" w:rsidRDefault="00074F62" w:rsidP="00256A2A">
            <w:pPr>
              <w:spacing w:line="276" w:lineRule="auto"/>
              <w:jc w:val="both"/>
              <w:rPr>
                <w:sz w:val="24"/>
                <w:szCs w:val="24"/>
              </w:rPr>
            </w:pPr>
            <w:r>
              <w:rPr>
                <w:sz w:val="24"/>
                <w:szCs w:val="24"/>
              </w:rPr>
              <w:t xml:space="preserve">Проведено не менее </w:t>
            </w:r>
            <w:r w:rsidR="00292D5F">
              <w:rPr>
                <w:sz w:val="24"/>
                <w:szCs w:val="24"/>
              </w:rPr>
              <w:t>5</w:t>
            </w:r>
            <w:r>
              <w:rPr>
                <w:sz w:val="24"/>
                <w:szCs w:val="24"/>
              </w:rPr>
              <w:t xml:space="preserve"> обучающих мероприятий для управленческих команд ШНОР.</w:t>
            </w:r>
          </w:p>
          <w:p w14:paraId="5F392829" w14:textId="77777777" w:rsidR="00074F62" w:rsidRDefault="00074F62" w:rsidP="00256A2A">
            <w:pPr>
              <w:spacing w:line="276" w:lineRule="auto"/>
              <w:jc w:val="both"/>
              <w:rPr>
                <w:sz w:val="24"/>
                <w:szCs w:val="24"/>
              </w:rPr>
            </w:pPr>
            <w:r>
              <w:rPr>
                <w:sz w:val="24"/>
                <w:szCs w:val="24"/>
              </w:rPr>
              <w:t>Прошли обучение в различных обучающих мероприятиях 100 % руководителей ШНОР.</w:t>
            </w:r>
          </w:p>
          <w:p w14:paraId="2EC68F34" w14:textId="77777777" w:rsidR="00074F62" w:rsidRDefault="00074F62" w:rsidP="00256A2A">
            <w:pPr>
              <w:spacing w:line="276" w:lineRule="auto"/>
              <w:jc w:val="both"/>
              <w:rPr>
                <w:sz w:val="24"/>
                <w:szCs w:val="24"/>
              </w:rPr>
            </w:pPr>
            <w:r>
              <w:rPr>
                <w:sz w:val="24"/>
                <w:szCs w:val="24"/>
              </w:rPr>
              <w:t>Удовлетворенность учителей организационно-методической поддержкой на муниципальном уровне составляет не менее 70 %.</w:t>
            </w:r>
          </w:p>
          <w:p w14:paraId="12707D5C" w14:textId="77777777" w:rsidR="00074F62" w:rsidRDefault="00074F62" w:rsidP="00256A2A">
            <w:pPr>
              <w:spacing w:line="276" w:lineRule="auto"/>
              <w:jc w:val="both"/>
              <w:rPr>
                <w:sz w:val="24"/>
                <w:szCs w:val="24"/>
              </w:rPr>
            </w:pPr>
            <w:r>
              <w:rPr>
                <w:sz w:val="24"/>
                <w:szCs w:val="24"/>
              </w:rPr>
              <w:t>Разработали и реализовали школьные управленческие проекты по переводу ШНОР в эффективный режим функционирования 100 % управленческих команд ШНОР.</w:t>
            </w:r>
          </w:p>
          <w:p w14:paraId="0085E022" w14:textId="066B2CE0" w:rsidR="00074F62" w:rsidRDefault="00074F62" w:rsidP="00256A2A">
            <w:pPr>
              <w:spacing w:line="276" w:lineRule="auto"/>
              <w:jc w:val="both"/>
              <w:rPr>
                <w:sz w:val="24"/>
                <w:szCs w:val="24"/>
              </w:rPr>
            </w:pPr>
            <w:r>
              <w:rPr>
                <w:sz w:val="24"/>
                <w:szCs w:val="24"/>
              </w:rPr>
              <w:t xml:space="preserve">Разработано, реализовано и проанализировано </w:t>
            </w:r>
            <w:r w:rsidR="00292D5F">
              <w:rPr>
                <w:sz w:val="24"/>
                <w:szCs w:val="24"/>
              </w:rPr>
              <w:t>5</w:t>
            </w:r>
            <w:r>
              <w:rPr>
                <w:sz w:val="24"/>
                <w:szCs w:val="24"/>
              </w:rPr>
              <w:t xml:space="preserve"> ШУП. </w:t>
            </w:r>
          </w:p>
          <w:p w14:paraId="2AF42430" w14:textId="54403930" w:rsidR="00074F62" w:rsidRDefault="00074F62" w:rsidP="00256A2A">
            <w:pPr>
              <w:spacing w:line="276" w:lineRule="auto"/>
              <w:jc w:val="both"/>
              <w:rPr>
                <w:sz w:val="24"/>
                <w:szCs w:val="24"/>
              </w:rPr>
            </w:pPr>
            <w:r>
              <w:rPr>
                <w:sz w:val="24"/>
                <w:szCs w:val="24"/>
              </w:rPr>
              <w:t xml:space="preserve">Разработаны </w:t>
            </w:r>
            <w:r w:rsidR="00292D5F">
              <w:rPr>
                <w:sz w:val="24"/>
                <w:szCs w:val="24"/>
              </w:rPr>
              <w:t>5</w:t>
            </w:r>
            <w:r>
              <w:rPr>
                <w:sz w:val="24"/>
                <w:szCs w:val="24"/>
              </w:rPr>
              <w:t xml:space="preserve"> ресурсных карт ШНОР.</w:t>
            </w:r>
          </w:p>
          <w:p w14:paraId="731D02E1" w14:textId="77777777" w:rsidR="00074F62" w:rsidRPr="00F37A1B" w:rsidRDefault="00074F62" w:rsidP="00256A2A">
            <w:pPr>
              <w:spacing w:line="276" w:lineRule="auto"/>
              <w:jc w:val="both"/>
              <w:rPr>
                <w:sz w:val="24"/>
                <w:szCs w:val="24"/>
              </w:rPr>
            </w:pPr>
            <w:r>
              <w:rPr>
                <w:sz w:val="24"/>
                <w:szCs w:val="24"/>
              </w:rPr>
              <w:t xml:space="preserve">Разработаны карты </w:t>
            </w:r>
            <w:r w:rsidRPr="00FD0558">
              <w:rPr>
                <w:sz w:val="24"/>
                <w:szCs w:val="24"/>
              </w:rPr>
              <w:t>индивидуальных траекторий профессионального развития учителей</w:t>
            </w:r>
          </w:p>
        </w:tc>
      </w:tr>
      <w:tr w:rsidR="00074F62" w14:paraId="2EF5612A" w14:textId="77777777" w:rsidTr="00256A2A">
        <w:tc>
          <w:tcPr>
            <w:tcW w:w="14962" w:type="dxa"/>
            <w:gridSpan w:val="4"/>
          </w:tcPr>
          <w:p w14:paraId="303CFE52" w14:textId="77777777" w:rsidR="00074F62" w:rsidRPr="00DC4FD6" w:rsidRDefault="00074F62" w:rsidP="00256A2A">
            <w:pPr>
              <w:pStyle w:val="1"/>
              <w:spacing w:line="276" w:lineRule="auto"/>
              <w:ind w:left="0" w:right="0"/>
              <w:jc w:val="both"/>
              <w:outlineLvl w:val="0"/>
              <w:rPr>
                <w:b w:val="0"/>
                <w:sz w:val="24"/>
                <w:szCs w:val="24"/>
              </w:rPr>
            </w:pPr>
            <w:r w:rsidRPr="00A05A39">
              <w:rPr>
                <w:sz w:val="24"/>
                <w:szCs w:val="24"/>
              </w:rPr>
              <w:t xml:space="preserve">Задача проекта № </w:t>
            </w:r>
            <w:r>
              <w:rPr>
                <w:sz w:val="24"/>
                <w:szCs w:val="24"/>
              </w:rPr>
              <w:t>2</w:t>
            </w:r>
            <w:r w:rsidRPr="00DC4FD6">
              <w:rPr>
                <w:sz w:val="24"/>
                <w:szCs w:val="24"/>
              </w:rPr>
              <w:t>. Организовать сетевое методическое взаимодействие и взаимообучение ШНОР</w:t>
            </w:r>
            <w:r w:rsidRPr="00FD0558">
              <w:rPr>
                <w:b w:val="0"/>
                <w:sz w:val="24"/>
                <w:szCs w:val="24"/>
              </w:rPr>
              <w:t xml:space="preserve"> </w:t>
            </w:r>
          </w:p>
        </w:tc>
      </w:tr>
      <w:tr w:rsidR="00074F62" w14:paraId="7E799B85" w14:textId="77777777" w:rsidTr="00256A2A">
        <w:tc>
          <w:tcPr>
            <w:tcW w:w="568" w:type="dxa"/>
          </w:tcPr>
          <w:p w14:paraId="169D45C7" w14:textId="77777777" w:rsidR="00074F62" w:rsidRPr="00F37A1B" w:rsidRDefault="00074F62" w:rsidP="00256A2A">
            <w:pPr>
              <w:spacing w:line="276" w:lineRule="auto"/>
              <w:jc w:val="both"/>
              <w:rPr>
                <w:sz w:val="24"/>
                <w:szCs w:val="24"/>
              </w:rPr>
            </w:pPr>
            <w:r>
              <w:rPr>
                <w:sz w:val="24"/>
                <w:szCs w:val="24"/>
              </w:rPr>
              <w:t>2.1.</w:t>
            </w:r>
          </w:p>
        </w:tc>
        <w:tc>
          <w:tcPr>
            <w:tcW w:w="5812" w:type="dxa"/>
          </w:tcPr>
          <w:p w14:paraId="2A8A9BA4" w14:textId="42811B7A" w:rsidR="00074F62" w:rsidRPr="00F37A1B" w:rsidRDefault="00074F62" w:rsidP="00256A2A">
            <w:pPr>
              <w:pStyle w:val="1"/>
              <w:spacing w:line="276" w:lineRule="auto"/>
              <w:ind w:left="0" w:right="0"/>
              <w:jc w:val="both"/>
              <w:outlineLvl w:val="0"/>
              <w:rPr>
                <w:sz w:val="24"/>
                <w:szCs w:val="24"/>
              </w:rPr>
            </w:pPr>
            <w:r w:rsidRPr="00A05A39">
              <w:rPr>
                <w:sz w:val="24"/>
                <w:szCs w:val="24"/>
              </w:rPr>
              <w:t>Результат:</w:t>
            </w:r>
            <w:r>
              <w:rPr>
                <w:sz w:val="24"/>
                <w:szCs w:val="24"/>
              </w:rPr>
              <w:t xml:space="preserve"> </w:t>
            </w:r>
            <w:r w:rsidRPr="00FD0558">
              <w:rPr>
                <w:b w:val="0"/>
                <w:sz w:val="24"/>
                <w:szCs w:val="24"/>
              </w:rPr>
              <w:t xml:space="preserve">уменьшение в </w:t>
            </w:r>
            <w:r w:rsidR="00292D5F">
              <w:rPr>
                <w:b w:val="0"/>
                <w:sz w:val="24"/>
                <w:szCs w:val="24"/>
              </w:rPr>
              <w:t>Дальнереченском</w:t>
            </w:r>
            <w:r w:rsidRPr="00FD0558">
              <w:rPr>
                <w:b w:val="0"/>
                <w:sz w:val="24"/>
                <w:szCs w:val="24"/>
              </w:rPr>
              <w:t xml:space="preserve"> </w:t>
            </w:r>
            <w:r w:rsidRPr="00FD0558">
              <w:rPr>
                <w:b w:val="0"/>
                <w:sz w:val="24"/>
                <w:szCs w:val="24"/>
              </w:rPr>
              <w:lastRenderedPageBreak/>
              <w:t>городском округе количества школ, относящихся к ШНОР и увеличение количества ШНОР, перешедших в эффективный режим функционирования</w:t>
            </w:r>
            <w:r>
              <w:rPr>
                <w:b w:val="0"/>
                <w:sz w:val="24"/>
                <w:szCs w:val="24"/>
              </w:rPr>
              <w:t>;</w:t>
            </w:r>
            <w:r w:rsidRPr="00FD0558">
              <w:rPr>
                <w:b w:val="0"/>
                <w:sz w:val="24"/>
                <w:szCs w:val="24"/>
              </w:rPr>
              <w:t xml:space="preserve"> создание в муниципальном округе примеров успешных практик перехода ШНОР в эффективный режим функционирования</w:t>
            </w:r>
          </w:p>
        </w:tc>
        <w:tc>
          <w:tcPr>
            <w:tcW w:w="1984" w:type="dxa"/>
          </w:tcPr>
          <w:p w14:paraId="2281ACD6" w14:textId="71CE05B7" w:rsidR="00074F62" w:rsidRPr="00F37A1B" w:rsidRDefault="00606C8A" w:rsidP="00256A2A">
            <w:pPr>
              <w:spacing w:line="276" w:lineRule="auto"/>
              <w:jc w:val="center"/>
              <w:rPr>
                <w:sz w:val="24"/>
                <w:szCs w:val="24"/>
              </w:rPr>
            </w:pPr>
            <w:r>
              <w:rPr>
                <w:sz w:val="24"/>
                <w:szCs w:val="24"/>
              </w:rPr>
              <w:lastRenderedPageBreak/>
              <w:t>01.09.2021-</w:t>
            </w:r>
            <w:r>
              <w:rPr>
                <w:sz w:val="24"/>
                <w:szCs w:val="24"/>
              </w:rPr>
              <w:lastRenderedPageBreak/>
              <w:t>30.08.2022</w:t>
            </w:r>
          </w:p>
        </w:tc>
        <w:tc>
          <w:tcPr>
            <w:tcW w:w="6598" w:type="dxa"/>
          </w:tcPr>
          <w:p w14:paraId="63D04171" w14:textId="1A4B2C8A" w:rsidR="00074F62" w:rsidRDefault="00074F62" w:rsidP="00256A2A">
            <w:pPr>
              <w:spacing w:line="276" w:lineRule="auto"/>
              <w:jc w:val="both"/>
              <w:rPr>
                <w:sz w:val="24"/>
                <w:szCs w:val="24"/>
              </w:rPr>
            </w:pPr>
            <w:r>
              <w:rPr>
                <w:sz w:val="24"/>
                <w:szCs w:val="24"/>
              </w:rPr>
              <w:lastRenderedPageBreak/>
              <w:t xml:space="preserve">Проведено не менее </w:t>
            </w:r>
            <w:r w:rsidR="00292D5F">
              <w:rPr>
                <w:sz w:val="24"/>
                <w:szCs w:val="24"/>
              </w:rPr>
              <w:t>5</w:t>
            </w:r>
            <w:r>
              <w:rPr>
                <w:sz w:val="24"/>
                <w:szCs w:val="24"/>
              </w:rPr>
              <w:t xml:space="preserve"> методических мероприятий в рамках </w:t>
            </w:r>
            <w:r>
              <w:rPr>
                <w:sz w:val="24"/>
                <w:szCs w:val="24"/>
              </w:rPr>
              <w:lastRenderedPageBreak/>
              <w:t>сетевого взаимообучения ШНОР.</w:t>
            </w:r>
          </w:p>
          <w:p w14:paraId="476B72A1" w14:textId="77777777" w:rsidR="00074F62" w:rsidRDefault="00074F62" w:rsidP="00256A2A">
            <w:pPr>
              <w:spacing w:line="276" w:lineRule="auto"/>
              <w:jc w:val="both"/>
              <w:rPr>
                <w:sz w:val="24"/>
                <w:szCs w:val="24"/>
              </w:rPr>
            </w:pPr>
            <w:r>
              <w:rPr>
                <w:sz w:val="24"/>
                <w:szCs w:val="24"/>
              </w:rPr>
              <w:t xml:space="preserve">Закреплены внешние учителя-наставники за молодыми специалистами, учителями, прошедшими переподготовку, работающими в ШНОР. </w:t>
            </w:r>
          </w:p>
          <w:p w14:paraId="00195785" w14:textId="77777777" w:rsidR="00074F62" w:rsidRDefault="00074F62" w:rsidP="00256A2A">
            <w:pPr>
              <w:spacing w:line="276" w:lineRule="auto"/>
              <w:jc w:val="both"/>
              <w:rPr>
                <w:sz w:val="24"/>
                <w:szCs w:val="24"/>
              </w:rPr>
            </w:pPr>
            <w:r>
              <w:rPr>
                <w:sz w:val="24"/>
                <w:szCs w:val="24"/>
              </w:rPr>
              <w:t xml:space="preserve">Организовано выявление и тиражирование успешных практик ШНОР по переходу в эффективный режим функционирования. </w:t>
            </w:r>
          </w:p>
          <w:p w14:paraId="673F324D" w14:textId="411C5BA6" w:rsidR="00074F62" w:rsidRPr="00F37A1B" w:rsidRDefault="00074F62" w:rsidP="00256A2A">
            <w:pPr>
              <w:spacing w:line="276" w:lineRule="auto"/>
              <w:jc w:val="both"/>
              <w:rPr>
                <w:sz w:val="24"/>
                <w:szCs w:val="24"/>
              </w:rPr>
            </w:pPr>
            <w:r>
              <w:rPr>
                <w:sz w:val="24"/>
                <w:szCs w:val="24"/>
              </w:rPr>
              <w:t xml:space="preserve">Практика </w:t>
            </w:r>
            <w:r w:rsidRPr="00C97A6E">
              <w:rPr>
                <w:sz w:val="24"/>
                <w:szCs w:val="24"/>
              </w:rPr>
              <w:t>перехода ШНОР в эффективный режим функционирования</w:t>
            </w:r>
            <w:r>
              <w:rPr>
                <w:sz w:val="24"/>
                <w:szCs w:val="24"/>
              </w:rPr>
              <w:t xml:space="preserve"> не менее чем 1  школы в </w:t>
            </w:r>
            <w:r w:rsidR="00292D5F">
              <w:rPr>
                <w:sz w:val="24"/>
                <w:szCs w:val="24"/>
              </w:rPr>
              <w:t>Дальнереченском</w:t>
            </w:r>
            <w:r>
              <w:rPr>
                <w:sz w:val="24"/>
                <w:szCs w:val="24"/>
              </w:rPr>
              <w:t xml:space="preserve"> городском округе признана  </w:t>
            </w:r>
            <w:r w:rsidRPr="00C97A6E">
              <w:rPr>
                <w:sz w:val="24"/>
                <w:szCs w:val="24"/>
              </w:rPr>
              <w:t>успешной</w:t>
            </w:r>
            <w:r>
              <w:rPr>
                <w:sz w:val="24"/>
                <w:szCs w:val="24"/>
              </w:rPr>
              <w:t>.</w:t>
            </w:r>
            <w:r w:rsidRPr="00FD0558">
              <w:rPr>
                <w:b/>
                <w:sz w:val="24"/>
                <w:szCs w:val="24"/>
              </w:rPr>
              <w:t xml:space="preserve"> </w:t>
            </w:r>
          </w:p>
        </w:tc>
      </w:tr>
      <w:tr w:rsidR="00074F62" w14:paraId="15884FB8" w14:textId="77777777" w:rsidTr="00256A2A">
        <w:tc>
          <w:tcPr>
            <w:tcW w:w="14962" w:type="dxa"/>
            <w:gridSpan w:val="4"/>
          </w:tcPr>
          <w:p w14:paraId="1A504C35" w14:textId="77777777" w:rsidR="00074F62" w:rsidRPr="00C97A6E" w:rsidRDefault="00074F62" w:rsidP="00256A2A">
            <w:pPr>
              <w:pStyle w:val="1"/>
              <w:spacing w:line="276" w:lineRule="auto"/>
              <w:ind w:left="0" w:right="0"/>
              <w:jc w:val="both"/>
              <w:outlineLvl w:val="0"/>
              <w:rPr>
                <w:b w:val="0"/>
                <w:sz w:val="24"/>
                <w:szCs w:val="24"/>
              </w:rPr>
            </w:pPr>
            <w:r w:rsidRPr="00A05A39">
              <w:rPr>
                <w:sz w:val="24"/>
                <w:szCs w:val="24"/>
              </w:rPr>
              <w:lastRenderedPageBreak/>
              <w:t xml:space="preserve">Задача проекта № </w:t>
            </w:r>
            <w:r>
              <w:rPr>
                <w:sz w:val="24"/>
                <w:szCs w:val="24"/>
              </w:rPr>
              <w:t>3</w:t>
            </w:r>
            <w:r w:rsidRPr="00A05A39">
              <w:rPr>
                <w:sz w:val="24"/>
                <w:szCs w:val="24"/>
              </w:rPr>
              <w:t>.</w:t>
            </w:r>
            <w:r>
              <w:rPr>
                <w:sz w:val="24"/>
                <w:szCs w:val="24"/>
              </w:rPr>
              <w:t xml:space="preserve"> </w:t>
            </w:r>
            <w:r w:rsidRPr="00C97A6E">
              <w:rPr>
                <w:sz w:val="24"/>
                <w:szCs w:val="24"/>
              </w:rPr>
              <w:t>Обеспечить информационно-методическую, организационно-управленческую,  кадровую и финансовую поддержку ШНОР</w:t>
            </w:r>
          </w:p>
        </w:tc>
      </w:tr>
      <w:tr w:rsidR="00074F62" w14:paraId="1E5D4FEC" w14:textId="77777777" w:rsidTr="00256A2A">
        <w:tc>
          <w:tcPr>
            <w:tcW w:w="568" w:type="dxa"/>
          </w:tcPr>
          <w:p w14:paraId="2966FDBE" w14:textId="77777777" w:rsidR="00074F62" w:rsidRDefault="00074F62" w:rsidP="00256A2A">
            <w:pPr>
              <w:spacing w:line="276" w:lineRule="auto"/>
              <w:jc w:val="both"/>
              <w:rPr>
                <w:sz w:val="24"/>
                <w:szCs w:val="24"/>
              </w:rPr>
            </w:pPr>
            <w:r>
              <w:rPr>
                <w:sz w:val="24"/>
                <w:szCs w:val="24"/>
              </w:rPr>
              <w:t>3.1.</w:t>
            </w:r>
          </w:p>
        </w:tc>
        <w:tc>
          <w:tcPr>
            <w:tcW w:w="5812" w:type="dxa"/>
          </w:tcPr>
          <w:p w14:paraId="6F2128D4" w14:textId="77777777" w:rsidR="00074F62" w:rsidRPr="00A05A39" w:rsidRDefault="00074F62" w:rsidP="00256A2A">
            <w:pPr>
              <w:spacing w:line="276" w:lineRule="auto"/>
              <w:jc w:val="both"/>
              <w:rPr>
                <w:b/>
                <w:sz w:val="24"/>
                <w:szCs w:val="24"/>
              </w:rPr>
            </w:pPr>
            <w:r w:rsidRPr="00A05A39">
              <w:rPr>
                <w:b/>
                <w:sz w:val="24"/>
                <w:szCs w:val="24"/>
              </w:rPr>
              <w:t>Результат:</w:t>
            </w:r>
            <w:r>
              <w:rPr>
                <w:sz w:val="24"/>
                <w:szCs w:val="24"/>
              </w:rPr>
              <w:t xml:space="preserve"> сформирована</w:t>
            </w:r>
            <w:r w:rsidRPr="00C97A6E">
              <w:rPr>
                <w:sz w:val="24"/>
                <w:szCs w:val="24"/>
              </w:rPr>
              <w:t xml:space="preserve"> муниципальн</w:t>
            </w:r>
            <w:r>
              <w:rPr>
                <w:sz w:val="24"/>
                <w:szCs w:val="24"/>
              </w:rPr>
              <w:t>ая</w:t>
            </w:r>
            <w:r w:rsidRPr="00C97A6E">
              <w:rPr>
                <w:sz w:val="24"/>
                <w:szCs w:val="24"/>
              </w:rPr>
              <w:t xml:space="preserve"> </w:t>
            </w:r>
            <w:r>
              <w:rPr>
                <w:sz w:val="24"/>
                <w:szCs w:val="24"/>
              </w:rPr>
              <w:t>система</w:t>
            </w:r>
            <w:r w:rsidRPr="00C97A6E">
              <w:rPr>
                <w:sz w:val="24"/>
                <w:szCs w:val="24"/>
              </w:rPr>
              <w:t xml:space="preserve"> поддержки школ «группы риска» и ШНОР по их переводу в эффективный режим функционирования</w:t>
            </w:r>
          </w:p>
        </w:tc>
        <w:tc>
          <w:tcPr>
            <w:tcW w:w="1984" w:type="dxa"/>
          </w:tcPr>
          <w:p w14:paraId="66283FCE" w14:textId="35999CB8" w:rsidR="00074F62" w:rsidRDefault="00606C8A" w:rsidP="00256A2A">
            <w:pPr>
              <w:spacing w:line="276" w:lineRule="auto"/>
              <w:jc w:val="center"/>
              <w:rPr>
                <w:sz w:val="24"/>
                <w:szCs w:val="24"/>
              </w:rPr>
            </w:pPr>
            <w:r>
              <w:rPr>
                <w:sz w:val="24"/>
                <w:szCs w:val="24"/>
              </w:rPr>
              <w:t>01.10.2021</w:t>
            </w:r>
          </w:p>
        </w:tc>
        <w:tc>
          <w:tcPr>
            <w:tcW w:w="6598" w:type="dxa"/>
          </w:tcPr>
          <w:p w14:paraId="3124A62B" w14:textId="77777777" w:rsidR="00074F62" w:rsidRDefault="00074F62" w:rsidP="00256A2A">
            <w:pPr>
              <w:spacing w:line="276" w:lineRule="auto"/>
              <w:jc w:val="both"/>
              <w:rPr>
                <w:sz w:val="24"/>
                <w:szCs w:val="24"/>
              </w:rPr>
            </w:pPr>
            <w:r>
              <w:rPr>
                <w:sz w:val="24"/>
                <w:szCs w:val="24"/>
              </w:rPr>
              <w:t xml:space="preserve">Создан Координационный совет по реализации МУП.  </w:t>
            </w:r>
          </w:p>
          <w:p w14:paraId="66077B69" w14:textId="77777777" w:rsidR="00074F62" w:rsidRDefault="00074F62" w:rsidP="00256A2A">
            <w:pPr>
              <w:spacing w:line="276" w:lineRule="auto"/>
              <w:jc w:val="both"/>
              <w:rPr>
                <w:sz w:val="24"/>
                <w:szCs w:val="24"/>
              </w:rPr>
            </w:pPr>
            <w:r>
              <w:rPr>
                <w:sz w:val="24"/>
                <w:szCs w:val="24"/>
              </w:rPr>
              <w:t>Определены методисты-тьюторы и учителя-наставники.</w:t>
            </w:r>
          </w:p>
          <w:p w14:paraId="1ED64A5E" w14:textId="2834F6BB" w:rsidR="00074F62" w:rsidRDefault="00074F62" w:rsidP="00256A2A">
            <w:pPr>
              <w:spacing w:line="276" w:lineRule="auto"/>
              <w:jc w:val="both"/>
              <w:rPr>
                <w:sz w:val="24"/>
                <w:szCs w:val="24"/>
              </w:rPr>
            </w:pPr>
            <w:r>
              <w:rPr>
                <w:sz w:val="24"/>
                <w:szCs w:val="24"/>
              </w:rPr>
              <w:t>Информация по МУП отражена на официальных сайтах МОУО</w:t>
            </w:r>
            <w:r w:rsidR="00292D5F">
              <w:rPr>
                <w:sz w:val="24"/>
                <w:szCs w:val="24"/>
              </w:rPr>
              <w:t>.</w:t>
            </w:r>
          </w:p>
          <w:p w14:paraId="1DEFC999" w14:textId="77777777" w:rsidR="00074F62" w:rsidRDefault="00074F62" w:rsidP="00256A2A">
            <w:pPr>
              <w:spacing w:line="276" w:lineRule="auto"/>
              <w:jc w:val="both"/>
              <w:rPr>
                <w:sz w:val="24"/>
                <w:szCs w:val="24"/>
              </w:rPr>
            </w:pPr>
            <w:r>
              <w:rPr>
                <w:sz w:val="24"/>
                <w:szCs w:val="24"/>
              </w:rPr>
              <w:t xml:space="preserve">Разработана </w:t>
            </w:r>
            <w:r w:rsidRPr="00FD0558">
              <w:rPr>
                <w:sz w:val="24"/>
                <w:szCs w:val="24"/>
              </w:rPr>
              <w:t>муниципальн</w:t>
            </w:r>
            <w:r>
              <w:rPr>
                <w:sz w:val="24"/>
                <w:szCs w:val="24"/>
              </w:rPr>
              <w:t>ая</w:t>
            </w:r>
            <w:r w:rsidRPr="00FD0558">
              <w:rPr>
                <w:sz w:val="24"/>
                <w:szCs w:val="24"/>
              </w:rPr>
              <w:t xml:space="preserve"> Карт</w:t>
            </w:r>
            <w:r>
              <w:rPr>
                <w:sz w:val="24"/>
                <w:szCs w:val="24"/>
              </w:rPr>
              <w:t>а</w:t>
            </w:r>
            <w:r w:rsidRPr="00FD0558">
              <w:rPr>
                <w:sz w:val="24"/>
                <w:szCs w:val="24"/>
              </w:rPr>
              <w:t xml:space="preserve"> возможностей профессионального развития педагогов</w:t>
            </w:r>
            <w:r>
              <w:rPr>
                <w:sz w:val="24"/>
                <w:szCs w:val="24"/>
              </w:rPr>
              <w:t>.</w:t>
            </w:r>
          </w:p>
          <w:p w14:paraId="1315B712" w14:textId="77777777" w:rsidR="00074F62" w:rsidRDefault="00074F62" w:rsidP="00256A2A">
            <w:pPr>
              <w:spacing w:line="276" w:lineRule="auto"/>
              <w:jc w:val="both"/>
              <w:rPr>
                <w:sz w:val="24"/>
                <w:szCs w:val="24"/>
              </w:rPr>
            </w:pPr>
            <w:r>
              <w:rPr>
                <w:sz w:val="24"/>
                <w:szCs w:val="24"/>
              </w:rPr>
              <w:t xml:space="preserve">Разработан и реализован план-график </w:t>
            </w:r>
            <w:r w:rsidRPr="00FD0558">
              <w:rPr>
                <w:sz w:val="24"/>
                <w:szCs w:val="24"/>
              </w:rPr>
              <w:t>проведения обучающих мероприятий и выездных методических дней</w:t>
            </w:r>
            <w:r>
              <w:rPr>
                <w:sz w:val="24"/>
                <w:szCs w:val="24"/>
              </w:rPr>
              <w:t>.</w:t>
            </w:r>
          </w:p>
          <w:p w14:paraId="431CE1C4" w14:textId="77777777" w:rsidR="00074F62" w:rsidRDefault="00074F62" w:rsidP="00256A2A">
            <w:pPr>
              <w:spacing w:line="276" w:lineRule="auto"/>
              <w:jc w:val="both"/>
              <w:rPr>
                <w:sz w:val="24"/>
                <w:szCs w:val="24"/>
              </w:rPr>
            </w:pPr>
            <w:r>
              <w:rPr>
                <w:sz w:val="24"/>
                <w:szCs w:val="24"/>
              </w:rPr>
              <w:t>Организован контроль и анализ качества реализации ШУП в ШНОР.</w:t>
            </w:r>
          </w:p>
          <w:p w14:paraId="460DE6D5" w14:textId="56C64027" w:rsidR="00074F62" w:rsidRDefault="00074F62" w:rsidP="00256A2A">
            <w:pPr>
              <w:spacing w:line="276" w:lineRule="auto"/>
              <w:jc w:val="both"/>
              <w:rPr>
                <w:sz w:val="24"/>
                <w:szCs w:val="24"/>
              </w:rPr>
            </w:pPr>
            <w:r w:rsidRPr="00FD0558">
              <w:rPr>
                <w:sz w:val="24"/>
                <w:szCs w:val="24"/>
              </w:rPr>
              <w:t>Организ</w:t>
            </w:r>
            <w:r>
              <w:rPr>
                <w:sz w:val="24"/>
                <w:szCs w:val="24"/>
              </w:rPr>
              <w:t>овано</w:t>
            </w:r>
            <w:r w:rsidRPr="00FD0558">
              <w:rPr>
                <w:sz w:val="24"/>
                <w:szCs w:val="24"/>
              </w:rPr>
              <w:t xml:space="preserve"> проведени</w:t>
            </w:r>
            <w:r>
              <w:rPr>
                <w:sz w:val="24"/>
                <w:szCs w:val="24"/>
              </w:rPr>
              <w:t>е</w:t>
            </w:r>
            <w:r w:rsidRPr="00FD0558">
              <w:rPr>
                <w:sz w:val="24"/>
                <w:szCs w:val="24"/>
              </w:rPr>
              <w:t xml:space="preserve"> городских диагностических работ</w:t>
            </w:r>
            <w:r>
              <w:rPr>
                <w:sz w:val="24"/>
                <w:szCs w:val="24"/>
              </w:rPr>
              <w:t xml:space="preserve"> по русскому языку и математике в 5-</w:t>
            </w:r>
            <w:r w:rsidR="00784B7E">
              <w:rPr>
                <w:sz w:val="24"/>
                <w:szCs w:val="24"/>
              </w:rPr>
              <w:t>9</w:t>
            </w:r>
            <w:r>
              <w:rPr>
                <w:sz w:val="24"/>
                <w:szCs w:val="24"/>
              </w:rPr>
              <w:t>-х классах.</w:t>
            </w:r>
          </w:p>
        </w:tc>
      </w:tr>
      <w:tr w:rsidR="00074F62" w14:paraId="2E60F21F" w14:textId="77777777" w:rsidTr="00256A2A">
        <w:tc>
          <w:tcPr>
            <w:tcW w:w="568" w:type="dxa"/>
          </w:tcPr>
          <w:p w14:paraId="7CCFE2B4" w14:textId="77777777" w:rsidR="00074F62" w:rsidRDefault="00074F62" w:rsidP="00256A2A">
            <w:pPr>
              <w:spacing w:line="276" w:lineRule="auto"/>
              <w:jc w:val="both"/>
              <w:rPr>
                <w:sz w:val="24"/>
                <w:szCs w:val="24"/>
              </w:rPr>
            </w:pPr>
            <w:r>
              <w:rPr>
                <w:sz w:val="24"/>
                <w:szCs w:val="24"/>
              </w:rPr>
              <w:t>3.2.</w:t>
            </w:r>
          </w:p>
        </w:tc>
        <w:tc>
          <w:tcPr>
            <w:tcW w:w="5812" w:type="dxa"/>
          </w:tcPr>
          <w:p w14:paraId="4E3908A7" w14:textId="77777777" w:rsidR="00074F62" w:rsidRPr="00A05A39" w:rsidRDefault="00074F62" w:rsidP="00256A2A">
            <w:pPr>
              <w:spacing w:line="276" w:lineRule="auto"/>
              <w:jc w:val="both"/>
              <w:rPr>
                <w:b/>
                <w:sz w:val="24"/>
                <w:szCs w:val="24"/>
              </w:rPr>
            </w:pPr>
            <w:r>
              <w:rPr>
                <w:b/>
                <w:sz w:val="24"/>
                <w:szCs w:val="24"/>
              </w:rPr>
              <w:t xml:space="preserve">Результат: </w:t>
            </w:r>
            <w:r w:rsidRPr="00CF689F">
              <w:rPr>
                <w:sz w:val="24"/>
                <w:szCs w:val="24"/>
              </w:rPr>
              <w:t>использование 100 %</w:t>
            </w:r>
            <w:r>
              <w:rPr>
                <w:b/>
                <w:sz w:val="24"/>
                <w:szCs w:val="24"/>
              </w:rPr>
              <w:t xml:space="preserve"> </w:t>
            </w:r>
            <w:r w:rsidRPr="00C97A6E">
              <w:rPr>
                <w:sz w:val="24"/>
                <w:szCs w:val="24"/>
              </w:rPr>
              <w:t>ШНОР модуля МСОКО как инструмента ВСОКО и ВШК</w:t>
            </w:r>
          </w:p>
        </w:tc>
        <w:tc>
          <w:tcPr>
            <w:tcW w:w="1984" w:type="dxa"/>
          </w:tcPr>
          <w:p w14:paraId="7D0DD2D8" w14:textId="39BF7CD0" w:rsidR="00074F62" w:rsidRDefault="00606C8A" w:rsidP="00256A2A">
            <w:pPr>
              <w:spacing w:line="276" w:lineRule="auto"/>
              <w:jc w:val="center"/>
              <w:rPr>
                <w:sz w:val="24"/>
                <w:szCs w:val="24"/>
              </w:rPr>
            </w:pPr>
            <w:r>
              <w:rPr>
                <w:sz w:val="24"/>
                <w:szCs w:val="24"/>
              </w:rPr>
              <w:t>01.09.2021-30.08.2022</w:t>
            </w:r>
          </w:p>
        </w:tc>
        <w:tc>
          <w:tcPr>
            <w:tcW w:w="6598" w:type="dxa"/>
          </w:tcPr>
          <w:p w14:paraId="165EA30E" w14:textId="77777777" w:rsidR="00074F62" w:rsidRDefault="00074F62" w:rsidP="00256A2A">
            <w:pPr>
              <w:spacing w:line="276" w:lineRule="auto"/>
              <w:jc w:val="both"/>
              <w:rPr>
                <w:sz w:val="24"/>
                <w:szCs w:val="24"/>
              </w:rPr>
            </w:pPr>
            <w:r>
              <w:rPr>
                <w:sz w:val="24"/>
                <w:szCs w:val="24"/>
              </w:rPr>
              <w:t>Не менее чем 100 % ШНОР прошли корпоративное обучение по использованию модуля МСОКО.</w:t>
            </w:r>
          </w:p>
          <w:p w14:paraId="47A209DB" w14:textId="77777777" w:rsidR="00074F62" w:rsidRDefault="00074F62" w:rsidP="00256A2A">
            <w:pPr>
              <w:spacing w:line="276" w:lineRule="auto"/>
              <w:jc w:val="both"/>
              <w:rPr>
                <w:sz w:val="24"/>
                <w:szCs w:val="24"/>
              </w:rPr>
            </w:pPr>
            <w:r w:rsidRPr="00FD0558">
              <w:rPr>
                <w:sz w:val="24"/>
                <w:szCs w:val="24"/>
              </w:rPr>
              <w:t>Организ</w:t>
            </w:r>
            <w:r>
              <w:rPr>
                <w:sz w:val="24"/>
                <w:szCs w:val="24"/>
              </w:rPr>
              <w:t xml:space="preserve">ован </w:t>
            </w:r>
            <w:r w:rsidRPr="00FD0558">
              <w:rPr>
                <w:sz w:val="24"/>
                <w:szCs w:val="24"/>
              </w:rPr>
              <w:t>постоянн</w:t>
            </w:r>
            <w:r>
              <w:rPr>
                <w:sz w:val="24"/>
                <w:szCs w:val="24"/>
              </w:rPr>
              <w:t>ый</w:t>
            </w:r>
            <w:r w:rsidRPr="00FD0558">
              <w:rPr>
                <w:sz w:val="24"/>
                <w:szCs w:val="24"/>
              </w:rPr>
              <w:t xml:space="preserve"> контрол</w:t>
            </w:r>
            <w:r>
              <w:rPr>
                <w:sz w:val="24"/>
                <w:szCs w:val="24"/>
              </w:rPr>
              <w:t>ь</w:t>
            </w:r>
            <w:r w:rsidRPr="00FD0558">
              <w:rPr>
                <w:sz w:val="24"/>
                <w:szCs w:val="24"/>
              </w:rPr>
              <w:t xml:space="preserve"> качества заполнения участниками МУП модуля МСОКО с последующим проведением анализа полученных результатов</w:t>
            </w:r>
          </w:p>
        </w:tc>
      </w:tr>
    </w:tbl>
    <w:p w14:paraId="583567C0" w14:textId="2A4C97BE" w:rsidR="005D76C5" w:rsidRDefault="005D76C5" w:rsidP="007D6042">
      <w:pPr>
        <w:pStyle w:val="a3"/>
        <w:spacing w:line="276" w:lineRule="auto"/>
        <w:jc w:val="center"/>
        <w:rPr>
          <w:b/>
          <w:sz w:val="24"/>
          <w:szCs w:val="24"/>
        </w:rPr>
      </w:pPr>
    </w:p>
    <w:p w14:paraId="02A48F5F" w14:textId="1ACA5A4A" w:rsidR="00962675" w:rsidRDefault="00962675" w:rsidP="00962675">
      <w:pPr>
        <w:spacing w:line="360" w:lineRule="auto"/>
        <w:ind w:firstLine="709"/>
        <w:jc w:val="both"/>
        <w:rPr>
          <w:sz w:val="28"/>
          <w:szCs w:val="28"/>
        </w:rPr>
      </w:pPr>
    </w:p>
    <w:p w14:paraId="5FF6880C" w14:textId="0FCE12EC" w:rsidR="00135CAB" w:rsidRDefault="00135CAB" w:rsidP="00962675">
      <w:pPr>
        <w:spacing w:line="360" w:lineRule="auto"/>
        <w:ind w:firstLine="709"/>
        <w:jc w:val="both"/>
        <w:rPr>
          <w:sz w:val="28"/>
          <w:szCs w:val="28"/>
        </w:rPr>
      </w:pPr>
    </w:p>
    <w:p w14:paraId="6FB8A40D" w14:textId="197A6908" w:rsidR="00135CAB" w:rsidRDefault="00135CAB" w:rsidP="00962675">
      <w:pPr>
        <w:spacing w:line="360" w:lineRule="auto"/>
        <w:ind w:firstLine="709"/>
        <w:jc w:val="both"/>
        <w:rPr>
          <w:sz w:val="28"/>
          <w:szCs w:val="28"/>
        </w:rPr>
      </w:pPr>
    </w:p>
    <w:p w14:paraId="081C1760" w14:textId="38B96B95" w:rsidR="00135CAB" w:rsidRDefault="00135CAB" w:rsidP="00962675">
      <w:pPr>
        <w:spacing w:line="360" w:lineRule="auto"/>
        <w:ind w:firstLine="709"/>
        <w:jc w:val="both"/>
        <w:rPr>
          <w:sz w:val="28"/>
          <w:szCs w:val="28"/>
        </w:rPr>
      </w:pPr>
    </w:p>
    <w:p w14:paraId="3C610553" w14:textId="711624F4" w:rsidR="00135CAB" w:rsidRDefault="00135CAB" w:rsidP="00962675">
      <w:pPr>
        <w:spacing w:line="360" w:lineRule="auto"/>
        <w:ind w:firstLine="709"/>
        <w:jc w:val="both"/>
        <w:rPr>
          <w:sz w:val="28"/>
          <w:szCs w:val="28"/>
        </w:rPr>
      </w:pPr>
    </w:p>
    <w:p w14:paraId="7994A2BE" w14:textId="563447D6" w:rsidR="00135CAB" w:rsidRDefault="00135CAB" w:rsidP="00962675">
      <w:pPr>
        <w:spacing w:line="360" w:lineRule="auto"/>
        <w:ind w:firstLine="709"/>
        <w:jc w:val="both"/>
        <w:rPr>
          <w:sz w:val="28"/>
          <w:szCs w:val="28"/>
        </w:rPr>
      </w:pPr>
    </w:p>
    <w:p w14:paraId="2EB4BD7A" w14:textId="66D5B7E7" w:rsidR="00135CAB" w:rsidRDefault="00135CAB" w:rsidP="00962675">
      <w:pPr>
        <w:spacing w:line="360" w:lineRule="auto"/>
        <w:ind w:firstLine="709"/>
        <w:jc w:val="both"/>
        <w:rPr>
          <w:sz w:val="28"/>
          <w:szCs w:val="28"/>
        </w:rPr>
      </w:pPr>
    </w:p>
    <w:p w14:paraId="2FFCF6CE" w14:textId="1695072B" w:rsidR="00135CAB" w:rsidRDefault="00135CAB" w:rsidP="00962675">
      <w:pPr>
        <w:spacing w:line="360" w:lineRule="auto"/>
        <w:ind w:firstLine="709"/>
        <w:jc w:val="both"/>
        <w:rPr>
          <w:sz w:val="28"/>
          <w:szCs w:val="28"/>
        </w:rPr>
      </w:pPr>
    </w:p>
    <w:p w14:paraId="6E40B74A" w14:textId="031D0D7E" w:rsidR="00135CAB" w:rsidRDefault="00135CAB" w:rsidP="00962675">
      <w:pPr>
        <w:spacing w:line="360" w:lineRule="auto"/>
        <w:ind w:firstLine="709"/>
        <w:jc w:val="both"/>
        <w:rPr>
          <w:sz w:val="28"/>
          <w:szCs w:val="28"/>
        </w:rPr>
      </w:pPr>
    </w:p>
    <w:p w14:paraId="0C9B3A52" w14:textId="3A192153" w:rsidR="00784B7E" w:rsidRDefault="00784B7E" w:rsidP="00962675">
      <w:pPr>
        <w:spacing w:line="360" w:lineRule="auto"/>
        <w:ind w:firstLine="709"/>
        <w:jc w:val="both"/>
        <w:rPr>
          <w:sz w:val="28"/>
          <w:szCs w:val="28"/>
        </w:rPr>
      </w:pPr>
    </w:p>
    <w:p w14:paraId="71204D33" w14:textId="77777777" w:rsidR="00784B7E" w:rsidRDefault="00784B7E" w:rsidP="00962675">
      <w:pPr>
        <w:spacing w:line="360" w:lineRule="auto"/>
        <w:ind w:firstLine="709"/>
        <w:jc w:val="both"/>
        <w:rPr>
          <w:sz w:val="28"/>
          <w:szCs w:val="28"/>
        </w:rPr>
      </w:pPr>
    </w:p>
    <w:p w14:paraId="62AFFB28" w14:textId="77777777" w:rsidR="00135CAB" w:rsidRDefault="00135CAB" w:rsidP="00962675">
      <w:pPr>
        <w:spacing w:line="360" w:lineRule="auto"/>
        <w:ind w:firstLine="709"/>
        <w:jc w:val="both"/>
        <w:rPr>
          <w:sz w:val="28"/>
          <w:szCs w:val="28"/>
        </w:rPr>
      </w:pPr>
    </w:p>
    <w:p w14:paraId="7E1CDEDD" w14:textId="77777777" w:rsidR="00962675" w:rsidRDefault="00962675" w:rsidP="00962675">
      <w:pPr>
        <w:spacing w:line="360" w:lineRule="auto"/>
        <w:ind w:left="-851" w:firstLine="1560"/>
        <w:jc w:val="right"/>
        <w:rPr>
          <w:sz w:val="28"/>
          <w:szCs w:val="28"/>
        </w:rPr>
      </w:pPr>
      <w:r>
        <w:rPr>
          <w:sz w:val="28"/>
          <w:szCs w:val="28"/>
        </w:rPr>
        <w:t>Приложение №1</w:t>
      </w:r>
    </w:p>
    <w:p w14:paraId="349EBCB3" w14:textId="77777777" w:rsidR="00962675" w:rsidRPr="001C2CD2" w:rsidRDefault="00962675" w:rsidP="00962675">
      <w:pPr>
        <w:jc w:val="center"/>
        <w:rPr>
          <w:b/>
          <w:sz w:val="26"/>
          <w:szCs w:val="26"/>
        </w:rPr>
      </w:pPr>
      <w:r>
        <w:rPr>
          <w:b/>
          <w:sz w:val="26"/>
          <w:szCs w:val="26"/>
        </w:rPr>
        <w:t xml:space="preserve">Анализ </w:t>
      </w:r>
    </w:p>
    <w:p w14:paraId="48B9E589" w14:textId="77777777" w:rsidR="00962675" w:rsidRPr="001C2CD2" w:rsidRDefault="00962675" w:rsidP="00962675">
      <w:pPr>
        <w:jc w:val="center"/>
        <w:rPr>
          <w:b/>
          <w:sz w:val="26"/>
          <w:szCs w:val="26"/>
        </w:rPr>
      </w:pPr>
      <w:r w:rsidRPr="001C2CD2">
        <w:rPr>
          <w:b/>
          <w:sz w:val="26"/>
          <w:szCs w:val="26"/>
        </w:rPr>
        <w:t>контекстных данных</w:t>
      </w:r>
    </w:p>
    <w:p w14:paraId="1EA78FB0" w14:textId="77777777" w:rsidR="00962675" w:rsidRDefault="00962675" w:rsidP="00962675">
      <w:pPr>
        <w:jc w:val="center"/>
        <w:rPr>
          <w:b/>
          <w:sz w:val="26"/>
          <w:szCs w:val="26"/>
        </w:rPr>
      </w:pPr>
      <w:r>
        <w:rPr>
          <w:b/>
          <w:sz w:val="26"/>
          <w:szCs w:val="26"/>
        </w:rPr>
        <w:t xml:space="preserve">по качеству образования </w:t>
      </w:r>
    </w:p>
    <w:p w14:paraId="1D402164" w14:textId="77777777" w:rsidR="00962675" w:rsidRDefault="00962675" w:rsidP="00962675">
      <w:pPr>
        <w:pBdr>
          <w:bottom w:val="single" w:sz="12" w:space="1" w:color="auto"/>
        </w:pBdr>
        <w:jc w:val="center"/>
        <w:rPr>
          <w:b/>
          <w:sz w:val="26"/>
          <w:szCs w:val="26"/>
        </w:rPr>
      </w:pPr>
    </w:p>
    <w:p w14:paraId="404DB39F" w14:textId="77777777" w:rsidR="00962675" w:rsidRDefault="00962675" w:rsidP="00962675">
      <w:pPr>
        <w:jc w:val="center"/>
        <w:rPr>
          <w:b/>
          <w:sz w:val="20"/>
          <w:szCs w:val="20"/>
        </w:rPr>
      </w:pPr>
      <w:r>
        <w:rPr>
          <w:b/>
          <w:sz w:val="20"/>
          <w:szCs w:val="20"/>
        </w:rPr>
        <w:t>наименование ОО</w:t>
      </w:r>
    </w:p>
    <w:p w14:paraId="7FF0C0BC" w14:textId="77777777" w:rsidR="00962675" w:rsidRPr="00AC7DF2" w:rsidRDefault="00962675" w:rsidP="00962675">
      <w:pPr>
        <w:jc w:val="center"/>
        <w:rPr>
          <w:b/>
          <w:sz w:val="20"/>
          <w:szCs w:val="20"/>
        </w:rPr>
      </w:pPr>
    </w:p>
    <w:p w14:paraId="521EF4AA" w14:textId="77777777" w:rsidR="00962675" w:rsidRDefault="00962675" w:rsidP="00962675">
      <w:pPr>
        <w:jc w:val="center"/>
        <w:rPr>
          <w:b/>
          <w:sz w:val="26"/>
          <w:szCs w:val="26"/>
        </w:rPr>
      </w:pPr>
      <w:r w:rsidRPr="001C2CD2">
        <w:rPr>
          <w:b/>
          <w:sz w:val="26"/>
          <w:szCs w:val="26"/>
        </w:rPr>
        <w:t>Данные о результатах сдачи ЕГЭ по русскому языку</w:t>
      </w:r>
    </w:p>
    <w:p w14:paraId="089D0E14" w14:textId="77777777" w:rsidR="00962675" w:rsidRPr="001C2CD2" w:rsidRDefault="00962675" w:rsidP="00962675">
      <w:pPr>
        <w:jc w:val="center"/>
        <w:rPr>
          <w:b/>
          <w:sz w:val="26"/>
          <w:szCs w:val="26"/>
        </w:rPr>
      </w:pPr>
    </w:p>
    <w:tbl>
      <w:tblPr>
        <w:tblW w:w="11199"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244"/>
        <w:gridCol w:w="1245"/>
        <w:gridCol w:w="1244"/>
        <w:gridCol w:w="1244"/>
        <w:gridCol w:w="1245"/>
        <w:gridCol w:w="1244"/>
        <w:gridCol w:w="1244"/>
        <w:gridCol w:w="1245"/>
      </w:tblGrid>
      <w:tr w:rsidR="00962675" w:rsidRPr="001C2CD2" w14:paraId="2C35644F" w14:textId="77777777" w:rsidTr="00135CAB">
        <w:tc>
          <w:tcPr>
            <w:tcW w:w="3733" w:type="dxa"/>
            <w:gridSpan w:val="3"/>
          </w:tcPr>
          <w:p w14:paraId="0C31D376" w14:textId="7898E6F2" w:rsidR="00962675" w:rsidRPr="001C2CD2" w:rsidRDefault="00962675" w:rsidP="00962675">
            <w:pPr>
              <w:jc w:val="center"/>
              <w:rPr>
                <w:sz w:val="26"/>
                <w:szCs w:val="26"/>
              </w:rPr>
            </w:pPr>
            <w:r w:rsidRPr="001C2CD2">
              <w:rPr>
                <w:sz w:val="26"/>
                <w:szCs w:val="26"/>
              </w:rPr>
              <w:t>201</w:t>
            </w:r>
            <w:r w:rsidR="00135CAB">
              <w:rPr>
                <w:sz w:val="26"/>
                <w:szCs w:val="26"/>
              </w:rPr>
              <w:t>9</w:t>
            </w:r>
            <w:r w:rsidRPr="001C2CD2">
              <w:rPr>
                <w:sz w:val="26"/>
                <w:szCs w:val="26"/>
              </w:rPr>
              <w:t xml:space="preserve"> г</w:t>
            </w:r>
          </w:p>
        </w:tc>
        <w:tc>
          <w:tcPr>
            <w:tcW w:w="3733" w:type="dxa"/>
            <w:gridSpan w:val="3"/>
          </w:tcPr>
          <w:p w14:paraId="6E8A0033" w14:textId="67EC98B0" w:rsidR="00962675" w:rsidRPr="001C2CD2" w:rsidRDefault="00962675" w:rsidP="00962675">
            <w:pPr>
              <w:jc w:val="center"/>
              <w:rPr>
                <w:sz w:val="26"/>
                <w:szCs w:val="26"/>
              </w:rPr>
            </w:pPr>
            <w:r w:rsidRPr="001C2CD2">
              <w:rPr>
                <w:sz w:val="26"/>
                <w:szCs w:val="26"/>
              </w:rPr>
              <w:t>20</w:t>
            </w:r>
            <w:r w:rsidR="00135CAB">
              <w:rPr>
                <w:sz w:val="26"/>
                <w:szCs w:val="26"/>
              </w:rPr>
              <w:t>20</w:t>
            </w:r>
            <w:r w:rsidRPr="001C2CD2">
              <w:rPr>
                <w:sz w:val="26"/>
                <w:szCs w:val="26"/>
              </w:rPr>
              <w:t xml:space="preserve"> г.</w:t>
            </w:r>
          </w:p>
        </w:tc>
        <w:tc>
          <w:tcPr>
            <w:tcW w:w="3733" w:type="dxa"/>
            <w:gridSpan w:val="3"/>
          </w:tcPr>
          <w:p w14:paraId="3F36966B" w14:textId="78432C4E" w:rsidR="00962675" w:rsidRPr="001C2CD2" w:rsidRDefault="00962675" w:rsidP="00962675">
            <w:pPr>
              <w:jc w:val="center"/>
              <w:rPr>
                <w:sz w:val="26"/>
                <w:szCs w:val="26"/>
              </w:rPr>
            </w:pPr>
            <w:r w:rsidRPr="001C2CD2">
              <w:rPr>
                <w:sz w:val="26"/>
                <w:szCs w:val="26"/>
              </w:rPr>
              <w:t>20</w:t>
            </w:r>
            <w:r>
              <w:rPr>
                <w:sz w:val="26"/>
                <w:szCs w:val="26"/>
              </w:rPr>
              <w:t>2</w:t>
            </w:r>
            <w:r w:rsidR="00135CAB">
              <w:rPr>
                <w:sz w:val="26"/>
                <w:szCs w:val="26"/>
              </w:rPr>
              <w:t>1</w:t>
            </w:r>
            <w:r w:rsidRPr="001C2CD2">
              <w:rPr>
                <w:sz w:val="26"/>
                <w:szCs w:val="26"/>
              </w:rPr>
              <w:t xml:space="preserve"> г.</w:t>
            </w:r>
          </w:p>
        </w:tc>
      </w:tr>
      <w:tr w:rsidR="00962675" w:rsidRPr="001C2CD2" w14:paraId="71B9DEFE" w14:textId="77777777" w:rsidTr="00135CAB">
        <w:tc>
          <w:tcPr>
            <w:tcW w:w="3733" w:type="dxa"/>
            <w:gridSpan w:val="3"/>
          </w:tcPr>
          <w:p w14:paraId="1755F196" w14:textId="77777777" w:rsidR="00962675" w:rsidRPr="001C2CD2" w:rsidRDefault="00962675" w:rsidP="00962675">
            <w:pPr>
              <w:jc w:val="center"/>
              <w:rPr>
                <w:sz w:val="26"/>
                <w:szCs w:val="26"/>
              </w:rPr>
            </w:pPr>
            <w:r>
              <w:rPr>
                <w:sz w:val="26"/>
                <w:szCs w:val="26"/>
              </w:rPr>
              <w:lastRenderedPageBreak/>
              <w:t xml:space="preserve">Количество сдававших: </w:t>
            </w:r>
          </w:p>
        </w:tc>
        <w:tc>
          <w:tcPr>
            <w:tcW w:w="3733" w:type="dxa"/>
            <w:gridSpan w:val="3"/>
          </w:tcPr>
          <w:p w14:paraId="5721B486" w14:textId="77777777" w:rsidR="00962675" w:rsidRPr="001C2CD2" w:rsidRDefault="00962675" w:rsidP="00962675">
            <w:pPr>
              <w:jc w:val="center"/>
              <w:rPr>
                <w:sz w:val="26"/>
                <w:szCs w:val="26"/>
              </w:rPr>
            </w:pPr>
            <w:r>
              <w:rPr>
                <w:sz w:val="26"/>
                <w:szCs w:val="26"/>
              </w:rPr>
              <w:t>Количество сдававших:</w:t>
            </w:r>
          </w:p>
        </w:tc>
        <w:tc>
          <w:tcPr>
            <w:tcW w:w="3733" w:type="dxa"/>
            <w:gridSpan w:val="3"/>
          </w:tcPr>
          <w:p w14:paraId="431758E3" w14:textId="77777777" w:rsidR="00962675" w:rsidRPr="001C2CD2" w:rsidRDefault="00962675" w:rsidP="00962675">
            <w:pPr>
              <w:jc w:val="center"/>
              <w:rPr>
                <w:sz w:val="26"/>
                <w:szCs w:val="26"/>
              </w:rPr>
            </w:pPr>
            <w:r>
              <w:rPr>
                <w:sz w:val="26"/>
                <w:szCs w:val="26"/>
              </w:rPr>
              <w:t>Количество сдававших:</w:t>
            </w:r>
          </w:p>
        </w:tc>
      </w:tr>
      <w:tr w:rsidR="00962675" w:rsidRPr="001C2CD2" w14:paraId="7D116AF5" w14:textId="77777777" w:rsidTr="00135CAB">
        <w:tc>
          <w:tcPr>
            <w:tcW w:w="1244" w:type="dxa"/>
          </w:tcPr>
          <w:p w14:paraId="02ACB103" w14:textId="77777777" w:rsidR="00962675" w:rsidRPr="001C2CD2" w:rsidRDefault="00962675" w:rsidP="00962675">
            <w:pPr>
              <w:jc w:val="center"/>
              <w:rPr>
                <w:sz w:val="26"/>
                <w:szCs w:val="26"/>
              </w:rPr>
            </w:pPr>
            <w:r w:rsidRPr="001C2CD2">
              <w:rPr>
                <w:sz w:val="26"/>
                <w:szCs w:val="26"/>
              </w:rPr>
              <w:t xml:space="preserve">Средний </w:t>
            </w:r>
            <w:r>
              <w:rPr>
                <w:sz w:val="26"/>
                <w:szCs w:val="26"/>
              </w:rPr>
              <w:t>балл</w:t>
            </w:r>
          </w:p>
        </w:tc>
        <w:tc>
          <w:tcPr>
            <w:tcW w:w="1244" w:type="dxa"/>
          </w:tcPr>
          <w:p w14:paraId="360F6195" w14:textId="77777777" w:rsidR="00962675" w:rsidRPr="001C2CD2" w:rsidRDefault="00962675" w:rsidP="00962675">
            <w:pPr>
              <w:jc w:val="center"/>
              <w:rPr>
                <w:sz w:val="26"/>
                <w:szCs w:val="26"/>
              </w:rPr>
            </w:pPr>
            <w:r w:rsidRPr="001C2CD2">
              <w:rPr>
                <w:sz w:val="26"/>
                <w:szCs w:val="26"/>
              </w:rPr>
              <w:t>Количество не сдавших</w:t>
            </w:r>
          </w:p>
        </w:tc>
        <w:tc>
          <w:tcPr>
            <w:tcW w:w="1245" w:type="dxa"/>
          </w:tcPr>
          <w:p w14:paraId="071F7264" w14:textId="77777777" w:rsidR="00962675" w:rsidRPr="001C2CD2" w:rsidRDefault="00962675" w:rsidP="00962675">
            <w:pPr>
              <w:jc w:val="center"/>
              <w:rPr>
                <w:sz w:val="26"/>
                <w:szCs w:val="26"/>
              </w:rPr>
            </w:pPr>
            <w:r w:rsidRPr="001C2CD2">
              <w:rPr>
                <w:sz w:val="26"/>
                <w:szCs w:val="26"/>
              </w:rPr>
              <w:t xml:space="preserve">Средний </w:t>
            </w:r>
            <w:r>
              <w:rPr>
                <w:sz w:val="26"/>
                <w:szCs w:val="26"/>
              </w:rPr>
              <w:t>балл</w:t>
            </w:r>
            <w:r w:rsidRPr="001C2CD2">
              <w:rPr>
                <w:sz w:val="26"/>
                <w:szCs w:val="26"/>
              </w:rPr>
              <w:t xml:space="preserve"> по району</w:t>
            </w:r>
          </w:p>
        </w:tc>
        <w:tc>
          <w:tcPr>
            <w:tcW w:w="1244" w:type="dxa"/>
          </w:tcPr>
          <w:p w14:paraId="5C7427F7" w14:textId="77777777" w:rsidR="00962675" w:rsidRPr="001C2CD2" w:rsidRDefault="00962675" w:rsidP="00962675">
            <w:pPr>
              <w:jc w:val="center"/>
              <w:rPr>
                <w:sz w:val="26"/>
                <w:szCs w:val="26"/>
              </w:rPr>
            </w:pPr>
            <w:r w:rsidRPr="001C2CD2">
              <w:rPr>
                <w:sz w:val="26"/>
                <w:szCs w:val="26"/>
              </w:rPr>
              <w:t xml:space="preserve">Средний </w:t>
            </w:r>
            <w:r>
              <w:rPr>
                <w:sz w:val="26"/>
                <w:szCs w:val="26"/>
              </w:rPr>
              <w:t>балл</w:t>
            </w:r>
          </w:p>
        </w:tc>
        <w:tc>
          <w:tcPr>
            <w:tcW w:w="1244" w:type="dxa"/>
          </w:tcPr>
          <w:p w14:paraId="6F2E0D10" w14:textId="77777777" w:rsidR="00962675" w:rsidRPr="001C2CD2" w:rsidRDefault="00962675" w:rsidP="00962675">
            <w:pPr>
              <w:jc w:val="center"/>
              <w:rPr>
                <w:sz w:val="26"/>
                <w:szCs w:val="26"/>
              </w:rPr>
            </w:pPr>
            <w:r w:rsidRPr="001C2CD2">
              <w:rPr>
                <w:sz w:val="26"/>
                <w:szCs w:val="26"/>
              </w:rPr>
              <w:t>Количество не сдавших</w:t>
            </w:r>
          </w:p>
        </w:tc>
        <w:tc>
          <w:tcPr>
            <w:tcW w:w="1245" w:type="dxa"/>
          </w:tcPr>
          <w:p w14:paraId="54B812F3" w14:textId="77777777" w:rsidR="00962675" w:rsidRPr="001C2CD2" w:rsidRDefault="00962675" w:rsidP="00962675">
            <w:pPr>
              <w:jc w:val="center"/>
              <w:rPr>
                <w:sz w:val="26"/>
                <w:szCs w:val="26"/>
              </w:rPr>
            </w:pPr>
            <w:r w:rsidRPr="001C2CD2">
              <w:rPr>
                <w:sz w:val="26"/>
                <w:szCs w:val="26"/>
              </w:rPr>
              <w:t xml:space="preserve">Средний </w:t>
            </w:r>
            <w:r>
              <w:rPr>
                <w:sz w:val="26"/>
                <w:szCs w:val="26"/>
              </w:rPr>
              <w:t>балл</w:t>
            </w:r>
            <w:r w:rsidRPr="001C2CD2">
              <w:rPr>
                <w:sz w:val="26"/>
                <w:szCs w:val="26"/>
              </w:rPr>
              <w:t xml:space="preserve"> по району</w:t>
            </w:r>
          </w:p>
        </w:tc>
        <w:tc>
          <w:tcPr>
            <w:tcW w:w="1244" w:type="dxa"/>
          </w:tcPr>
          <w:p w14:paraId="34BBE319" w14:textId="77777777" w:rsidR="00962675" w:rsidRPr="001C2CD2" w:rsidRDefault="00962675" w:rsidP="00962675">
            <w:pPr>
              <w:jc w:val="center"/>
              <w:rPr>
                <w:sz w:val="26"/>
                <w:szCs w:val="26"/>
              </w:rPr>
            </w:pPr>
            <w:r w:rsidRPr="001C2CD2">
              <w:rPr>
                <w:sz w:val="26"/>
                <w:szCs w:val="26"/>
              </w:rPr>
              <w:t xml:space="preserve">Средний </w:t>
            </w:r>
            <w:r>
              <w:rPr>
                <w:sz w:val="26"/>
                <w:szCs w:val="26"/>
              </w:rPr>
              <w:t>балл</w:t>
            </w:r>
          </w:p>
        </w:tc>
        <w:tc>
          <w:tcPr>
            <w:tcW w:w="1244" w:type="dxa"/>
          </w:tcPr>
          <w:p w14:paraId="2704025C" w14:textId="77777777" w:rsidR="00962675" w:rsidRPr="001C2CD2" w:rsidRDefault="00962675" w:rsidP="00962675">
            <w:pPr>
              <w:jc w:val="center"/>
              <w:rPr>
                <w:sz w:val="26"/>
                <w:szCs w:val="26"/>
              </w:rPr>
            </w:pPr>
            <w:r w:rsidRPr="001C2CD2">
              <w:rPr>
                <w:sz w:val="26"/>
                <w:szCs w:val="26"/>
              </w:rPr>
              <w:t>Количество не сдавших</w:t>
            </w:r>
          </w:p>
        </w:tc>
        <w:tc>
          <w:tcPr>
            <w:tcW w:w="1245" w:type="dxa"/>
          </w:tcPr>
          <w:p w14:paraId="5FDB59D0" w14:textId="77777777" w:rsidR="00962675" w:rsidRPr="001C2CD2" w:rsidRDefault="00962675" w:rsidP="00962675">
            <w:pPr>
              <w:jc w:val="center"/>
              <w:rPr>
                <w:sz w:val="26"/>
                <w:szCs w:val="26"/>
              </w:rPr>
            </w:pPr>
            <w:r w:rsidRPr="001C2CD2">
              <w:rPr>
                <w:sz w:val="26"/>
                <w:szCs w:val="26"/>
              </w:rPr>
              <w:t xml:space="preserve">Средний </w:t>
            </w:r>
            <w:r>
              <w:rPr>
                <w:sz w:val="26"/>
                <w:szCs w:val="26"/>
              </w:rPr>
              <w:t>балл</w:t>
            </w:r>
            <w:r w:rsidRPr="001C2CD2">
              <w:rPr>
                <w:sz w:val="26"/>
                <w:szCs w:val="26"/>
              </w:rPr>
              <w:t xml:space="preserve"> по району</w:t>
            </w:r>
          </w:p>
        </w:tc>
      </w:tr>
      <w:tr w:rsidR="00962675" w:rsidRPr="001C2CD2" w14:paraId="35E31994" w14:textId="77777777" w:rsidTr="00135CAB">
        <w:tc>
          <w:tcPr>
            <w:tcW w:w="1244" w:type="dxa"/>
          </w:tcPr>
          <w:p w14:paraId="20413683" w14:textId="77777777" w:rsidR="00962675" w:rsidRPr="001C2CD2" w:rsidRDefault="00962675" w:rsidP="00962675">
            <w:pPr>
              <w:jc w:val="center"/>
              <w:rPr>
                <w:sz w:val="26"/>
                <w:szCs w:val="26"/>
              </w:rPr>
            </w:pPr>
          </w:p>
        </w:tc>
        <w:tc>
          <w:tcPr>
            <w:tcW w:w="1244" w:type="dxa"/>
          </w:tcPr>
          <w:p w14:paraId="00D4FCA9" w14:textId="77777777" w:rsidR="00962675" w:rsidRPr="001C2CD2" w:rsidRDefault="00962675" w:rsidP="00962675">
            <w:pPr>
              <w:jc w:val="center"/>
              <w:rPr>
                <w:sz w:val="26"/>
                <w:szCs w:val="26"/>
              </w:rPr>
            </w:pPr>
          </w:p>
        </w:tc>
        <w:tc>
          <w:tcPr>
            <w:tcW w:w="1245" w:type="dxa"/>
          </w:tcPr>
          <w:p w14:paraId="05ED944C" w14:textId="77777777" w:rsidR="00962675" w:rsidRPr="001C2CD2" w:rsidRDefault="00962675" w:rsidP="00962675">
            <w:pPr>
              <w:jc w:val="center"/>
              <w:rPr>
                <w:sz w:val="26"/>
                <w:szCs w:val="26"/>
              </w:rPr>
            </w:pPr>
          </w:p>
        </w:tc>
        <w:tc>
          <w:tcPr>
            <w:tcW w:w="1244" w:type="dxa"/>
          </w:tcPr>
          <w:p w14:paraId="065EE43B" w14:textId="77777777" w:rsidR="00962675" w:rsidRPr="001C2CD2" w:rsidRDefault="00962675" w:rsidP="00962675">
            <w:pPr>
              <w:jc w:val="center"/>
              <w:rPr>
                <w:sz w:val="26"/>
                <w:szCs w:val="26"/>
              </w:rPr>
            </w:pPr>
          </w:p>
        </w:tc>
        <w:tc>
          <w:tcPr>
            <w:tcW w:w="1244" w:type="dxa"/>
          </w:tcPr>
          <w:p w14:paraId="01666863" w14:textId="77777777" w:rsidR="00962675" w:rsidRPr="001C2CD2" w:rsidRDefault="00962675" w:rsidP="00962675">
            <w:pPr>
              <w:jc w:val="center"/>
              <w:rPr>
                <w:sz w:val="26"/>
                <w:szCs w:val="26"/>
              </w:rPr>
            </w:pPr>
          </w:p>
        </w:tc>
        <w:tc>
          <w:tcPr>
            <w:tcW w:w="1245" w:type="dxa"/>
          </w:tcPr>
          <w:p w14:paraId="50BF53F7" w14:textId="77777777" w:rsidR="00962675" w:rsidRPr="001C2CD2" w:rsidRDefault="00962675" w:rsidP="00962675">
            <w:pPr>
              <w:jc w:val="center"/>
              <w:rPr>
                <w:sz w:val="26"/>
                <w:szCs w:val="26"/>
              </w:rPr>
            </w:pPr>
          </w:p>
        </w:tc>
        <w:tc>
          <w:tcPr>
            <w:tcW w:w="1244" w:type="dxa"/>
          </w:tcPr>
          <w:p w14:paraId="5705035E" w14:textId="77777777" w:rsidR="00962675" w:rsidRPr="001C2CD2" w:rsidRDefault="00962675" w:rsidP="00962675">
            <w:pPr>
              <w:jc w:val="center"/>
              <w:rPr>
                <w:sz w:val="26"/>
                <w:szCs w:val="26"/>
              </w:rPr>
            </w:pPr>
          </w:p>
        </w:tc>
        <w:tc>
          <w:tcPr>
            <w:tcW w:w="1244" w:type="dxa"/>
          </w:tcPr>
          <w:p w14:paraId="765F064F" w14:textId="77777777" w:rsidR="00962675" w:rsidRPr="001C2CD2" w:rsidRDefault="00962675" w:rsidP="00962675">
            <w:pPr>
              <w:jc w:val="center"/>
              <w:rPr>
                <w:sz w:val="26"/>
                <w:szCs w:val="26"/>
              </w:rPr>
            </w:pPr>
          </w:p>
        </w:tc>
        <w:tc>
          <w:tcPr>
            <w:tcW w:w="1245" w:type="dxa"/>
          </w:tcPr>
          <w:p w14:paraId="36820ABF" w14:textId="77777777" w:rsidR="00962675" w:rsidRPr="001C2CD2" w:rsidRDefault="00962675" w:rsidP="00962675">
            <w:pPr>
              <w:jc w:val="center"/>
              <w:rPr>
                <w:sz w:val="26"/>
                <w:szCs w:val="26"/>
              </w:rPr>
            </w:pPr>
          </w:p>
        </w:tc>
      </w:tr>
    </w:tbl>
    <w:p w14:paraId="64591496" w14:textId="77777777" w:rsidR="00962675" w:rsidRPr="001C2CD2" w:rsidRDefault="00962675" w:rsidP="00962675">
      <w:pPr>
        <w:jc w:val="center"/>
        <w:rPr>
          <w:sz w:val="26"/>
          <w:szCs w:val="26"/>
        </w:rPr>
      </w:pPr>
    </w:p>
    <w:p w14:paraId="4877A5D1" w14:textId="77777777" w:rsidR="00962675" w:rsidRPr="001C2CD2" w:rsidRDefault="00962675" w:rsidP="00962675">
      <w:pPr>
        <w:jc w:val="center"/>
        <w:rPr>
          <w:b/>
          <w:sz w:val="26"/>
          <w:szCs w:val="26"/>
        </w:rPr>
      </w:pPr>
      <w:r w:rsidRPr="001C2CD2">
        <w:rPr>
          <w:b/>
          <w:sz w:val="26"/>
          <w:szCs w:val="26"/>
        </w:rPr>
        <w:t>Данные о результатах сдачи ЕГЭ по математике</w:t>
      </w:r>
    </w:p>
    <w:tbl>
      <w:tblPr>
        <w:tblW w:w="11199"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038"/>
        <w:gridCol w:w="1292"/>
        <w:gridCol w:w="1291"/>
        <w:gridCol w:w="1292"/>
        <w:gridCol w:w="1291"/>
        <w:gridCol w:w="1292"/>
        <w:gridCol w:w="1151"/>
      </w:tblGrid>
      <w:tr w:rsidR="00962675" w:rsidRPr="001C2CD2" w14:paraId="3E794D83" w14:textId="77777777" w:rsidTr="00135CAB">
        <w:tc>
          <w:tcPr>
            <w:tcW w:w="3590" w:type="dxa"/>
            <w:gridSpan w:val="3"/>
          </w:tcPr>
          <w:p w14:paraId="31212F46" w14:textId="762AF39A" w:rsidR="00962675" w:rsidRPr="001C2CD2" w:rsidRDefault="00962675" w:rsidP="00962675">
            <w:pPr>
              <w:jc w:val="center"/>
              <w:rPr>
                <w:sz w:val="26"/>
                <w:szCs w:val="26"/>
              </w:rPr>
            </w:pPr>
            <w:r w:rsidRPr="001C2CD2">
              <w:rPr>
                <w:sz w:val="26"/>
                <w:szCs w:val="26"/>
              </w:rPr>
              <w:t>201</w:t>
            </w:r>
            <w:r w:rsidR="00135CAB">
              <w:rPr>
                <w:sz w:val="26"/>
                <w:szCs w:val="26"/>
              </w:rPr>
              <w:t>9</w:t>
            </w:r>
            <w:r w:rsidRPr="001C2CD2">
              <w:rPr>
                <w:sz w:val="26"/>
                <w:szCs w:val="26"/>
              </w:rPr>
              <w:t xml:space="preserve"> г</w:t>
            </w:r>
          </w:p>
        </w:tc>
        <w:tc>
          <w:tcPr>
            <w:tcW w:w="3875" w:type="dxa"/>
            <w:gridSpan w:val="3"/>
          </w:tcPr>
          <w:p w14:paraId="611F5CEE" w14:textId="47B66DED" w:rsidR="00962675" w:rsidRPr="001C2CD2" w:rsidRDefault="00962675" w:rsidP="00962675">
            <w:pPr>
              <w:jc w:val="center"/>
              <w:rPr>
                <w:sz w:val="26"/>
                <w:szCs w:val="26"/>
              </w:rPr>
            </w:pPr>
            <w:r w:rsidRPr="001C2CD2">
              <w:rPr>
                <w:sz w:val="26"/>
                <w:szCs w:val="26"/>
              </w:rPr>
              <w:t>20</w:t>
            </w:r>
            <w:r w:rsidR="00135CAB">
              <w:rPr>
                <w:sz w:val="26"/>
                <w:szCs w:val="26"/>
              </w:rPr>
              <w:t>20</w:t>
            </w:r>
            <w:r w:rsidRPr="001C2CD2">
              <w:rPr>
                <w:sz w:val="26"/>
                <w:szCs w:val="26"/>
              </w:rPr>
              <w:t xml:space="preserve"> г.</w:t>
            </w:r>
          </w:p>
        </w:tc>
        <w:tc>
          <w:tcPr>
            <w:tcW w:w="3734" w:type="dxa"/>
            <w:gridSpan w:val="3"/>
          </w:tcPr>
          <w:p w14:paraId="0B3D01C3" w14:textId="781194B2" w:rsidR="00962675" w:rsidRPr="001C2CD2" w:rsidRDefault="00962675" w:rsidP="00962675">
            <w:pPr>
              <w:jc w:val="center"/>
              <w:rPr>
                <w:sz w:val="26"/>
                <w:szCs w:val="26"/>
              </w:rPr>
            </w:pPr>
            <w:r w:rsidRPr="001C2CD2">
              <w:rPr>
                <w:sz w:val="26"/>
                <w:szCs w:val="26"/>
              </w:rPr>
              <w:t>20</w:t>
            </w:r>
            <w:r>
              <w:rPr>
                <w:sz w:val="26"/>
                <w:szCs w:val="26"/>
              </w:rPr>
              <w:t>2</w:t>
            </w:r>
            <w:r w:rsidR="00135CAB">
              <w:rPr>
                <w:sz w:val="26"/>
                <w:szCs w:val="26"/>
              </w:rPr>
              <w:t>1</w:t>
            </w:r>
            <w:r w:rsidRPr="001C2CD2">
              <w:rPr>
                <w:sz w:val="26"/>
                <w:szCs w:val="26"/>
              </w:rPr>
              <w:t xml:space="preserve"> г.</w:t>
            </w:r>
          </w:p>
        </w:tc>
      </w:tr>
      <w:tr w:rsidR="00962675" w:rsidRPr="001C2CD2" w14:paraId="4BA7DD7D" w14:textId="77777777" w:rsidTr="00135CAB">
        <w:tc>
          <w:tcPr>
            <w:tcW w:w="3590" w:type="dxa"/>
            <w:gridSpan w:val="3"/>
          </w:tcPr>
          <w:p w14:paraId="4E9F72DB" w14:textId="77777777" w:rsidR="00962675" w:rsidRPr="001C2CD2" w:rsidRDefault="00962675" w:rsidP="00962675">
            <w:pPr>
              <w:jc w:val="center"/>
              <w:rPr>
                <w:sz w:val="26"/>
                <w:szCs w:val="26"/>
              </w:rPr>
            </w:pPr>
            <w:r>
              <w:rPr>
                <w:sz w:val="26"/>
                <w:szCs w:val="26"/>
              </w:rPr>
              <w:t xml:space="preserve">Количество сдававших: </w:t>
            </w:r>
          </w:p>
        </w:tc>
        <w:tc>
          <w:tcPr>
            <w:tcW w:w="3875" w:type="dxa"/>
            <w:gridSpan w:val="3"/>
          </w:tcPr>
          <w:p w14:paraId="56061459" w14:textId="77777777" w:rsidR="00962675" w:rsidRPr="001C2CD2" w:rsidRDefault="00962675" w:rsidP="00962675">
            <w:pPr>
              <w:jc w:val="center"/>
              <w:rPr>
                <w:sz w:val="26"/>
                <w:szCs w:val="26"/>
              </w:rPr>
            </w:pPr>
            <w:r>
              <w:rPr>
                <w:sz w:val="26"/>
                <w:szCs w:val="26"/>
              </w:rPr>
              <w:t>Количество сдававших:</w:t>
            </w:r>
          </w:p>
        </w:tc>
        <w:tc>
          <w:tcPr>
            <w:tcW w:w="3734" w:type="dxa"/>
            <w:gridSpan w:val="3"/>
          </w:tcPr>
          <w:p w14:paraId="42477D8A" w14:textId="77777777" w:rsidR="00962675" w:rsidRPr="001C2CD2" w:rsidRDefault="00962675" w:rsidP="00962675">
            <w:pPr>
              <w:jc w:val="center"/>
              <w:rPr>
                <w:sz w:val="26"/>
                <w:szCs w:val="26"/>
              </w:rPr>
            </w:pPr>
            <w:r>
              <w:rPr>
                <w:sz w:val="26"/>
                <w:szCs w:val="26"/>
              </w:rPr>
              <w:t>Количество сдававших:</w:t>
            </w:r>
          </w:p>
        </w:tc>
      </w:tr>
      <w:tr w:rsidR="00962675" w:rsidRPr="001C2CD2" w14:paraId="3BA20B9A" w14:textId="77777777" w:rsidTr="00135CAB">
        <w:tc>
          <w:tcPr>
            <w:tcW w:w="1276" w:type="dxa"/>
          </w:tcPr>
          <w:p w14:paraId="01E8F3C2" w14:textId="77777777" w:rsidR="00962675" w:rsidRPr="00A86302" w:rsidRDefault="00962675" w:rsidP="00962675">
            <w:pPr>
              <w:jc w:val="center"/>
              <w:rPr>
                <w:sz w:val="24"/>
                <w:szCs w:val="24"/>
              </w:rPr>
            </w:pPr>
            <w:r w:rsidRPr="00A86302">
              <w:rPr>
                <w:sz w:val="24"/>
                <w:szCs w:val="24"/>
              </w:rPr>
              <w:t>Средний балл</w:t>
            </w:r>
          </w:p>
        </w:tc>
        <w:tc>
          <w:tcPr>
            <w:tcW w:w="1276" w:type="dxa"/>
          </w:tcPr>
          <w:p w14:paraId="60DC09CE" w14:textId="77777777" w:rsidR="00962675" w:rsidRPr="00A86302" w:rsidRDefault="00962675" w:rsidP="00962675">
            <w:pPr>
              <w:jc w:val="center"/>
              <w:rPr>
                <w:sz w:val="24"/>
                <w:szCs w:val="24"/>
              </w:rPr>
            </w:pPr>
            <w:r w:rsidRPr="00A86302">
              <w:rPr>
                <w:sz w:val="24"/>
                <w:szCs w:val="24"/>
              </w:rPr>
              <w:t>Количество не сдавших</w:t>
            </w:r>
          </w:p>
        </w:tc>
        <w:tc>
          <w:tcPr>
            <w:tcW w:w="1038" w:type="dxa"/>
          </w:tcPr>
          <w:p w14:paraId="747103BE" w14:textId="77777777" w:rsidR="00962675" w:rsidRPr="00A86302" w:rsidRDefault="00962675" w:rsidP="00962675">
            <w:pPr>
              <w:jc w:val="center"/>
              <w:rPr>
                <w:sz w:val="24"/>
                <w:szCs w:val="24"/>
              </w:rPr>
            </w:pPr>
            <w:r w:rsidRPr="00A86302">
              <w:rPr>
                <w:sz w:val="24"/>
                <w:szCs w:val="24"/>
              </w:rPr>
              <w:t>Средний балл по району</w:t>
            </w:r>
          </w:p>
        </w:tc>
        <w:tc>
          <w:tcPr>
            <w:tcW w:w="1292" w:type="dxa"/>
          </w:tcPr>
          <w:p w14:paraId="2EA9940C" w14:textId="77777777" w:rsidR="00962675" w:rsidRPr="00A86302" w:rsidRDefault="00962675" w:rsidP="00962675">
            <w:pPr>
              <w:jc w:val="center"/>
              <w:rPr>
                <w:sz w:val="24"/>
                <w:szCs w:val="24"/>
              </w:rPr>
            </w:pPr>
            <w:r w:rsidRPr="00A86302">
              <w:rPr>
                <w:sz w:val="24"/>
                <w:szCs w:val="24"/>
              </w:rPr>
              <w:t>Средний балл</w:t>
            </w:r>
          </w:p>
        </w:tc>
        <w:tc>
          <w:tcPr>
            <w:tcW w:w="1291" w:type="dxa"/>
          </w:tcPr>
          <w:p w14:paraId="3AA16C4C" w14:textId="77777777" w:rsidR="00962675" w:rsidRPr="00A86302" w:rsidRDefault="00962675" w:rsidP="00962675">
            <w:pPr>
              <w:jc w:val="center"/>
              <w:rPr>
                <w:sz w:val="24"/>
                <w:szCs w:val="24"/>
              </w:rPr>
            </w:pPr>
            <w:r w:rsidRPr="00A86302">
              <w:rPr>
                <w:sz w:val="24"/>
                <w:szCs w:val="24"/>
              </w:rPr>
              <w:t>Количество не сдавших</w:t>
            </w:r>
          </w:p>
        </w:tc>
        <w:tc>
          <w:tcPr>
            <w:tcW w:w="1292" w:type="dxa"/>
          </w:tcPr>
          <w:p w14:paraId="5DC47494" w14:textId="77777777" w:rsidR="00962675" w:rsidRPr="00A86302" w:rsidRDefault="00962675" w:rsidP="00962675">
            <w:pPr>
              <w:jc w:val="center"/>
              <w:rPr>
                <w:sz w:val="24"/>
                <w:szCs w:val="24"/>
              </w:rPr>
            </w:pPr>
            <w:r w:rsidRPr="00A86302">
              <w:rPr>
                <w:sz w:val="24"/>
                <w:szCs w:val="24"/>
              </w:rPr>
              <w:t>Средний балл по району</w:t>
            </w:r>
          </w:p>
        </w:tc>
        <w:tc>
          <w:tcPr>
            <w:tcW w:w="1291" w:type="dxa"/>
          </w:tcPr>
          <w:p w14:paraId="54B92ADB" w14:textId="77777777" w:rsidR="00962675" w:rsidRPr="00A86302" w:rsidRDefault="00962675" w:rsidP="00962675">
            <w:pPr>
              <w:jc w:val="center"/>
              <w:rPr>
                <w:sz w:val="24"/>
                <w:szCs w:val="24"/>
              </w:rPr>
            </w:pPr>
            <w:r w:rsidRPr="00A86302">
              <w:rPr>
                <w:sz w:val="24"/>
                <w:szCs w:val="24"/>
              </w:rPr>
              <w:t>Средний балл</w:t>
            </w:r>
          </w:p>
        </w:tc>
        <w:tc>
          <w:tcPr>
            <w:tcW w:w="1292" w:type="dxa"/>
          </w:tcPr>
          <w:p w14:paraId="5EADEC46" w14:textId="77777777" w:rsidR="00962675" w:rsidRPr="00A86302" w:rsidRDefault="00962675" w:rsidP="00962675">
            <w:pPr>
              <w:jc w:val="center"/>
              <w:rPr>
                <w:sz w:val="24"/>
                <w:szCs w:val="24"/>
              </w:rPr>
            </w:pPr>
            <w:r w:rsidRPr="00A86302">
              <w:rPr>
                <w:sz w:val="24"/>
                <w:szCs w:val="24"/>
              </w:rPr>
              <w:t>Количество не сдавших</w:t>
            </w:r>
          </w:p>
        </w:tc>
        <w:tc>
          <w:tcPr>
            <w:tcW w:w="1151" w:type="dxa"/>
          </w:tcPr>
          <w:p w14:paraId="514E15AA" w14:textId="77777777" w:rsidR="00962675" w:rsidRPr="00A86302" w:rsidRDefault="00962675" w:rsidP="00962675">
            <w:pPr>
              <w:jc w:val="center"/>
              <w:rPr>
                <w:sz w:val="24"/>
                <w:szCs w:val="24"/>
              </w:rPr>
            </w:pPr>
            <w:r w:rsidRPr="00A86302">
              <w:rPr>
                <w:sz w:val="24"/>
                <w:szCs w:val="24"/>
              </w:rPr>
              <w:t>Средний балл по району</w:t>
            </w:r>
          </w:p>
        </w:tc>
      </w:tr>
      <w:tr w:rsidR="00962675" w:rsidRPr="001C2CD2" w14:paraId="280AA5D6" w14:textId="77777777" w:rsidTr="00135CAB">
        <w:tc>
          <w:tcPr>
            <w:tcW w:w="1276" w:type="dxa"/>
          </w:tcPr>
          <w:p w14:paraId="52A3DB8D" w14:textId="77777777" w:rsidR="00962675" w:rsidRPr="00A86302" w:rsidRDefault="00962675" w:rsidP="00962675">
            <w:pPr>
              <w:jc w:val="center"/>
              <w:rPr>
                <w:sz w:val="24"/>
                <w:szCs w:val="24"/>
              </w:rPr>
            </w:pPr>
          </w:p>
        </w:tc>
        <w:tc>
          <w:tcPr>
            <w:tcW w:w="1276" w:type="dxa"/>
          </w:tcPr>
          <w:p w14:paraId="732A8A6F" w14:textId="77777777" w:rsidR="00962675" w:rsidRPr="00A86302" w:rsidRDefault="00962675" w:rsidP="00962675">
            <w:pPr>
              <w:jc w:val="center"/>
              <w:rPr>
                <w:sz w:val="24"/>
                <w:szCs w:val="24"/>
              </w:rPr>
            </w:pPr>
          </w:p>
        </w:tc>
        <w:tc>
          <w:tcPr>
            <w:tcW w:w="1038" w:type="dxa"/>
          </w:tcPr>
          <w:p w14:paraId="420DB8D7" w14:textId="77777777" w:rsidR="00962675" w:rsidRPr="00A86302" w:rsidRDefault="00962675" w:rsidP="00962675">
            <w:pPr>
              <w:jc w:val="center"/>
              <w:rPr>
                <w:sz w:val="24"/>
                <w:szCs w:val="24"/>
              </w:rPr>
            </w:pPr>
          </w:p>
        </w:tc>
        <w:tc>
          <w:tcPr>
            <w:tcW w:w="1292" w:type="dxa"/>
          </w:tcPr>
          <w:p w14:paraId="2378D4F7" w14:textId="77777777" w:rsidR="00962675" w:rsidRPr="00A86302" w:rsidRDefault="00962675" w:rsidP="00962675">
            <w:pPr>
              <w:jc w:val="center"/>
              <w:rPr>
                <w:sz w:val="24"/>
                <w:szCs w:val="24"/>
              </w:rPr>
            </w:pPr>
          </w:p>
        </w:tc>
        <w:tc>
          <w:tcPr>
            <w:tcW w:w="1291" w:type="dxa"/>
          </w:tcPr>
          <w:p w14:paraId="6D8EDECB" w14:textId="77777777" w:rsidR="00962675" w:rsidRPr="00A86302" w:rsidRDefault="00962675" w:rsidP="00962675">
            <w:pPr>
              <w:jc w:val="center"/>
              <w:rPr>
                <w:sz w:val="24"/>
                <w:szCs w:val="24"/>
              </w:rPr>
            </w:pPr>
          </w:p>
        </w:tc>
        <w:tc>
          <w:tcPr>
            <w:tcW w:w="1292" w:type="dxa"/>
          </w:tcPr>
          <w:p w14:paraId="1D061480" w14:textId="77777777" w:rsidR="00962675" w:rsidRPr="00A86302" w:rsidRDefault="00962675" w:rsidP="00962675">
            <w:pPr>
              <w:jc w:val="center"/>
              <w:rPr>
                <w:sz w:val="24"/>
                <w:szCs w:val="24"/>
              </w:rPr>
            </w:pPr>
          </w:p>
        </w:tc>
        <w:tc>
          <w:tcPr>
            <w:tcW w:w="1291" w:type="dxa"/>
          </w:tcPr>
          <w:p w14:paraId="0D4D24A1" w14:textId="77777777" w:rsidR="00962675" w:rsidRPr="00A86302" w:rsidRDefault="00962675" w:rsidP="00962675">
            <w:pPr>
              <w:jc w:val="center"/>
              <w:rPr>
                <w:sz w:val="24"/>
                <w:szCs w:val="24"/>
              </w:rPr>
            </w:pPr>
          </w:p>
        </w:tc>
        <w:tc>
          <w:tcPr>
            <w:tcW w:w="1292" w:type="dxa"/>
          </w:tcPr>
          <w:p w14:paraId="6382FBD1" w14:textId="77777777" w:rsidR="00962675" w:rsidRPr="00A86302" w:rsidRDefault="00962675" w:rsidP="00962675">
            <w:pPr>
              <w:jc w:val="center"/>
              <w:rPr>
                <w:sz w:val="24"/>
                <w:szCs w:val="24"/>
              </w:rPr>
            </w:pPr>
          </w:p>
        </w:tc>
        <w:tc>
          <w:tcPr>
            <w:tcW w:w="1151" w:type="dxa"/>
          </w:tcPr>
          <w:p w14:paraId="33037E22" w14:textId="77777777" w:rsidR="00962675" w:rsidRPr="00A86302" w:rsidRDefault="00962675" w:rsidP="00962675">
            <w:pPr>
              <w:jc w:val="center"/>
              <w:rPr>
                <w:sz w:val="24"/>
                <w:szCs w:val="24"/>
              </w:rPr>
            </w:pPr>
          </w:p>
        </w:tc>
      </w:tr>
    </w:tbl>
    <w:p w14:paraId="3B88C128" w14:textId="77777777" w:rsidR="00962675" w:rsidRPr="001C2CD2" w:rsidRDefault="00962675" w:rsidP="00962675">
      <w:pPr>
        <w:adjustRightInd w:val="0"/>
        <w:rPr>
          <w:sz w:val="26"/>
          <w:szCs w:val="26"/>
        </w:rPr>
      </w:pPr>
    </w:p>
    <w:p w14:paraId="08670123" w14:textId="77777777" w:rsidR="00962675" w:rsidRPr="0066287E" w:rsidRDefault="00962675" w:rsidP="00962675">
      <w:pPr>
        <w:adjustRightInd w:val="0"/>
        <w:rPr>
          <w:b/>
          <w:color w:val="FF0000"/>
          <w:sz w:val="26"/>
          <w:szCs w:val="26"/>
        </w:rPr>
      </w:pPr>
      <w:r w:rsidRPr="0066287E">
        <w:rPr>
          <w:b/>
          <w:color w:val="FF0000"/>
          <w:sz w:val="26"/>
          <w:szCs w:val="26"/>
        </w:rPr>
        <w:t>Учитывать  только первую волну сдававших ЕГЭ по русскому языку и математике.</w:t>
      </w:r>
    </w:p>
    <w:p w14:paraId="72A35AE0" w14:textId="31FF490C" w:rsidR="00962675" w:rsidRDefault="00962675" w:rsidP="00962675">
      <w:pPr>
        <w:adjustRightInd w:val="0"/>
        <w:jc w:val="center"/>
        <w:rPr>
          <w:color w:val="FF0000"/>
          <w:sz w:val="26"/>
          <w:szCs w:val="26"/>
        </w:rPr>
      </w:pPr>
    </w:p>
    <w:p w14:paraId="29A2305F" w14:textId="4E266C46" w:rsidR="00135CAB" w:rsidRDefault="00135CAB" w:rsidP="00962675">
      <w:pPr>
        <w:adjustRightInd w:val="0"/>
        <w:jc w:val="center"/>
        <w:rPr>
          <w:color w:val="FF0000"/>
          <w:sz w:val="26"/>
          <w:szCs w:val="26"/>
        </w:rPr>
      </w:pPr>
    </w:p>
    <w:p w14:paraId="3314A960" w14:textId="3AB28996" w:rsidR="00135CAB" w:rsidRDefault="00135CAB" w:rsidP="00962675">
      <w:pPr>
        <w:adjustRightInd w:val="0"/>
        <w:jc w:val="center"/>
        <w:rPr>
          <w:color w:val="FF0000"/>
          <w:sz w:val="26"/>
          <w:szCs w:val="26"/>
        </w:rPr>
      </w:pPr>
    </w:p>
    <w:p w14:paraId="6E5524CB" w14:textId="53716FC3" w:rsidR="00135CAB" w:rsidRDefault="00135CAB" w:rsidP="00962675">
      <w:pPr>
        <w:adjustRightInd w:val="0"/>
        <w:jc w:val="center"/>
        <w:rPr>
          <w:color w:val="FF0000"/>
          <w:sz w:val="26"/>
          <w:szCs w:val="26"/>
        </w:rPr>
      </w:pPr>
    </w:p>
    <w:p w14:paraId="41D97AF5" w14:textId="77777777" w:rsidR="00135CAB" w:rsidRPr="0066287E" w:rsidRDefault="00135CAB" w:rsidP="00962675">
      <w:pPr>
        <w:adjustRightInd w:val="0"/>
        <w:jc w:val="center"/>
        <w:rPr>
          <w:color w:val="FF0000"/>
          <w:sz w:val="26"/>
          <w:szCs w:val="26"/>
        </w:rPr>
      </w:pPr>
    </w:p>
    <w:p w14:paraId="7FE2484B" w14:textId="77777777" w:rsidR="00962675" w:rsidRPr="001C2CD2" w:rsidRDefault="00962675" w:rsidP="00962675">
      <w:pPr>
        <w:adjustRightInd w:val="0"/>
        <w:jc w:val="center"/>
        <w:rPr>
          <w:b/>
          <w:sz w:val="26"/>
          <w:szCs w:val="26"/>
        </w:rPr>
      </w:pPr>
      <w:r w:rsidRPr="001C2CD2">
        <w:rPr>
          <w:b/>
          <w:sz w:val="26"/>
          <w:szCs w:val="26"/>
        </w:rPr>
        <w:t>Данные о результатах сдачи ЕГЭ по предметам по выбору</w:t>
      </w:r>
    </w:p>
    <w:p w14:paraId="26FC6E71" w14:textId="77777777" w:rsidR="00962675" w:rsidRPr="001C2CD2" w:rsidRDefault="00962675" w:rsidP="00962675">
      <w:pPr>
        <w:adjustRightInd w:val="0"/>
        <w:jc w:val="center"/>
        <w:rPr>
          <w:b/>
          <w:sz w:val="26"/>
          <w:szCs w:val="26"/>
        </w:rPr>
      </w:pPr>
    </w:p>
    <w:tbl>
      <w:tblPr>
        <w:tblW w:w="0" w:type="auto"/>
        <w:tblInd w:w="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617"/>
        <w:gridCol w:w="1517"/>
        <w:gridCol w:w="1617"/>
        <w:gridCol w:w="1517"/>
        <w:gridCol w:w="1617"/>
        <w:gridCol w:w="1517"/>
      </w:tblGrid>
      <w:tr w:rsidR="00962675" w:rsidRPr="001C2CD2" w14:paraId="6D40889C" w14:textId="77777777" w:rsidTr="00135CAB">
        <w:tc>
          <w:tcPr>
            <w:tcW w:w="1127" w:type="dxa"/>
            <w:vMerge w:val="restart"/>
          </w:tcPr>
          <w:p w14:paraId="3D25AF01" w14:textId="77777777" w:rsidR="00962675" w:rsidRPr="001C2CD2" w:rsidRDefault="00962675" w:rsidP="00962675">
            <w:pPr>
              <w:rPr>
                <w:sz w:val="26"/>
                <w:szCs w:val="26"/>
              </w:rPr>
            </w:pPr>
            <w:r w:rsidRPr="001C2CD2">
              <w:rPr>
                <w:sz w:val="26"/>
                <w:szCs w:val="26"/>
              </w:rPr>
              <w:t>предмет</w:t>
            </w:r>
          </w:p>
        </w:tc>
        <w:tc>
          <w:tcPr>
            <w:tcW w:w="3134" w:type="dxa"/>
            <w:gridSpan w:val="2"/>
          </w:tcPr>
          <w:p w14:paraId="69B79DEA" w14:textId="053708BF" w:rsidR="00962675" w:rsidRPr="001C2CD2" w:rsidRDefault="00962675" w:rsidP="00962675">
            <w:pPr>
              <w:jc w:val="center"/>
              <w:rPr>
                <w:sz w:val="26"/>
                <w:szCs w:val="26"/>
              </w:rPr>
            </w:pPr>
            <w:r w:rsidRPr="001C2CD2">
              <w:rPr>
                <w:sz w:val="26"/>
                <w:szCs w:val="26"/>
              </w:rPr>
              <w:t>201</w:t>
            </w:r>
            <w:r w:rsidR="00135CAB">
              <w:rPr>
                <w:sz w:val="26"/>
                <w:szCs w:val="26"/>
              </w:rPr>
              <w:t>9</w:t>
            </w:r>
            <w:r w:rsidRPr="001C2CD2">
              <w:rPr>
                <w:sz w:val="26"/>
                <w:szCs w:val="26"/>
              </w:rPr>
              <w:t xml:space="preserve"> г</w:t>
            </w:r>
          </w:p>
        </w:tc>
        <w:tc>
          <w:tcPr>
            <w:tcW w:w="3134" w:type="dxa"/>
            <w:gridSpan w:val="2"/>
          </w:tcPr>
          <w:p w14:paraId="44321112" w14:textId="024BE710" w:rsidR="00962675" w:rsidRPr="001C2CD2" w:rsidRDefault="00962675" w:rsidP="00962675">
            <w:pPr>
              <w:jc w:val="center"/>
              <w:rPr>
                <w:sz w:val="26"/>
                <w:szCs w:val="26"/>
              </w:rPr>
            </w:pPr>
            <w:r w:rsidRPr="001C2CD2">
              <w:rPr>
                <w:sz w:val="26"/>
                <w:szCs w:val="26"/>
              </w:rPr>
              <w:t>20</w:t>
            </w:r>
            <w:r w:rsidR="00135CAB">
              <w:rPr>
                <w:sz w:val="26"/>
                <w:szCs w:val="26"/>
              </w:rPr>
              <w:t>20</w:t>
            </w:r>
            <w:r w:rsidRPr="001C2CD2">
              <w:rPr>
                <w:sz w:val="26"/>
                <w:szCs w:val="26"/>
              </w:rPr>
              <w:t xml:space="preserve"> г.</w:t>
            </w:r>
          </w:p>
        </w:tc>
        <w:tc>
          <w:tcPr>
            <w:tcW w:w="3134" w:type="dxa"/>
            <w:gridSpan w:val="2"/>
          </w:tcPr>
          <w:p w14:paraId="4FC5AB11" w14:textId="5E6A512D" w:rsidR="00962675" w:rsidRPr="001C2CD2" w:rsidRDefault="00962675" w:rsidP="00962675">
            <w:pPr>
              <w:jc w:val="center"/>
              <w:rPr>
                <w:sz w:val="26"/>
                <w:szCs w:val="26"/>
              </w:rPr>
            </w:pPr>
            <w:r w:rsidRPr="001C2CD2">
              <w:rPr>
                <w:sz w:val="26"/>
                <w:szCs w:val="26"/>
              </w:rPr>
              <w:t>20</w:t>
            </w:r>
            <w:r>
              <w:rPr>
                <w:sz w:val="26"/>
                <w:szCs w:val="26"/>
              </w:rPr>
              <w:t>2</w:t>
            </w:r>
            <w:r w:rsidR="00135CAB">
              <w:rPr>
                <w:sz w:val="26"/>
                <w:szCs w:val="26"/>
              </w:rPr>
              <w:t>1</w:t>
            </w:r>
            <w:r w:rsidRPr="001C2CD2">
              <w:rPr>
                <w:sz w:val="26"/>
                <w:szCs w:val="26"/>
              </w:rPr>
              <w:t xml:space="preserve"> г.</w:t>
            </w:r>
          </w:p>
        </w:tc>
      </w:tr>
      <w:tr w:rsidR="00962675" w:rsidRPr="001C2CD2" w14:paraId="55D2628B" w14:textId="77777777" w:rsidTr="00135CAB">
        <w:tc>
          <w:tcPr>
            <w:tcW w:w="1127" w:type="dxa"/>
            <w:vMerge/>
          </w:tcPr>
          <w:p w14:paraId="5FC5B5EA" w14:textId="77777777" w:rsidR="00962675" w:rsidRPr="001C2CD2" w:rsidRDefault="00962675" w:rsidP="00962675">
            <w:pPr>
              <w:jc w:val="center"/>
              <w:rPr>
                <w:sz w:val="26"/>
                <w:szCs w:val="26"/>
              </w:rPr>
            </w:pPr>
          </w:p>
        </w:tc>
        <w:tc>
          <w:tcPr>
            <w:tcW w:w="1617" w:type="dxa"/>
          </w:tcPr>
          <w:p w14:paraId="3EE0CBEB" w14:textId="77777777" w:rsidR="00962675" w:rsidRPr="001C2CD2" w:rsidRDefault="00962675" w:rsidP="00962675">
            <w:pPr>
              <w:jc w:val="center"/>
              <w:rPr>
                <w:sz w:val="26"/>
                <w:szCs w:val="26"/>
              </w:rPr>
            </w:pPr>
            <w:r w:rsidRPr="001C2CD2">
              <w:rPr>
                <w:sz w:val="26"/>
                <w:szCs w:val="26"/>
              </w:rPr>
              <w:t>Количество сдав</w:t>
            </w:r>
            <w:r>
              <w:rPr>
                <w:sz w:val="26"/>
                <w:szCs w:val="26"/>
              </w:rPr>
              <w:t>ав</w:t>
            </w:r>
            <w:r w:rsidRPr="001C2CD2">
              <w:rPr>
                <w:sz w:val="26"/>
                <w:szCs w:val="26"/>
              </w:rPr>
              <w:t>ших</w:t>
            </w:r>
          </w:p>
        </w:tc>
        <w:tc>
          <w:tcPr>
            <w:tcW w:w="1517" w:type="dxa"/>
          </w:tcPr>
          <w:p w14:paraId="50FBBE27" w14:textId="77777777" w:rsidR="00962675" w:rsidRPr="001C2CD2" w:rsidRDefault="00962675" w:rsidP="00962675">
            <w:pPr>
              <w:jc w:val="center"/>
              <w:rPr>
                <w:sz w:val="26"/>
                <w:szCs w:val="26"/>
              </w:rPr>
            </w:pPr>
            <w:r w:rsidRPr="001C2CD2">
              <w:rPr>
                <w:sz w:val="26"/>
                <w:szCs w:val="26"/>
              </w:rPr>
              <w:t>Количество не сдавших</w:t>
            </w:r>
          </w:p>
        </w:tc>
        <w:tc>
          <w:tcPr>
            <w:tcW w:w="1617" w:type="dxa"/>
          </w:tcPr>
          <w:p w14:paraId="64BAB874" w14:textId="77777777" w:rsidR="00962675" w:rsidRPr="001C2CD2" w:rsidRDefault="00962675" w:rsidP="00962675">
            <w:pPr>
              <w:jc w:val="center"/>
              <w:rPr>
                <w:sz w:val="26"/>
                <w:szCs w:val="26"/>
              </w:rPr>
            </w:pPr>
            <w:r w:rsidRPr="001C2CD2">
              <w:rPr>
                <w:sz w:val="26"/>
                <w:szCs w:val="26"/>
              </w:rPr>
              <w:t>Количество сдав</w:t>
            </w:r>
            <w:r>
              <w:rPr>
                <w:sz w:val="26"/>
                <w:szCs w:val="26"/>
              </w:rPr>
              <w:t>ав</w:t>
            </w:r>
            <w:r w:rsidRPr="001C2CD2">
              <w:rPr>
                <w:sz w:val="26"/>
                <w:szCs w:val="26"/>
              </w:rPr>
              <w:t>ших</w:t>
            </w:r>
          </w:p>
        </w:tc>
        <w:tc>
          <w:tcPr>
            <w:tcW w:w="1517" w:type="dxa"/>
          </w:tcPr>
          <w:p w14:paraId="6A43359F" w14:textId="77777777" w:rsidR="00962675" w:rsidRPr="001C2CD2" w:rsidRDefault="00962675" w:rsidP="00962675">
            <w:pPr>
              <w:jc w:val="center"/>
              <w:rPr>
                <w:sz w:val="26"/>
                <w:szCs w:val="26"/>
              </w:rPr>
            </w:pPr>
            <w:r w:rsidRPr="001C2CD2">
              <w:rPr>
                <w:sz w:val="26"/>
                <w:szCs w:val="26"/>
              </w:rPr>
              <w:t>Количество не сдавших</w:t>
            </w:r>
          </w:p>
        </w:tc>
        <w:tc>
          <w:tcPr>
            <w:tcW w:w="1617" w:type="dxa"/>
          </w:tcPr>
          <w:p w14:paraId="2F6CFBCA" w14:textId="77777777" w:rsidR="00962675" w:rsidRPr="001C2CD2" w:rsidRDefault="00962675" w:rsidP="00962675">
            <w:pPr>
              <w:jc w:val="center"/>
              <w:rPr>
                <w:sz w:val="26"/>
                <w:szCs w:val="26"/>
              </w:rPr>
            </w:pPr>
            <w:r w:rsidRPr="001C2CD2">
              <w:rPr>
                <w:sz w:val="26"/>
                <w:szCs w:val="26"/>
              </w:rPr>
              <w:t>Количество сдав</w:t>
            </w:r>
            <w:r>
              <w:rPr>
                <w:sz w:val="26"/>
                <w:szCs w:val="26"/>
              </w:rPr>
              <w:t>ав</w:t>
            </w:r>
            <w:r w:rsidRPr="001C2CD2">
              <w:rPr>
                <w:sz w:val="26"/>
                <w:szCs w:val="26"/>
              </w:rPr>
              <w:t>ших</w:t>
            </w:r>
          </w:p>
        </w:tc>
        <w:tc>
          <w:tcPr>
            <w:tcW w:w="1517" w:type="dxa"/>
          </w:tcPr>
          <w:p w14:paraId="030444DC" w14:textId="77777777" w:rsidR="00962675" w:rsidRPr="001C2CD2" w:rsidRDefault="00962675" w:rsidP="00962675">
            <w:pPr>
              <w:jc w:val="center"/>
              <w:rPr>
                <w:sz w:val="26"/>
                <w:szCs w:val="26"/>
              </w:rPr>
            </w:pPr>
            <w:r w:rsidRPr="001C2CD2">
              <w:rPr>
                <w:sz w:val="26"/>
                <w:szCs w:val="26"/>
              </w:rPr>
              <w:t>Количество не сдавших</w:t>
            </w:r>
          </w:p>
        </w:tc>
      </w:tr>
      <w:tr w:rsidR="00962675" w:rsidRPr="001C2CD2" w14:paraId="784F3CC7" w14:textId="77777777" w:rsidTr="00135CAB">
        <w:tc>
          <w:tcPr>
            <w:tcW w:w="1127" w:type="dxa"/>
          </w:tcPr>
          <w:p w14:paraId="031B584D" w14:textId="77777777" w:rsidR="00962675" w:rsidRPr="001C2CD2" w:rsidRDefault="00962675" w:rsidP="00962675">
            <w:pPr>
              <w:jc w:val="center"/>
              <w:rPr>
                <w:sz w:val="26"/>
                <w:szCs w:val="26"/>
              </w:rPr>
            </w:pPr>
          </w:p>
        </w:tc>
        <w:tc>
          <w:tcPr>
            <w:tcW w:w="1617" w:type="dxa"/>
          </w:tcPr>
          <w:p w14:paraId="4B17385F" w14:textId="77777777" w:rsidR="00962675" w:rsidRPr="001C2CD2" w:rsidRDefault="00962675" w:rsidP="00962675">
            <w:pPr>
              <w:jc w:val="center"/>
              <w:rPr>
                <w:sz w:val="26"/>
                <w:szCs w:val="26"/>
              </w:rPr>
            </w:pPr>
          </w:p>
        </w:tc>
        <w:tc>
          <w:tcPr>
            <w:tcW w:w="1517" w:type="dxa"/>
          </w:tcPr>
          <w:p w14:paraId="54DA6968" w14:textId="77777777" w:rsidR="00962675" w:rsidRPr="001C2CD2" w:rsidRDefault="00962675" w:rsidP="00962675">
            <w:pPr>
              <w:jc w:val="center"/>
              <w:rPr>
                <w:sz w:val="26"/>
                <w:szCs w:val="26"/>
              </w:rPr>
            </w:pPr>
          </w:p>
        </w:tc>
        <w:tc>
          <w:tcPr>
            <w:tcW w:w="1617" w:type="dxa"/>
          </w:tcPr>
          <w:p w14:paraId="5A0AA3E8" w14:textId="77777777" w:rsidR="00962675" w:rsidRPr="001C2CD2" w:rsidRDefault="00962675" w:rsidP="00962675">
            <w:pPr>
              <w:jc w:val="center"/>
              <w:rPr>
                <w:sz w:val="26"/>
                <w:szCs w:val="26"/>
              </w:rPr>
            </w:pPr>
          </w:p>
        </w:tc>
        <w:tc>
          <w:tcPr>
            <w:tcW w:w="1517" w:type="dxa"/>
          </w:tcPr>
          <w:p w14:paraId="653ECF0D" w14:textId="77777777" w:rsidR="00962675" w:rsidRPr="001C2CD2" w:rsidRDefault="00962675" w:rsidP="00962675">
            <w:pPr>
              <w:jc w:val="center"/>
              <w:rPr>
                <w:sz w:val="26"/>
                <w:szCs w:val="26"/>
              </w:rPr>
            </w:pPr>
          </w:p>
        </w:tc>
        <w:tc>
          <w:tcPr>
            <w:tcW w:w="1617" w:type="dxa"/>
          </w:tcPr>
          <w:p w14:paraId="359A0269" w14:textId="77777777" w:rsidR="00962675" w:rsidRPr="001C2CD2" w:rsidRDefault="00962675" w:rsidP="00962675">
            <w:pPr>
              <w:jc w:val="center"/>
              <w:rPr>
                <w:sz w:val="26"/>
                <w:szCs w:val="26"/>
              </w:rPr>
            </w:pPr>
          </w:p>
        </w:tc>
        <w:tc>
          <w:tcPr>
            <w:tcW w:w="1517" w:type="dxa"/>
          </w:tcPr>
          <w:p w14:paraId="705B4411" w14:textId="77777777" w:rsidR="00962675" w:rsidRPr="001C2CD2" w:rsidRDefault="00962675" w:rsidP="00962675">
            <w:pPr>
              <w:jc w:val="center"/>
              <w:rPr>
                <w:sz w:val="26"/>
                <w:szCs w:val="26"/>
              </w:rPr>
            </w:pPr>
          </w:p>
        </w:tc>
      </w:tr>
      <w:tr w:rsidR="00962675" w:rsidRPr="001C2CD2" w14:paraId="4BA67036" w14:textId="77777777" w:rsidTr="00135CAB">
        <w:tc>
          <w:tcPr>
            <w:tcW w:w="1127" w:type="dxa"/>
          </w:tcPr>
          <w:p w14:paraId="12DBA132" w14:textId="77777777" w:rsidR="00962675" w:rsidRPr="001C2CD2" w:rsidRDefault="00962675" w:rsidP="00962675">
            <w:pPr>
              <w:jc w:val="center"/>
              <w:rPr>
                <w:b/>
                <w:sz w:val="26"/>
                <w:szCs w:val="26"/>
              </w:rPr>
            </w:pPr>
            <w:r w:rsidRPr="001C2CD2">
              <w:rPr>
                <w:b/>
                <w:sz w:val="26"/>
                <w:szCs w:val="26"/>
              </w:rPr>
              <w:t>итого</w:t>
            </w:r>
          </w:p>
        </w:tc>
        <w:tc>
          <w:tcPr>
            <w:tcW w:w="1617" w:type="dxa"/>
          </w:tcPr>
          <w:p w14:paraId="0EC3BB3B" w14:textId="77777777" w:rsidR="00962675" w:rsidRPr="001C2CD2" w:rsidRDefault="00962675" w:rsidP="00962675">
            <w:pPr>
              <w:jc w:val="center"/>
              <w:rPr>
                <w:sz w:val="26"/>
                <w:szCs w:val="26"/>
              </w:rPr>
            </w:pPr>
          </w:p>
        </w:tc>
        <w:tc>
          <w:tcPr>
            <w:tcW w:w="1517" w:type="dxa"/>
          </w:tcPr>
          <w:p w14:paraId="05F28587" w14:textId="77777777" w:rsidR="00962675" w:rsidRPr="001C2CD2" w:rsidRDefault="00962675" w:rsidP="00962675">
            <w:pPr>
              <w:jc w:val="center"/>
              <w:rPr>
                <w:sz w:val="26"/>
                <w:szCs w:val="26"/>
              </w:rPr>
            </w:pPr>
          </w:p>
        </w:tc>
        <w:tc>
          <w:tcPr>
            <w:tcW w:w="1617" w:type="dxa"/>
          </w:tcPr>
          <w:p w14:paraId="43F93D45" w14:textId="77777777" w:rsidR="00962675" w:rsidRPr="001C2CD2" w:rsidRDefault="00962675" w:rsidP="00962675">
            <w:pPr>
              <w:jc w:val="center"/>
              <w:rPr>
                <w:sz w:val="26"/>
                <w:szCs w:val="26"/>
              </w:rPr>
            </w:pPr>
          </w:p>
        </w:tc>
        <w:tc>
          <w:tcPr>
            <w:tcW w:w="1517" w:type="dxa"/>
          </w:tcPr>
          <w:p w14:paraId="4BB066DE" w14:textId="77777777" w:rsidR="00962675" w:rsidRPr="001C2CD2" w:rsidRDefault="00962675" w:rsidP="00962675">
            <w:pPr>
              <w:jc w:val="center"/>
              <w:rPr>
                <w:sz w:val="26"/>
                <w:szCs w:val="26"/>
              </w:rPr>
            </w:pPr>
          </w:p>
        </w:tc>
        <w:tc>
          <w:tcPr>
            <w:tcW w:w="1617" w:type="dxa"/>
          </w:tcPr>
          <w:p w14:paraId="49673494" w14:textId="77777777" w:rsidR="00962675" w:rsidRPr="001C2CD2" w:rsidRDefault="00962675" w:rsidP="00962675">
            <w:pPr>
              <w:jc w:val="center"/>
              <w:rPr>
                <w:sz w:val="26"/>
                <w:szCs w:val="26"/>
              </w:rPr>
            </w:pPr>
          </w:p>
        </w:tc>
        <w:tc>
          <w:tcPr>
            <w:tcW w:w="1517" w:type="dxa"/>
          </w:tcPr>
          <w:p w14:paraId="1758FB1E" w14:textId="77777777" w:rsidR="00962675" w:rsidRPr="001C2CD2" w:rsidRDefault="00962675" w:rsidP="00962675">
            <w:pPr>
              <w:jc w:val="center"/>
              <w:rPr>
                <w:sz w:val="26"/>
                <w:szCs w:val="26"/>
              </w:rPr>
            </w:pPr>
          </w:p>
        </w:tc>
      </w:tr>
    </w:tbl>
    <w:p w14:paraId="4B2B97F1" w14:textId="77777777" w:rsidR="00962675" w:rsidRDefault="00962675" w:rsidP="00962675">
      <w:pPr>
        <w:adjustRightInd w:val="0"/>
        <w:jc w:val="center"/>
        <w:rPr>
          <w:b/>
          <w:sz w:val="26"/>
          <w:szCs w:val="26"/>
        </w:rPr>
      </w:pPr>
    </w:p>
    <w:p w14:paraId="6270C799" w14:textId="77777777" w:rsidR="00962675" w:rsidRDefault="00962675" w:rsidP="00962675">
      <w:pPr>
        <w:adjustRightInd w:val="0"/>
        <w:jc w:val="center"/>
        <w:rPr>
          <w:b/>
          <w:sz w:val="26"/>
          <w:szCs w:val="26"/>
        </w:rPr>
      </w:pPr>
      <w:r>
        <w:rPr>
          <w:b/>
          <w:sz w:val="26"/>
          <w:szCs w:val="26"/>
        </w:rPr>
        <w:t>Подтверждение  результатов ЕГЭ годовыми отметками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800"/>
        <w:gridCol w:w="1311"/>
        <w:gridCol w:w="1335"/>
        <w:gridCol w:w="1740"/>
        <w:gridCol w:w="1311"/>
        <w:gridCol w:w="1335"/>
        <w:gridCol w:w="1740"/>
        <w:gridCol w:w="1311"/>
        <w:gridCol w:w="1335"/>
        <w:gridCol w:w="1740"/>
      </w:tblGrid>
      <w:tr w:rsidR="00135CAB" w:rsidRPr="001C2CD2" w14:paraId="04C2890F" w14:textId="7FDEB919" w:rsidTr="00135CAB">
        <w:tc>
          <w:tcPr>
            <w:tcW w:w="207" w:type="pct"/>
            <w:vMerge w:val="restart"/>
          </w:tcPr>
          <w:p w14:paraId="1BA62AA0" w14:textId="77777777" w:rsidR="00135CAB" w:rsidRPr="001C2CD2" w:rsidRDefault="00135CAB" w:rsidP="00962675">
            <w:pPr>
              <w:jc w:val="center"/>
              <w:rPr>
                <w:sz w:val="26"/>
                <w:szCs w:val="26"/>
              </w:rPr>
            </w:pPr>
            <w:r w:rsidRPr="001C2CD2">
              <w:rPr>
                <w:sz w:val="26"/>
                <w:szCs w:val="26"/>
              </w:rPr>
              <w:t>кла</w:t>
            </w:r>
            <w:r w:rsidRPr="001C2CD2">
              <w:rPr>
                <w:sz w:val="26"/>
                <w:szCs w:val="26"/>
              </w:rPr>
              <w:lastRenderedPageBreak/>
              <w:t>сс</w:t>
            </w:r>
          </w:p>
        </w:tc>
        <w:tc>
          <w:tcPr>
            <w:tcW w:w="275" w:type="pct"/>
            <w:vMerge w:val="restart"/>
          </w:tcPr>
          <w:p w14:paraId="50BE0122" w14:textId="77777777" w:rsidR="00135CAB" w:rsidRPr="001C2CD2" w:rsidRDefault="00135CAB" w:rsidP="00962675">
            <w:pPr>
              <w:jc w:val="center"/>
              <w:rPr>
                <w:sz w:val="26"/>
                <w:szCs w:val="26"/>
              </w:rPr>
            </w:pPr>
            <w:r>
              <w:rPr>
                <w:sz w:val="26"/>
                <w:szCs w:val="26"/>
              </w:rPr>
              <w:lastRenderedPageBreak/>
              <w:t>пред</w:t>
            </w:r>
            <w:r>
              <w:rPr>
                <w:sz w:val="26"/>
                <w:szCs w:val="26"/>
              </w:rPr>
              <w:lastRenderedPageBreak/>
              <w:t>мет</w:t>
            </w:r>
          </w:p>
        </w:tc>
        <w:tc>
          <w:tcPr>
            <w:tcW w:w="1506" w:type="pct"/>
            <w:gridSpan w:val="3"/>
          </w:tcPr>
          <w:p w14:paraId="243E5A5B" w14:textId="6EB89A04" w:rsidR="00135CAB" w:rsidRPr="001C2CD2" w:rsidRDefault="00135CAB" w:rsidP="00962675">
            <w:pPr>
              <w:jc w:val="center"/>
              <w:rPr>
                <w:sz w:val="26"/>
                <w:szCs w:val="26"/>
              </w:rPr>
            </w:pPr>
            <w:r w:rsidRPr="001C2CD2">
              <w:rPr>
                <w:sz w:val="26"/>
                <w:szCs w:val="26"/>
              </w:rPr>
              <w:lastRenderedPageBreak/>
              <w:t>20</w:t>
            </w:r>
            <w:r>
              <w:rPr>
                <w:sz w:val="26"/>
                <w:szCs w:val="26"/>
              </w:rPr>
              <w:t>19</w:t>
            </w:r>
            <w:r w:rsidRPr="001C2CD2">
              <w:rPr>
                <w:sz w:val="26"/>
                <w:szCs w:val="26"/>
              </w:rPr>
              <w:t xml:space="preserve"> г</w:t>
            </w:r>
          </w:p>
        </w:tc>
        <w:tc>
          <w:tcPr>
            <w:tcW w:w="1506" w:type="pct"/>
            <w:gridSpan w:val="3"/>
          </w:tcPr>
          <w:p w14:paraId="071D2935" w14:textId="25A7EADC" w:rsidR="00135CAB" w:rsidRPr="001C2CD2" w:rsidRDefault="00135CAB" w:rsidP="00962675">
            <w:pPr>
              <w:jc w:val="center"/>
              <w:rPr>
                <w:sz w:val="26"/>
                <w:szCs w:val="26"/>
              </w:rPr>
            </w:pPr>
            <w:r w:rsidRPr="001C2CD2">
              <w:rPr>
                <w:sz w:val="26"/>
                <w:szCs w:val="26"/>
              </w:rPr>
              <w:t>20</w:t>
            </w:r>
            <w:r>
              <w:rPr>
                <w:sz w:val="26"/>
                <w:szCs w:val="26"/>
              </w:rPr>
              <w:t>20</w:t>
            </w:r>
            <w:r w:rsidRPr="001C2CD2">
              <w:rPr>
                <w:sz w:val="26"/>
                <w:szCs w:val="26"/>
              </w:rPr>
              <w:t xml:space="preserve"> г.</w:t>
            </w:r>
          </w:p>
        </w:tc>
        <w:tc>
          <w:tcPr>
            <w:tcW w:w="1506" w:type="pct"/>
            <w:gridSpan w:val="3"/>
          </w:tcPr>
          <w:p w14:paraId="1E6FFB1B" w14:textId="61FB8DF2" w:rsidR="00135CAB" w:rsidRPr="001C2CD2" w:rsidRDefault="00135CAB" w:rsidP="00962675">
            <w:pPr>
              <w:jc w:val="center"/>
              <w:rPr>
                <w:sz w:val="26"/>
                <w:szCs w:val="26"/>
              </w:rPr>
            </w:pPr>
            <w:r>
              <w:rPr>
                <w:sz w:val="26"/>
                <w:szCs w:val="26"/>
              </w:rPr>
              <w:t>2021г.</w:t>
            </w:r>
          </w:p>
        </w:tc>
      </w:tr>
      <w:tr w:rsidR="00135CAB" w:rsidRPr="001C2CD2" w14:paraId="1A744CA7" w14:textId="4900FA93" w:rsidTr="00135CAB">
        <w:tc>
          <w:tcPr>
            <w:tcW w:w="207" w:type="pct"/>
            <w:vMerge/>
          </w:tcPr>
          <w:p w14:paraId="3610BDC5" w14:textId="77777777" w:rsidR="00135CAB" w:rsidRPr="001C2CD2" w:rsidRDefault="00135CAB" w:rsidP="00135CAB">
            <w:pPr>
              <w:jc w:val="center"/>
              <w:rPr>
                <w:sz w:val="26"/>
                <w:szCs w:val="26"/>
              </w:rPr>
            </w:pPr>
          </w:p>
        </w:tc>
        <w:tc>
          <w:tcPr>
            <w:tcW w:w="275" w:type="pct"/>
            <w:vMerge/>
          </w:tcPr>
          <w:p w14:paraId="3B4D06AF" w14:textId="77777777" w:rsidR="00135CAB" w:rsidRPr="001C2CD2" w:rsidRDefault="00135CAB" w:rsidP="00135CAB">
            <w:pPr>
              <w:jc w:val="center"/>
              <w:rPr>
                <w:sz w:val="26"/>
                <w:szCs w:val="26"/>
              </w:rPr>
            </w:pPr>
          </w:p>
        </w:tc>
        <w:tc>
          <w:tcPr>
            <w:tcW w:w="450" w:type="pct"/>
          </w:tcPr>
          <w:p w14:paraId="1506326E" w14:textId="77777777" w:rsidR="00135CAB" w:rsidRPr="001C2CD2" w:rsidRDefault="00135CAB" w:rsidP="00135CAB">
            <w:pPr>
              <w:jc w:val="center"/>
              <w:rPr>
                <w:sz w:val="26"/>
                <w:szCs w:val="26"/>
              </w:rPr>
            </w:pPr>
            <w:r>
              <w:rPr>
                <w:sz w:val="26"/>
                <w:szCs w:val="26"/>
              </w:rPr>
              <w:t>Результаты подтверждения (да/нет)</w:t>
            </w:r>
          </w:p>
        </w:tc>
        <w:tc>
          <w:tcPr>
            <w:tcW w:w="458" w:type="pct"/>
          </w:tcPr>
          <w:p w14:paraId="29C96B0C" w14:textId="77777777" w:rsidR="00135CAB" w:rsidRPr="001C2CD2" w:rsidRDefault="00135CAB" w:rsidP="00135CAB">
            <w:pPr>
              <w:jc w:val="center"/>
              <w:rPr>
                <w:sz w:val="26"/>
                <w:szCs w:val="26"/>
              </w:rPr>
            </w:pPr>
            <w:r w:rsidRPr="001C2CD2">
              <w:rPr>
                <w:sz w:val="26"/>
                <w:szCs w:val="26"/>
              </w:rPr>
              <w:t xml:space="preserve">Количество  </w:t>
            </w:r>
            <w:r>
              <w:rPr>
                <w:sz w:val="26"/>
                <w:szCs w:val="26"/>
              </w:rPr>
              <w:t>не подтвердивших</w:t>
            </w:r>
          </w:p>
        </w:tc>
        <w:tc>
          <w:tcPr>
            <w:tcW w:w="598" w:type="pct"/>
          </w:tcPr>
          <w:p w14:paraId="2F1C70F8" w14:textId="77777777" w:rsidR="00135CAB" w:rsidRPr="001C2CD2" w:rsidRDefault="00135CAB" w:rsidP="00135CAB">
            <w:pPr>
              <w:jc w:val="center"/>
              <w:rPr>
                <w:sz w:val="26"/>
                <w:szCs w:val="26"/>
              </w:rPr>
            </w:pPr>
            <w:r>
              <w:rPr>
                <w:sz w:val="26"/>
                <w:szCs w:val="26"/>
              </w:rPr>
              <w:t>Сравнение   годовой отметки и ЕГЭ (занижена/завышена)</w:t>
            </w:r>
          </w:p>
        </w:tc>
        <w:tc>
          <w:tcPr>
            <w:tcW w:w="450" w:type="pct"/>
          </w:tcPr>
          <w:p w14:paraId="7126AA1D" w14:textId="1929CB2B" w:rsidR="00135CAB" w:rsidRPr="001C2CD2" w:rsidRDefault="00135CAB" w:rsidP="00135CAB">
            <w:pPr>
              <w:jc w:val="center"/>
              <w:rPr>
                <w:sz w:val="26"/>
                <w:szCs w:val="26"/>
              </w:rPr>
            </w:pPr>
            <w:r>
              <w:rPr>
                <w:sz w:val="26"/>
                <w:szCs w:val="26"/>
              </w:rPr>
              <w:t>Результаты подтверждения (да/нет)</w:t>
            </w:r>
          </w:p>
        </w:tc>
        <w:tc>
          <w:tcPr>
            <w:tcW w:w="458" w:type="pct"/>
          </w:tcPr>
          <w:p w14:paraId="73591A6F" w14:textId="7363E5AB" w:rsidR="00135CAB" w:rsidRPr="001C2CD2" w:rsidRDefault="00135CAB" w:rsidP="00135CAB">
            <w:pPr>
              <w:jc w:val="center"/>
              <w:rPr>
                <w:sz w:val="26"/>
                <w:szCs w:val="26"/>
              </w:rPr>
            </w:pPr>
            <w:r w:rsidRPr="001C2CD2">
              <w:rPr>
                <w:sz w:val="26"/>
                <w:szCs w:val="26"/>
              </w:rPr>
              <w:t xml:space="preserve">Количество  </w:t>
            </w:r>
            <w:r>
              <w:rPr>
                <w:sz w:val="26"/>
                <w:szCs w:val="26"/>
              </w:rPr>
              <w:t>не подтвердивших</w:t>
            </w:r>
          </w:p>
        </w:tc>
        <w:tc>
          <w:tcPr>
            <w:tcW w:w="598" w:type="pct"/>
          </w:tcPr>
          <w:p w14:paraId="3C5816ED" w14:textId="5A6EC209" w:rsidR="00135CAB" w:rsidRPr="001C2CD2" w:rsidRDefault="00135CAB" w:rsidP="00135CAB">
            <w:pPr>
              <w:jc w:val="center"/>
              <w:rPr>
                <w:sz w:val="26"/>
                <w:szCs w:val="26"/>
              </w:rPr>
            </w:pPr>
            <w:r>
              <w:rPr>
                <w:sz w:val="26"/>
                <w:szCs w:val="26"/>
              </w:rPr>
              <w:t>Сравнение  годовой отметки и ЕГЭ (занижена/завышена)</w:t>
            </w:r>
          </w:p>
        </w:tc>
        <w:tc>
          <w:tcPr>
            <w:tcW w:w="450" w:type="pct"/>
          </w:tcPr>
          <w:p w14:paraId="1266434D" w14:textId="7ED555DE" w:rsidR="00135CAB" w:rsidRDefault="00135CAB" w:rsidP="00135CAB">
            <w:pPr>
              <w:jc w:val="center"/>
              <w:rPr>
                <w:sz w:val="26"/>
                <w:szCs w:val="26"/>
              </w:rPr>
            </w:pPr>
            <w:r>
              <w:rPr>
                <w:sz w:val="26"/>
                <w:szCs w:val="26"/>
              </w:rPr>
              <w:t>Результаты подтверждения (да/нет)</w:t>
            </w:r>
          </w:p>
        </w:tc>
        <w:tc>
          <w:tcPr>
            <w:tcW w:w="458" w:type="pct"/>
          </w:tcPr>
          <w:p w14:paraId="2FFD6F1A" w14:textId="594C24E0" w:rsidR="00135CAB" w:rsidRDefault="00135CAB" w:rsidP="00135CAB">
            <w:pPr>
              <w:jc w:val="center"/>
              <w:rPr>
                <w:sz w:val="26"/>
                <w:szCs w:val="26"/>
              </w:rPr>
            </w:pPr>
            <w:r w:rsidRPr="001C2CD2">
              <w:rPr>
                <w:sz w:val="26"/>
                <w:szCs w:val="26"/>
              </w:rPr>
              <w:t xml:space="preserve">Количество  </w:t>
            </w:r>
            <w:r>
              <w:rPr>
                <w:sz w:val="26"/>
                <w:szCs w:val="26"/>
              </w:rPr>
              <w:t>не подтвердивших</w:t>
            </w:r>
          </w:p>
        </w:tc>
        <w:tc>
          <w:tcPr>
            <w:tcW w:w="598" w:type="pct"/>
          </w:tcPr>
          <w:p w14:paraId="4599A2FB" w14:textId="592F8FB2" w:rsidR="00135CAB" w:rsidRDefault="00135CAB" w:rsidP="00135CAB">
            <w:pPr>
              <w:jc w:val="center"/>
              <w:rPr>
                <w:sz w:val="26"/>
                <w:szCs w:val="26"/>
              </w:rPr>
            </w:pPr>
            <w:r>
              <w:rPr>
                <w:sz w:val="26"/>
                <w:szCs w:val="26"/>
              </w:rPr>
              <w:t>Сравнение  годовой отметки и ЕГЭ (занижена/завышена)</w:t>
            </w:r>
          </w:p>
        </w:tc>
      </w:tr>
      <w:tr w:rsidR="00135CAB" w:rsidRPr="001C2CD2" w14:paraId="257034D5" w14:textId="320E5F43" w:rsidTr="00135CAB">
        <w:tc>
          <w:tcPr>
            <w:tcW w:w="207" w:type="pct"/>
          </w:tcPr>
          <w:p w14:paraId="7AAD723D" w14:textId="77777777" w:rsidR="00135CAB" w:rsidRPr="001C2CD2" w:rsidRDefault="00135CAB" w:rsidP="00135CAB">
            <w:pPr>
              <w:jc w:val="center"/>
              <w:rPr>
                <w:sz w:val="26"/>
                <w:szCs w:val="26"/>
              </w:rPr>
            </w:pPr>
          </w:p>
        </w:tc>
        <w:tc>
          <w:tcPr>
            <w:tcW w:w="275" w:type="pct"/>
          </w:tcPr>
          <w:p w14:paraId="6B048A9D" w14:textId="77777777" w:rsidR="00135CAB" w:rsidRPr="001C2CD2" w:rsidRDefault="00135CAB" w:rsidP="00135CAB">
            <w:pPr>
              <w:jc w:val="center"/>
              <w:rPr>
                <w:sz w:val="26"/>
                <w:szCs w:val="26"/>
              </w:rPr>
            </w:pPr>
          </w:p>
        </w:tc>
        <w:tc>
          <w:tcPr>
            <w:tcW w:w="450" w:type="pct"/>
          </w:tcPr>
          <w:p w14:paraId="28469E00" w14:textId="77777777" w:rsidR="00135CAB" w:rsidRPr="001C2CD2" w:rsidRDefault="00135CAB" w:rsidP="00135CAB">
            <w:pPr>
              <w:jc w:val="center"/>
              <w:rPr>
                <w:sz w:val="26"/>
                <w:szCs w:val="26"/>
              </w:rPr>
            </w:pPr>
          </w:p>
        </w:tc>
        <w:tc>
          <w:tcPr>
            <w:tcW w:w="458" w:type="pct"/>
          </w:tcPr>
          <w:p w14:paraId="38282E4E" w14:textId="77777777" w:rsidR="00135CAB" w:rsidRPr="001C2CD2" w:rsidRDefault="00135CAB" w:rsidP="00135CAB">
            <w:pPr>
              <w:jc w:val="center"/>
              <w:rPr>
                <w:sz w:val="26"/>
                <w:szCs w:val="26"/>
              </w:rPr>
            </w:pPr>
          </w:p>
        </w:tc>
        <w:tc>
          <w:tcPr>
            <w:tcW w:w="598" w:type="pct"/>
          </w:tcPr>
          <w:p w14:paraId="78854B09" w14:textId="77777777" w:rsidR="00135CAB" w:rsidRPr="001C2CD2" w:rsidRDefault="00135CAB" w:rsidP="00135CAB">
            <w:pPr>
              <w:jc w:val="center"/>
              <w:rPr>
                <w:sz w:val="26"/>
                <w:szCs w:val="26"/>
              </w:rPr>
            </w:pPr>
          </w:p>
        </w:tc>
        <w:tc>
          <w:tcPr>
            <w:tcW w:w="450" w:type="pct"/>
          </w:tcPr>
          <w:p w14:paraId="2C9C9D45" w14:textId="77777777" w:rsidR="00135CAB" w:rsidRPr="001C2CD2" w:rsidRDefault="00135CAB" w:rsidP="00135CAB">
            <w:pPr>
              <w:jc w:val="center"/>
              <w:rPr>
                <w:sz w:val="26"/>
                <w:szCs w:val="26"/>
              </w:rPr>
            </w:pPr>
          </w:p>
        </w:tc>
        <w:tc>
          <w:tcPr>
            <w:tcW w:w="458" w:type="pct"/>
          </w:tcPr>
          <w:p w14:paraId="0F4A236E" w14:textId="77777777" w:rsidR="00135CAB" w:rsidRPr="001C2CD2" w:rsidRDefault="00135CAB" w:rsidP="00135CAB">
            <w:pPr>
              <w:jc w:val="center"/>
              <w:rPr>
                <w:sz w:val="26"/>
                <w:szCs w:val="26"/>
              </w:rPr>
            </w:pPr>
          </w:p>
        </w:tc>
        <w:tc>
          <w:tcPr>
            <w:tcW w:w="598" w:type="pct"/>
          </w:tcPr>
          <w:p w14:paraId="2A3DF1C1" w14:textId="77777777" w:rsidR="00135CAB" w:rsidRPr="001C2CD2" w:rsidRDefault="00135CAB" w:rsidP="00135CAB">
            <w:pPr>
              <w:jc w:val="center"/>
              <w:rPr>
                <w:sz w:val="26"/>
                <w:szCs w:val="26"/>
              </w:rPr>
            </w:pPr>
          </w:p>
        </w:tc>
        <w:tc>
          <w:tcPr>
            <w:tcW w:w="450" w:type="pct"/>
          </w:tcPr>
          <w:p w14:paraId="7A7F7429" w14:textId="77777777" w:rsidR="00135CAB" w:rsidRPr="001C2CD2" w:rsidRDefault="00135CAB" w:rsidP="00135CAB">
            <w:pPr>
              <w:jc w:val="center"/>
              <w:rPr>
                <w:sz w:val="26"/>
                <w:szCs w:val="26"/>
              </w:rPr>
            </w:pPr>
          </w:p>
        </w:tc>
        <w:tc>
          <w:tcPr>
            <w:tcW w:w="458" w:type="pct"/>
          </w:tcPr>
          <w:p w14:paraId="020F7EE4" w14:textId="783092DF" w:rsidR="00135CAB" w:rsidRPr="001C2CD2" w:rsidRDefault="00135CAB" w:rsidP="00135CAB">
            <w:pPr>
              <w:jc w:val="center"/>
              <w:rPr>
                <w:sz w:val="26"/>
                <w:szCs w:val="26"/>
              </w:rPr>
            </w:pPr>
          </w:p>
        </w:tc>
        <w:tc>
          <w:tcPr>
            <w:tcW w:w="598" w:type="pct"/>
          </w:tcPr>
          <w:p w14:paraId="6C694C47" w14:textId="289BF4EA" w:rsidR="00135CAB" w:rsidRPr="001C2CD2" w:rsidRDefault="00135CAB" w:rsidP="00135CAB">
            <w:pPr>
              <w:jc w:val="center"/>
              <w:rPr>
                <w:sz w:val="26"/>
                <w:szCs w:val="26"/>
              </w:rPr>
            </w:pPr>
          </w:p>
        </w:tc>
      </w:tr>
    </w:tbl>
    <w:p w14:paraId="6C373BB1" w14:textId="2AD98DDE" w:rsidR="00135CAB" w:rsidRPr="00F3637C" w:rsidRDefault="00135CAB" w:rsidP="00135CAB">
      <w:pPr>
        <w:jc w:val="center"/>
        <w:rPr>
          <w:b/>
          <w:sz w:val="26"/>
          <w:szCs w:val="26"/>
        </w:rPr>
      </w:pPr>
      <w:r>
        <w:rPr>
          <w:b/>
          <w:sz w:val="26"/>
          <w:szCs w:val="26"/>
        </w:rPr>
        <w:t xml:space="preserve">Подтверждение </w:t>
      </w:r>
      <w:r w:rsidR="0060626E">
        <w:rPr>
          <w:b/>
          <w:sz w:val="26"/>
          <w:szCs w:val="26"/>
        </w:rPr>
        <w:t xml:space="preserve">аттестата особого образца </w:t>
      </w:r>
      <w:r>
        <w:rPr>
          <w:b/>
          <w:sz w:val="26"/>
          <w:szCs w:val="26"/>
        </w:rPr>
        <w:t>результатами ЕГЭ</w:t>
      </w:r>
    </w:p>
    <w:p w14:paraId="5CA7A04D" w14:textId="77777777" w:rsidR="00962675" w:rsidRDefault="00962675" w:rsidP="00962675">
      <w:pPr>
        <w:jc w:val="center"/>
        <w:rPr>
          <w:b/>
          <w:sz w:val="26"/>
          <w:szCs w:val="26"/>
        </w:rPr>
      </w:pPr>
    </w:p>
    <w:tbl>
      <w:tblPr>
        <w:tblpPr w:leftFromText="180" w:rightFromText="180" w:vertAnchor="text" w:horzAnchor="margin" w:tblpY="139"/>
        <w:tblW w:w="1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1612"/>
        <w:gridCol w:w="1612"/>
        <w:gridCol w:w="1612"/>
        <w:gridCol w:w="1612"/>
        <w:gridCol w:w="1612"/>
        <w:gridCol w:w="1612"/>
        <w:gridCol w:w="1612"/>
        <w:gridCol w:w="1613"/>
      </w:tblGrid>
      <w:tr w:rsidR="00135CAB" w:rsidRPr="001C2CD2" w14:paraId="0455D06D" w14:textId="77777777" w:rsidTr="00135CAB">
        <w:trPr>
          <w:trHeight w:val="567"/>
        </w:trPr>
        <w:tc>
          <w:tcPr>
            <w:tcW w:w="1612" w:type="dxa"/>
            <w:vMerge w:val="restart"/>
          </w:tcPr>
          <w:p w14:paraId="18E61649" w14:textId="77777777" w:rsidR="00135CAB" w:rsidRPr="001C2CD2" w:rsidRDefault="00135CAB" w:rsidP="00135CAB">
            <w:pPr>
              <w:jc w:val="center"/>
              <w:rPr>
                <w:sz w:val="26"/>
                <w:szCs w:val="26"/>
              </w:rPr>
            </w:pPr>
            <w:r>
              <w:rPr>
                <w:sz w:val="26"/>
                <w:szCs w:val="26"/>
              </w:rPr>
              <w:t>ФИО ученика(цы)</w:t>
            </w:r>
          </w:p>
        </w:tc>
        <w:tc>
          <w:tcPr>
            <w:tcW w:w="1612" w:type="dxa"/>
            <w:vMerge w:val="restart"/>
          </w:tcPr>
          <w:p w14:paraId="4DF1A0CC" w14:textId="77777777" w:rsidR="00135CAB" w:rsidRPr="001C2CD2" w:rsidRDefault="00135CAB" w:rsidP="00135CAB">
            <w:pPr>
              <w:jc w:val="center"/>
              <w:rPr>
                <w:sz w:val="26"/>
                <w:szCs w:val="26"/>
              </w:rPr>
            </w:pPr>
            <w:r>
              <w:rPr>
                <w:sz w:val="26"/>
                <w:szCs w:val="26"/>
              </w:rPr>
              <w:t>предмет</w:t>
            </w:r>
          </w:p>
        </w:tc>
        <w:tc>
          <w:tcPr>
            <w:tcW w:w="1612" w:type="dxa"/>
          </w:tcPr>
          <w:p w14:paraId="49B29E61" w14:textId="77777777" w:rsidR="00135CAB" w:rsidRPr="001C2CD2" w:rsidRDefault="00135CAB" w:rsidP="00135CAB">
            <w:pPr>
              <w:jc w:val="center"/>
              <w:rPr>
                <w:sz w:val="26"/>
                <w:szCs w:val="26"/>
              </w:rPr>
            </w:pPr>
            <w:r w:rsidRPr="001C2CD2">
              <w:rPr>
                <w:sz w:val="26"/>
                <w:szCs w:val="26"/>
              </w:rPr>
              <w:t>201</w:t>
            </w:r>
            <w:r>
              <w:rPr>
                <w:sz w:val="26"/>
                <w:szCs w:val="26"/>
              </w:rPr>
              <w:t>9</w:t>
            </w:r>
            <w:r w:rsidRPr="001C2CD2">
              <w:rPr>
                <w:sz w:val="26"/>
                <w:szCs w:val="26"/>
              </w:rPr>
              <w:t xml:space="preserve"> г</w:t>
            </w:r>
          </w:p>
        </w:tc>
        <w:tc>
          <w:tcPr>
            <w:tcW w:w="1612" w:type="dxa"/>
            <w:vMerge w:val="restart"/>
          </w:tcPr>
          <w:p w14:paraId="6472DB22" w14:textId="77777777" w:rsidR="00135CAB" w:rsidRPr="001C2CD2" w:rsidRDefault="00135CAB" w:rsidP="00135CAB">
            <w:pPr>
              <w:jc w:val="center"/>
              <w:rPr>
                <w:sz w:val="26"/>
                <w:szCs w:val="26"/>
              </w:rPr>
            </w:pPr>
            <w:r>
              <w:rPr>
                <w:sz w:val="26"/>
                <w:szCs w:val="26"/>
              </w:rPr>
              <w:t>ФИО ученика (цы)</w:t>
            </w:r>
          </w:p>
        </w:tc>
        <w:tc>
          <w:tcPr>
            <w:tcW w:w="1612" w:type="dxa"/>
            <w:vMerge w:val="restart"/>
          </w:tcPr>
          <w:p w14:paraId="254D96C6" w14:textId="77777777" w:rsidR="00135CAB" w:rsidRPr="001C2CD2" w:rsidRDefault="00135CAB" w:rsidP="00135CAB">
            <w:pPr>
              <w:jc w:val="center"/>
              <w:rPr>
                <w:sz w:val="26"/>
                <w:szCs w:val="26"/>
              </w:rPr>
            </w:pPr>
            <w:r>
              <w:rPr>
                <w:sz w:val="26"/>
                <w:szCs w:val="26"/>
              </w:rPr>
              <w:t>предмет</w:t>
            </w:r>
          </w:p>
        </w:tc>
        <w:tc>
          <w:tcPr>
            <w:tcW w:w="1612" w:type="dxa"/>
          </w:tcPr>
          <w:p w14:paraId="2C9DE13A" w14:textId="77777777" w:rsidR="00135CAB" w:rsidRPr="001C2CD2" w:rsidRDefault="00135CAB" w:rsidP="00135CAB">
            <w:pPr>
              <w:jc w:val="center"/>
              <w:rPr>
                <w:sz w:val="26"/>
                <w:szCs w:val="26"/>
              </w:rPr>
            </w:pPr>
            <w:r w:rsidRPr="001C2CD2">
              <w:rPr>
                <w:sz w:val="26"/>
                <w:szCs w:val="26"/>
              </w:rPr>
              <w:t>20</w:t>
            </w:r>
            <w:r>
              <w:rPr>
                <w:sz w:val="26"/>
                <w:szCs w:val="26"/>
              </w:rPr>
              <w:t>20</w:t>
            </w:r>
            <w:r w:rsidRPr="001C2CD2">
              <w:rPr>
                <w:sz w:val="26"/>
                <w:szCs w:val="26"/>
              </w:rPr>
              <w:t xml:space="preserve"> г.</w:t>
            </w:r>
          </w:p>
        </w:tc>
        <w:tc>
          <w:tcPr>
            <w:tcW w:w="1612" w:type="dxa"/>
            <w:vMerge w:val="restart"/>
          </w:tcPr>
          <w:p w14:paraId="3FD649DC" w14:textId="77777777" w:rsidR="00135CAB" w:rsidRPr="001C2CD2" w:rsidRDefault="00135CAB" w:rsidP="00135CAB">
            <w:pPr>
              <w:jc w:val="center"/>
              <w:rPr>
                <w:sz w:val="26"/>
                <w:szCs w:val="26"/>
              </w:rPr>
            </w:pPr>
            <w:r>
              <w:rPr>
                <w:sz w:val="26"/>
                <w:szCs w:val="26"/>
              </w:rPr>
              <w:t>ФИО ученика (цы)</w:t>
            </w:r>
          </w:p>
        </w:tc>
        <w:tc>
          <w:tcPr>
            <w:tcW w:w="1612" w:type="dxa"/>
            <w:vMerge w:val="restart"/>
          </w:tcPr>
          <w:p w14:paraId="1ADC43F5" w14:textId="77777777" w:rsidR="00135CAB" w:rsidRPr="001C2CD2" w:rsidRDefault="00135CAB" w:rsidP="00135CAB">
            <w:pPr>
              <w:jc w:val="center"/>
              <w:rPr>
                <w:sz w:val="26"/>
                <w:szCs w:val="26"/>
              </w:rPr>
            </w:pPr>
            <w:r>
              <w:rPr>
                <w:sz w:val="26"/>
                <w:szCs w:val="26"/>
              </w:rPr>
              <w:t>предмет</w:t>
            </w:r>
          </w:p>
        </w:tc>
        <w:tc>
          <w:tcPr>
            <w:tcW w:w="1613" w:type="dxa"/>
          </w:tcPr>
          <w:p w14:paraId="0F27C8FA" w14:textId="77777777" w:rsidR="00135CAB" w:rsidRPr="001C2CD2" w:rsidRDefault="00135CAB" w:rsidP="00135CAB">
            <w:pPr>
              <w:jc w:val="center"/>
              <w:rPr>
                <w:sz w:val="26"/>
                <w:szCs w:val="26"/>
              </w:rPr>
            </w:pPr>
            <w:r>
              <w:rPr>
                <w:sz w:val="26"/>
                <w:szCs w:val="26"/>
              </w:rPr>
              <w:t>2021г.</w:t>
            </w:r>
          </w:p>
        </w:tc>
      </w:tr>
      <w:tr w:rsidR="00135CAB" w:rsidRPr="001C2CD2" w14:paraId="7790FEDA" w14:textId="77777777" w:rsidTr="00135CAB">
        <w:trPr>
          <w:trHeight w:val="2543"/>
        </w:trPr>
        <w:tc>
          <w:tcPr>
            <w:tcW w:w="1612" w:type="dxa"/>
            <w:vMerge/>
          </w:tcPr>
          <w:p w14:paraId="6B29A283" w14:textId="77777777" w:rsidR="00135CAB" w:rsidRPr="001C2CD2" w:rsidRDefault="00135CAB" w:rsidP="00135CAB">
            <w:pPr>
              <w:jc w:val="center"/>
              <w:rPr>
                <w:sz w:val="26"/>
                <w:szCs w:val="26"/>
              </w:rPr>
            </w:pPr>
          </w:p>
        </w:tc>
        <w:tc>
          <w:tcPr>
            <w:tcW w:w="1612" w:type="dxa"/>
            <w:vMerge/>
          </w:tcPr>
          <w:p w14:paraId="374C6F48" w14:textId="77777777" w:rsidR="00135CAB" w:rsidRPr="001C2CD2" w:rsidRDefault="00135CAB" w:rsidP="00135CAB">
            <w:pPr>
              <w:jc w:val="center"/>
              <w:rPr>
                <w:sz w:val="26"/>
                <w:szCs w:val="26"/>
              </w:rPr>
            </w:pPr>
          </w:p>
        </w:tc>
        <w:tc>
          <w:tcPr>
            <w:tcW w:w="1612" w:type="dxa"/>
          </w:tcPr>
          <w:p w14:paraId="0A55E205" w14:textId="77777777" w:rsidR="00135CAB" w:rsidRPr="001C2CD2" w:rsidRDefault="00135CAB" w:rsidP="00135CAB">
            <w:pPr>
              <w:jc w:val="center"/>
              <w:rPr>
                <w:sz w:val="26"/>
                <w:szCs w:val="26"/>
              </w:rPr>
            </w:pPr>
            <w:r>
              <w:rPr>
                <w:sz w:val="26"/>
                <w:szCs w:val="26"/>
              </w:rPr>
              <w:t>Результаты подтверждения (да/нет)</w:t>
            </w:r>
          </w:p>
        </w:tc>
        <w:tc>
          <w:tcPr>
            <w:tcW w:w="1612" w:type="dxa"/>
            <w:vMerge/>
          </w:tcPr>
          <w:p w14:paraId="1BCC8A86" w14:textId="77777777" w:rsidR="00135CAB" w:rsidRPr="001C2CD2" w:rsidRDefault="00135CAB" w:rsidP="00135CAB">
            <w:pPr>
              <w:jc w:val="center"/>
              <w:rPr>
                <w:sz w:val="26"/>
                <w:szCs w:val="26"/>
              </w:rPr>
            </w:pPr>
          </w:p>
        </w:tc>
        <w:tc>
          <w:tcPr>
            <w:tcW w:w="1612" w:type="dxa"/>
            <w:vMerge/>
          </w:tcPr>
          <w:p w14:paraId="10EAECB5" w14:textId="77777777" w:rsidR="00135CAB" w:rsidRPr="001C2CD2" w:rsidRDefault="00135CAB" w:rsidP="00135CAB">
            <w:pPr>
              <w:jc w:val="center"/>
              <w:rPr>
                <w:sz w:val="26"/>
                <w:szCs w:val="26"/>
              </w:rPr>
            </w:pPr>
          </w:p>
        </w:tc>
        <w:tc>
          <w:tcPr>
            <w:tcW w:w="1612" w:type="dxa"/>
          </w:tcPr>
          <w:p w14:paraId="1F878DCF" w14:textId="77777777" w:rsidR="00135CAB" w:rsidRPr="001C2CD2" w:rsidRDefault="00135CAB" w:rsidP="00135CAB">
            <w:pPr>
              <w:jc w:val="center"/>
              <w:rPr>
                <w:sz w:val="26"/>
                <w:szCs w:val="26"/>
              </w:rPr>
            </w:pPr>
            <w:r>
              <w:rPr>
                <w:sz w:val="26"/>
                <w:szCs w:val="26"/>
              </w:rPr>
              <w:t>Результаты подтверждения (да/нет)</w:t>
            </w:r>
          </w:p>
        </w:tc>
        <w:tc>
          <w:tcPr>
            <w:tcW w:w="1612" w:type="dxa"/>
            <w:vMerge/>
          </w:tcPr>
          <w:p w14:paraId="2E57FE90" w14:textId="77777777" w:rsidR="00135CAB" w:rsidRDefault="00135CAB" w:rsidP="00135CAB">
            <w:pPr>
              <w:jc w:val="center"/>
              <w:rPr>
                <w:sz w:val="26"/>
                <w:szCs w:val="26"/>
              </w:rPr>
            </w:pPr>
          </w:p>
        </w:tc>
        <w:tc>
          <w:tcPr>
            <w:tcW w:w="1612" w:type="dxa"/>
            <w:vMerge/>
          </w:tcPr>
          <w:p w14:paraId="00CDB548" w14:textId="77777777" w:rsidR="00135CAB" w:rsidRDefault="00135CAB" w:rsidP="00135CAB">
            <w:pPr>
              <w:jc w:val="center"/>
              <w:rPr>
                <w:sz w:val="26"/>
                <w:szCs w:val="26"/>
              </w:rPr>
            </w:pPr>
          </w:p>
        </w:tc>
        <w:tc>
          <w:tcPr>
            <w:tcW w:w="1613" w:type="dxa"/>
          </w:tcPr>
          <w:p w14:paraId="6EB02BE6" w14:textId="77777777" w:rsidR="00135CAB" w:rsidRDefault="00135CAB" w:rsidP="00135CAB">
            <w:pPr>
              <w:jc w:val="center"/>
              <w:rPr>
                <w:sz w:val="26"/>
                <w:szCs w:val="26"/>
              </w:rPr>
            </w:pPr>
            <w:r>
              <w:rPr>
                <w:sz w:val="26"/>
                <w:szCs w:val="26"/>
              </w:rPr>
              <w:t>Результаты подтверждения (да/нет)</w:t>
            </w:r>
          </w:p>
        </w:tc>
      </w:tr>
      <w:tr w:rsidR="00135CAB" w:rsidRPr="001C2CD2" w14:paraId="2289C476" w14:textId="77777777" w:rsidTr="00135CAB">
        <w:trPr>
          <w:trHeight w:val="284"/>
        </w:trPr>
        <w:tc>
          <w:tcPr>
            <w:tcW w:w="1612" w:type="dxa"/>
          </w:tcPr>
          <w:p w14:paraId="108DF6F2" w14:textId="77777777" w:rsidR="00135CAB" w:rsidRPr="001C2CD2" w:rsidRDefault="00135CAB" w:rsidP="00135CAB">
            <w:pPr>
              <w:jc w:val="center"/>
              <w:rPr>
                <w:sz w:val="26"/>
                <w:szCs w:val="26"/>
              </w:rPr>
            </w:pPr>
          </w:p>
        </w:tc>
        <w:tc>
          <w:tcPr>
            <w:tcW w:w="1612" w:type="dxa"/>
          </w:tcPr>
          <w:p w14:paraId="31475E3C" w14:textId="77777777" w:rsidR="00135CAB" w:rsidRPr="001C2CD2" w:rsidRDefault="00135CAB" w:rsidP="00135CAB">
            <w:pPr>
              <w:jc w:val="center"/>
              <w:rPr>
                <w:sz w:val="26"/>
                <w:szCs w:val="26"/>
              </w:rPr>
            </w:pPr>
          </w:p>
        </w:tc>
        <w:tc>
          <w:tcPr>
            <w:tcW w:w="1612" w:type="dxa"/>
          </w:tcPr>
          <w:p w14:paraId="19F6DFBE" w14:textId="77777777" w:rsidR="00135CAB" w:rsidRPr="001C2CD2" w:rsidRDefault="00135CAB" w:rsidP="00135CAB">
            <w:pPr>
              <w:jc w:val="center"/>
              <w:rPr>
                <w:sz w:val="26"/>
                <w:szCs w:val="26"/>
              </w:rPr>
            </w:pPr>
          </w:p>
        </w:tc>
        <w:tc>
          <w:tcPr>
            <w:tcW w:w="1612" w:type="dxa"/>
          </w:tcPr>
          <w:p w14:paraId="2EF23B7D" w14:textId="77777777" w:rsidR="00135CAB" w:rsidRPr="001C2CD2" w:rsidRDefault="00135CAB" w:rsidP="00135CAB">
            <w:pPr>
              <w:jc w:val="center"/>
              <w:rPr>
                <w:sz w:val="26"/>
                <w:szCs w:val="26"/>
              </w:rPr>
            </w:pPr>
          </w:p>
        </w:tc>
        <w:tc>
          <w:tcPr>
            <w:tcW w:w="1612" w:type="dxa"/>
          </w:tcPr>
          <w:p w14:paraId="1DE0FE7B" w14:textId="77777777" w:rsidR="00135CAB" w:rsidRPr="001C2CD2" w:rsidRDefault="00135CAB" w:rsidP="00135CAB">
            <w:pPr>
              <w:jc w:val="center"/>
              <w:rPr>
                <w:sz w:val="26"/>
                <w:szCs w:val="26"/>
              </w:rPr>
            </w:pPr>
          </w:p>
        </w:tc>
        <w:tc>
          <w:tcPr>
            <w:tcW w:w="1612" w:type="dxa"/>
          </w:tcPr>
          <w:p w14:paraId="5B8F86E1" w14:textId="77777777" w:rsidR="00135CAB" w:rsidRPr="001C2CD2" w:rsidRDefault="00135CAB" w:rsidP="00135CAB">
            <w:pPr>
              <w:jc w:val="center"/>
              <w:rPr>
                <w:sz w:val="26"/>
                <w:szCs w:val="26"/>
              </w:rPr>
            </w:pPr>
          </w:p>
        </w:tc>
        <w:tc>
          <w:tcPr>
            <w:tcW w:w="1612" w:type="dxa"/>
          </w:tcPr>
          <w:p w14:paraId="2C36498B" w14:textId="77777777" w:rsidR="00135CAB" w:rsidRPr="001C2CD2" w:rsidRDefault="00135CAB" w:rsidP="00135CAB">
            <w:pPr>
              <w:jc w:val="center"/>
              <w:rPr>
                <w:sz w:val="26"/>
                <w:szCs w:val="26"/>
              </w:rPr>
            </w:pPr>
          </w:p>
        </w:tc>
        <w:tc>
          <w:tcPr>
            <w:tcW w:w="1612" w:type="dxa"/>
          </w:tcPr>
          <w:p w14:paraId="39B0313D" w14:textId="77777777" w:rsidR="00135CAB" w:rsidRPr="001C2CD2" w:rsidRDefault="00135CAB" w:rsidP="00135CAB">
            <w:pPr>
              <w:jc w:val="center"/>
              <w:rPr>
                <w:sz w:val="26"/>
                <w:szCs w:val="26"/>
              </w:rPr>
            </w:pPr>
          </w:p>
        </w:tc>
        <w:tc>
          <w:tcPr>
            <w:tcW w:w="1613" w:type="dxa"/>
          </w:tcPr>
          <w:p w14:paraId="375DBF89" w14:textId="77777777" w:rsidR="00135CAB" w:rsidRPr="001C2CD2" w:rsidRDefault="00135CAB" w:rsidP="00135CAB">
            <w:pPr>
              <w:jc w:val="center"/>
              <w:rPr>
                <w:sz w:val="26"/>
                <w:szCs w:val="26"/>
              </w:rPr>
            </w:pPr>
          </w:p>
        </w:tc>
      </w:tr>
    </w:tbl>
    <w:p w14:paraId="47B90A49" w14:textId="77777777" w:rsidR="00135CAB" w:rsidRDefault="00135CAB" w:rsidP="00962675">
      <w:pPr>
        <w:jc w:val="center"/>
        <w:rPr>
          <w:b/>
          <w:sz w:val="26"/>
          <w:szCs w:val="26"/>
        </w:rPr>
      </w:pPr>
    </w:p>
    <w:p w14:paraId="49BB7010" w14:textId="518A0CD7" w:rsidR="00962675" w:rsidRPr="001C2CD2" w:rsidRDefault="00962675" w:rsidP="00962675">
      <w:pPr>
        <w:jc w:val="center"/>
        <w:rPr>
          <w:b/>
          <w:sz w:val="26"/>
          <w:szCs w:val="26"/>
        </w:rPr>
      </w:pPr>
      <w:r w:rsidRPr="001C2CD2">
        <w:rPr>
          <w:b/>
          <w:sz w:val="26"/>
          <w:szCs w:val="26"/>
        </w:rPr>
        <w:t>Данные о результатах сдачи ОГЭ по русскому языку</w:t>
      </w:r>
    </w:p>
    <w:p w14:paraId="36C6F426" w14:textId="77777777" w:rsidR="00962675" w:rsidRPr="001C2CD2" w:rsidRDefault="00962675" w:rsidP="00962675">
      <w:pPr>
        <w:jc w:val="center"/>
        <w:rPr>
          <w:sz w:val="26"/>
          <w:szCs w:val="26"/>
        </w:rPr>
      </w:pPr>
      <w:r w:rsidRPr="001C2CD2">
        <w:rPr>
          <w:sz w:val="26"/>
          <w:szCs w:val="26"/>
        </w:rPr>
        <w:t xml:space="preserve"> </w:t>
      </w:r>
    </w:p>
    <w:tbl>
      <w:tblPr>
        <w:tblW w:w="11341" w:type="dxa"/>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355"/>
        <w:gridCol w:w="1124"/>
        <w:gridCol w:w="1265"/>
        <w:gridCol w:w="1546"/>
        <w:gridCol w:w="1124"/>
        <w:gridCol w:w="1124"/>
        <w:gridCol w:w="1546"/>
        <w:gridCol w:w="1082"/>
      </w:tblGrid>
      <w:tr w:rsidR="00962675" w:rsidRPr="001C2CD2" w14:paraId="613CA12D" w14:textId="77777777" w:rsidTr="00135CAB">
        <w:trPr>
          <w:trHeight w:val="536"/>
        </w:trPr>
        <w:tc>
          <w:tcPr>
            <w:tcW w:w="3654" w:type="dxa"/>
            <w:gridSpan w:val="3"/>
          </w:tcPr>
          <w:p w14:paraId="09912395" w14:textId="1982C53B" w:rsidR="00962675" w:rsidRPr="001C2CD2" w:rsidRDefault="00962675" w:rsidP="00962675">
            <w:pPr>
              <w:jc w:val="center"/>
              <w:rPr>
                <w:sz w:val="26"/>
                <w:szCs w:val="26"/>
              </w:rPr>
            </w:pPr>
            <w:r w:rsidRPr="001C2CD2">
              <w:rPr>
                <w:sz w:val="26"/>
                <w:szCs w:val="26"/>
              </w:rPr>
              <w:t>201</w:t>
            </w:r>
            <w:r w:rsidR="00135CAB">
              <w:rPr>
                <w:sz w:val="26"/>
                <w:szCs w:val="26"/>
              </w:rPr>
              <w:t>9</w:t>
            </w:r>
            <w:r w:rsidRPr="001C2CD2">
              <w:rPr>
                <w:sz w:val="26"/>
                <w:szCs w:val="26"/>
              </w:rPr>
              <w:t xml:space="preserve"> г</w:t>
            </w:r>
          </w:p>
        </w:tc>
        <w:tc>
          <w:tcPr>
            <w:tcW w:w="3935" w:type="dxa"/>
            <w:gridSpan w:val="3"/>
          </w:tcPr>
          <w:p w14:paraId="200ED370" w14:textId="3855406E" w:rsidR="00962675" w:rsidRPr="001C2CD2" w:rsidRDefault="00962675" w:rsidP="00962675">
            <w:pPr>
              <w:jc w:val="center"/>
              <w:rPr>
                <w:sz w:val="26"/>
                <w:szCs w:val="26"/>
              </w:rPr>
            </w:pPr>
            <w:r w:rsidRPr="001C2CD2">
              <w:rPr>
                <w:sz w:val="26"/>
                <w:szCs w:val="26"/>
              </w:rPr>
              <w:t>20</w:t>
            </w:r>
            <w:r w:rsidR="00135CAB">
              <w:rPr>
                <w:sz w:val="26"/>
                <w:szCs w:val="26"/>
              </w:rPr>
              <w:t>20</w:t>
            </w:r>
            <w:r w:rsidRPr="001C2CD2">
              <w:rPr>
                <w:sz w:val="26"/>
                <w:szCs w:val="26"/>
              </w:rPr>
              <w:t xml:space="preserve"> г.</w:t>
            </w:r>
          </w:p>
        </w:tc>
        <w:tc>
          <w:tcPr>
            <w:tcW w:w="3752" w:type="dxa"/>
            <w:gridSpan w:val="3"/>
          </w:tcPr>
          <w:p w14:paraId="73D22E06" w14:textId="77777777" w:rsidR="00962675" w:rsidRPr="001C2CD2" w:rsidRDefault="00962675" w:rsidP="00962675">
            <w:pPr>
              <w:jc w:val="center"/>
              <w:rPr>
                <w:sz w:val="26"/>
                <w:szCs w:val="26"/>
              </w:rPr>
            </w:pPr>
            <w:r w:rsidRPr="001C2CD2">
              <w:rPr>
                <w:sz w:val="26"/>
                <w:szCs w:val="26"/>
              </w:rPr>
              <w:t>20</w:t>
            </w:r>
            <w:r>
              <w:rPr>
                <w:sz w:val="26"/>
                <w:szCs w:val="26"/>
              </w:rPr>
              <w:t>21</w:t>
            </w:r>
            <w:r w:rsidRPr="001C2CD2">
              <w:rPr>
                <w:sz w:val="26"/>
                <w:szCs w:val="26"/>
              </w:rPr>
              <w:t xml:space="preserve"> г.</w:t>
            </w:r>
          </w:p>
        </w:tc>
      </w:tr>
      <w:tr w:rsidR="00962675" w:rsidRPr="001C2CD2" w14:paraId="7E835043" w14:textId="77777777" w:rsidTr="00135CAB">
        <w:trPr>
          <w:trHeight w:val="536"/>
        </w:trPr>
        <w:tc>
          <w:tcPr>
            <w:tcW w:w="3654" w:type="dxa"/>
            <w:gridSpan w:val="3"/>
          </w:tcPr>
          <w:p w14:paraId="6E002512" w14:textId="77777777" w:rsidR="00962675" w:rsidRPr="001C2CD2" w:rsidRDefault="00962675" w:rsidP="00962675">
            <w:pPr>
              <w:jc w:val="center"/>
              <w:rPr>
                <w:sz w:val="26"/>
                <w:szCs w:val="26"/>
              </w:rPr>
            </w:pPr>
            <w:r>
              <w:rPr>
                <w:sz w:val="26"/>
                <w:szCs w:val="26"/>
              </w:rPr>
              <w:t xml:space="preserve">Количество сдававших: </w:t>
            </w:r>
          </w:p>
        </w:tc>
        <w:tc>
          <w:tcPr>
            <w:tcW w:w="3935" w:type="dxa"/>
            <w:gridSpan w:val="3"/>
          </w:tcPr>
          <w:p w14:paraId="169B08B2" w14:textId="77777777" w:rsidR="00962675" w:rsidRPr="001C2CD2" w:rsidRDefault="00962675" w:rsidP="00962675">
            <w:pPr>
              <w:jc w:val="center"/>
              <w:rPr>
                <w:sz w:val="26"/>
                <w:szCs w:val="26"/>
              </w:rPr>
            </w:pPr>
            <w:r>
              <w:rPr>
                <w:sz w:val="26"/>
                <w:szCs w:val="26"/>
              </w:rPr>
              <w:t>Количество сдававших:</w:t>
            </w:r>
          </w:p>
        </w:tc>
        <w:tc>
          <w:tcPr>
            <w:tcW w:w="3752" w:type="dxa"/>
            <w:gridSpan w:val="3"/>
          </w:tcPr>
          <w:p w14:paraId="54A95088" w14:textId="77777777" w:rsidR="00962675" w:rsidRPr="001C2CD2" w:rsidRDefault="00962675" w:rsidP="00962675">
            <w:pPr>
              <w:jc w:val="center"/>
              <w:rPr>
                <w:sz w:val="26"/>
                <w:szCs w:val="26"/>
              </w:rPr>
            </w:pPr>
            <w:r>
              <w:rPr>
                <w:sz w:val="26"/>
                <w:szCs w:val="26"/>
              </w:rPr>
              <w:t>Количество сдававших:</w:t>
            </w:r>
          </w:p>
        </w:tc>
      </w:tr>
      <w:tr w:rsidR="00962675" w:rsidRPr="001C2CD2" w14:paraId="30902265" w14:textId="77777777" w:rsidTr="00135CAB">
        <w:trPr>
          <w:trHeight w:val="1222"/>
        </w:trPr>
        <w:tc>
          <w:tcPr>
            <w:tcW w:w="1175" w:type="dxa"/>
          </w:tcPr>
          <w:p w14:paraId="0EAB18E6" w14:textId="77777777" w:rsidR="00962675" w:rsidRPr="00A86302" w:rsidRDefault="00962675" w:rsidP="00962675">
            <w:pPr>
              <w:jc w:val="center"/>
              <w:rPr>
                <w:sz w:val="24"/>
                <w:szCs w:val="24"/>
              </w:rPr>
            </w:pPr>
            <w:r w:rsidRPr="00A86302">
              <w:rPr>
                <w:sz w:val="24"/>
                <w:szCs w:val="24"/>
              </w:rPr>
              <w:lastRenderedPageBreak/>
              <w:t>Количество не сдавших</w:t>
            </w:r>
          </w:p>
        </w:tc>
        <w:tc>
          <w:tcPr>
            <w:tcW w:w="1355" w:type="dxa"/>
          </w:tcPr>
          <w:p w14:paraId="54E6DB16" w14:textId="77777777" w:rsidR="00962675" w:rsidRPr="00A86302" w:rsidRDefault="00962675" w:rsidP="00962675">
            <w:pPr>
              <w:jc w:val="center"/>
              <w:rPr>
                <w:sz w:val="24"/>
                <w:szCs w:val="24"/>
              </w:rPr>
            </w:pPr>
            <w:r w:rsidRPr="00A86302">
              <w:rPr>
                <w:sz w:val="24"/>
                <w:szCs w:val="24"/>
              </w:rPr>
              <w:t>Средний балл</w:t>
            </w:r>
            <w:r>
              <w:rPr>
                <w:sz w:val="24"/>
                <w:szCs w:val="24"/>
              </w:rPr>
              <w:t xml:space="preserve"> по школе</w:t>
            </w:r>
          </w:p>
        </w:tc>
        <w:tc>
          <w:tcPr>
            <w:tcW w:w="1124" w:type="dxa"/>
          </w:tcPr>
          <w:p w14:paraId="376FC94A" w14:textId="77777777" w:rsidR="00962675" w:rsidRPr="00A86302" w:rsidRDefault="00962675" w:rsidP="00962675">
            <w:pPr>
              <w:jc w:val="center"/>
              <w:rPr>
                <w:sz w:val="24"/>
                <w:szCs w:val="24"/>
              </w:rPr>
            </w:pPr>
            <w:r w:rsidRPr="00A86302">
              <w:rPr>
                <w:sz w:val="24"/>
                <w:szCs w:val="24"/>
              </w:rPr>
              <w:t>Средний балл по району</w:t>
            </w:r>
          </w:p>
        </w:tc>
        <w:tc>
          <w:tcPr>
            <w:tcW w:w="1265" w:type="dxa"/>
          </w:tcPr>
          <w:p w14:paraId="5689DDBE" w14:textId="77777777" w:rsidR="00962675" w:rsidRPr="00A86302" w:rsidRDefault="00962675" w:rsidP="00962675">
            <w:pPr>
              <w:jc w:val="center"/>
              <w:rPr>
                <w:sz w:val="24"/>
                <w:szCs w:val="24"/>
              </w:rPr>
            </w:pPr>
            <w:r w:rsidRPr="00A86302">
              <w:rPr>
                <w:sz w:val="24"/>
                <w:szCs w:val="24"/>
              </w:rPr>
              <w:t>Количество не сдавших</w:t>
            </w:r>
          </w:p>
        </w:tc>
        <w:tc>
          <w:tcPr>
            <w:tcW w:w="1546" w:type="dxa"/>
          </w:tcPr>
          <w:p w14:paraId="020CB544" w14:textId="77777777" w:rsidR="00962675" w:rsidRPr="00A86302" w:rsidRDefault="00962675" w:rsidP="00962675">
            <w:pPr>
              <w:jc w:val="center"/>
              <w:rPr>
                <w:sz w:val="24"/>
                <w:szCs w:val="24"/>
              </w:rPr>
            </w:pPr>
            <w:r w:rsidRPr="00A86302">
              <w:rPr>
                <w:sz w:val="24"/>
                <w:szCs w:val="24"/>
              </w:rPr>
              <w:t>Средний балл</w:t>
            </w:r>
            <w:r>
              <w:rPr>
                <w:sz w:val="24"/>
                <w:szCs w:val="24"/>
              </w:rPr>
              <w:t xml:space="preserve"> по школе</w:t>
            </w:r>
          </w:p>
        </w:tc>
        <w:tc>
          <w:tcPr>
            <w:tcW w:w="1124" w:type="dxa"/>
          </w:tcPr>
          <w:p w14:paraId="3C92B31E" w14:textId="77777777" w:rsidR="00962675" w:rsidRPr="00A86302" w:rsidRDefault="00962675" w:rsidP="00962675">
            <w:pPr>
              <w:jc w:val="center"/>
              <w:rPr>
                <w:sz w:val="24"/>
                <w:szCs w:val="24"/>
              </w:rPr>
            </w:pPr>
            <w:r w:rsidRPr="00A86302">
              <w:rPr>
                <w:sz w:val="24"/>
                <w:szCs w:val="24"/>
              </w:rPr>
              <w:t>Средний балл по району</w:t>
            </w:r>
          </w:p>
        </w:tc>
        <w:tc>
          <w:tcPr>
            <w:tcW w:w="1124" w:type="dxa"/>
          </w:tcPr>
          <w:p w14:paraId="62EE4F54" w14:textId="77777777" w:rsidR="00962675" w:rsidRPr="00A86302" w:rsidRDefault="00962675" w:rsidP="00962675">
            <w:pPr>
              <w:jc w:val="center"/>
              <w:rPr>
                <w:sz w:val="24"/>
                <w:szCs w:val="24"/>
              </w:rPr>
            </w:pPr>
            <w:r w:rsidRPr="00A86302">
              <w:rPr>
                <w:sz w:val="24"/>
                <w:szCs w:val="24"/>
              </w:rPr>
              <w:t>Количество не сдавших</w:t>
            </w:r>
          </w:p>
        </w:tc>
        <w:tc>
          <w:tcPr>
            <w:tcW w:w="1546" w:type="dxa"/>
          </w:tcPr>
          <w:p w14:paraId="6B663AA8" w14:textId="77777777" w:rsidR="00962675" w:rsidRPr="00A86302" w:rsidRDefault="00962675" w:rsidP="00962675">
            <w:pPr>
              <w:jc w:val="center"/>
              <w:rPr>
                <w:sz w:val="24"/>
                <w:szCs w:val="24"/>
              </w:rPr>
            </w:pPr>
            <w:r w:rsidRPr="00A86302">
              <w:rPr>
                <w:sz w:val="24"/>
                <w:szCs w:val="24"/>
              </w:rPr>
              <w:t>Средний балл</w:t>
            </w:r>
            <w:r>
              <w:rPr>
                <w:sz w:val="24"/>
                <w:szCs w:val="24"/>
              </w:rPr>
              <w:t xml:space="preserve"> по школе</w:t>
            </w:r>
          </w:p>
        </w:tc>
        <w:tc>
          <w:tcPr>
            <w:tcW w:w="1082" w:type="dxa"/>
          </w:tcPr>
          <w:p w14:paraId="4BE52382" w14:textId="77777777" w:rsidR="00962675" w:rsidRPr="00A86302" w:rsidRDefault="00962675" w:rsidP="00962675">
            <w:pPr>
              <w:jc w:val="center"/>
              <w:rPr>
                <w:sz w:val="24"/>
                <w:szCs w:val="24"/>
              </w:rPr>
            </w:pPr>
            <w:r w:rsidRPr="00A86302">
              <w:rPr>
                <w:sz w:val="24"/>
                <w:szCs w:val="24"/>
              </w:rPr>
              <w:t>Средний балл по району</w:t>
            </w:r>
          </w:p>
        </w:tc>
      </w:tr>
      <w:tr w:rsidR="00962675" w:rsidRPr="001C2CD2" w14:paraId="760CDC82" w14:textId="77777777" w:rsidTr="00135CAB">
        <w:trPr>
          <w:trHeight w:val="553"/>
        </w:trPr>
        <w:tc>
          <w:tcPr>
            <w:tcW w:w="1175" w:type="dxa"/>
          </w:tcPr>
          <w:p w14:paraId="2484534F" w14:textId="77777777" w:rsidR="00962675" w:rsidRPr="001C2CD2" w:rsidRDefault="00962675" w:rsidP="00962675">
            <w:pPr>
              <w:jc w:val="center"/>
              <w:rPr>
                <w:sz w:val="26"/>
                <w:szCs w:val="26"/>
              </w:rPr>
            </w:pPr>
          </w:p>
        </w:tc>
        <w:tc>
          <w:tcPr>
            <w:tcW w:w="1355" w:type="dxa"/>
          </w:tcPr>
          <w:p w14:paraId="037CD6A5" w14:textId="77777777" w:rsidR="00962675" w:rsidRPr="001C2CD2" w:rsidRDefault="00962675" w:rsidP="00962675">
            <w:pPr>
              <w:jc w:val="center"/>
              <w:rPr>
                <w:sz w:val="26"/>
                <w:szCs w:val="26"/>
              </w:rPr>
            </w:pPr>
          </w:p>
        </w:tc>
        <w:tc>
          <w:tcPr>
            <w:tcW w:w="1124" w:type="dxa"/>
          </w:tcPr>
          <w:p w14:paraId="67431C5B" w14:textId="77777777" w:rsidR="00962675" w:rsidRPr="001C2CD2" w:rsidRDefault="00962675" w:rsidP="00962675">
            <w:pPr>
              <w:jc w:val="center"/>
              <w:rPr>
                <w:sz w:val="26"/>
                <w:szCs w:val="26"/>
              </w:rPr>
            </w:pPr>
          </w:p>
        </w:tc>
        <w:tc>
          <w:tcPr>
            <w:tcW w:w="1265" w:type="dxa"/>
          </w:tcPr>
          <w:p w14:paraId="14A3B38A" w14:textId="77777777" w:rsidR="00962675" w:rsidRPr="001C2CD2" w:rsidRDefault="00962675" w:rsidP="00962675">
            <w:pPr>
              <w:jc w:val="center"/>
              <w:rPr>
                <w:sz w:val="26"/>
                <w:szCs w:val="26"/>
              </w:rPr>
            </w:pPr>
          </w:p>
        </w:tc>
        <w:tc>
          <w:tcPr>
            <w:tcW w:w="1546" w:type="dxa"/>
          </w:tcPr>
          <w:p w14:paraId="672B7EDC" w14:textId="77777777" w:rsidR="00962675" w:rsidRPr="001C2CD2" w:rsidRDefault="00962675" w:rsidP="00962675">
            <w:pPr>
              <w:jc w:val="center"/>
              <w:rPr>
                <w:sz w:val="26"/>
                <w:szCs w:val="26"/>
              </w:rPr>
            </w:pPr>
          </w:p>
        </w:tc>
        <w:tc>
          <w:tcPr>
            <w:tcW w:w="1124" w:type="dxa"/>
          </w:tcPr>
          <w:p w14:paraId="0AAEB3F0" w14:textId="77777777" w:rsidR="00962675" w:rsidRPr="001C2CD2" w:rsidRDefault="00962675" w:rsidP="00962675">
            <w:pPr>
              <w:jc w:val="center"/>
              <w:rPr>
                <w:sz w:val="26"/>
                <w:szCs w:val="26"/>
              </w:rPr>
            </w:pPr>
          </w:p>
        </w:tc>
        <w:tc>
          <w:tcPr>
            <w:tcW w:w="1124" w:type="dxa"/>
          </w:tcPr>
          <w:p w14:paraId="6B39B4E2" w14:textId="77777777" w:rsidR="00962675" w:rsidRPr="001C2CD2" w:rsidRDefault="00962675" w:rsidP="00962675">
            <w:pPr>
              <w:jc w:val="center"/>
              <w:rPr>
                <w:sz w:val="26"/>
                <w:szCs w:val="26"/>
              </w:rPr>
            </w:pPr>
          </w:p>
        </w:tc>
        <w:tc>
          <w:tcPr>
            <w:tcW w:w="1546" w:type="dxa"/>
          </w:tcPr>
          <w:p w14:paraId="1FDD32DF" w14:textId="77777777" w:rsidR="00962675" w:rsidRPr="001C2CD2" w:rsidRDefault="00962675" w:rsidP="00962675">
            <w:pPr>
              <w:jc w:val="center"/>
              <w:rPr>
                <w:sz w:val="26"/>
                <w:szCs w:val="26"/>
              </w:rPr>
            </w:pPr>
          </w:p>
        </w:tc>
        <w:tc>
          <w:tcPr>
            <w:tcW w:w="1082" w:type="dxa"/>
          </w:tcPr>
          <w:p w14:paraId="03F556BA" w14:textId="77777777" w:rsidR="00962675" w:rsidRPr="001C2CD2" w:rsidRDefault="00962675" w:rsidP="00962675">
            <w:pPr>
              <w:jc w:val="center"/>
              <w:rPr>
                <w:sz w:val="26"/>
                <w:szCs w:val="26"/>
              </w:rPr>
            </w:pPr>
          </w:p>
        </w:tc>
      </w:tr>
    </w:tbl>
    <w:p w14:paraId="6674573E" w14:textId="77777777" w:rsidR="00962675" w:rsidRPr="001C2CD2" w:rsidRDefault="00962675" w:rsidP="00962675">
      <w:pPr>
        <w:jc w:val="center"/>
        <w:rPr>
          <w:sz w:val="26"/>
          <w:szCs w:val="26"/>
        </w:rPr>
      </w:pPr>
    </w:p>
    <w:p w14:paraId="1843D4A5" w14:textId="77777777" w:rsidR="00962675" w:rsidRPr="001C2CD2" w:rsidRDefault="00962675" w:rsidP="00962675">
      <w:pPr>
        <w:jc w:val="center"/>
        <w:rPr>
          <w:b/>
          <w:sz w:val="26"/>
          <w:szCs w:val="26"/>
        </w:rPr>
      </w:pPr>
      <w:r w:rsidRPr="001C2CD2">
        <w:rPr>
          <w:b/>
          <w:sz w:val="26"/>
          <w:szCs w:val="26"/>
        </w:rPr>
        <w:t>Данные о результатах сдачи ОГЭ по математике</w:t>
      </w:r>
    </w:p>
    <w:tbl>
      <w:tblPr>
        <w:tblW w:w="11199" w:type="dxa"/>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1627"/>
        <w:gridCol w:w="1153"/>
        <w:gridCol w:w="1134"/>
        <w:gridCol w:w="1417"/>
        <w:gridCol w:w="992"/>
        <w:gridCol w:w="1276"/>
        <w:gridCol w:w="1307"/>
        <w:gridCol w:w="1103"/>
      </w:tblGrid>
      <w:tr w:rsidR="00962675" w:rsidRPr="001C2CD2" w14:paraId="5E33C14A" w14:textId="77777777" w:rsidTr="00135CAB">
        <w:trPr>
          <w:trHeight w:val="515"/>
        </w:trPr>
        <w:tc>
          <w:tcPr>
            <w:tcW w:w="3970" w:type="dxa"/>
            <w:gridSpan w:val="3"/>
          </w:tcPr>
          <w:p w14:paraId="7D417FBA" w14:textId="0F064D30" w:rsidR="00962675" w:rsidRPr="00A86302" w:rsidRDefault="00962675" w:rsidP="00962675">
            <w:pPr>
              <w:ind w:left="361"/>
              <w:jc w:val="center"/>
              <w:rPr>
                <w:sz w:val="24"/>
                <w:szCs w:val="24"/>
              </w:rPr>
            </w:pPr>
            <w:r w:rsidRPr="001C2CD2">
              <w:rPr>
                <w:sz w:val="26"/>
                <w:szCs w:val="26"/>
              </w:rPr>
              <w:t xml:space="preserve"> </w:t>
            </w:r>
            <w:r w:rsidRPr="00A86302">
              <w:rPr>
                <w:sz w:val="24"/>
                <w:szCs w:val="24"/>
              </w:rPr>
              <w:t>201</w:t>
            </w:r>
            <w:r w:rsidR="00135CAB">
              <w:rPr>
                <w:sz w:val="24"/>
                <w:szCs w:val="24"/>
              </w:rPr>
              <w:t>9 г.</w:t>
            </w:r>
          </w:p>
        </w:tc>
        <w:tc>
          <w:tcPr>
            <w:tcW w:w="3543" w:type="dxa"/>
            <w:gridSpan w:val="3"/>
          </w:tcPr>
          <w:p w14:paraId="54CDEED7" w14:textId="00280F1C" w:rsidR="00962675" w:rsidRPr="00A86302" w:rsidRDefault="00962675" w:rsidP="00962675">
            <w:pPr>
              <w:jc w:val="center"/>
              <w:rPr>
                <w:sz w:val="24"/>
                <w:szCs w:val="24"/>
              </w:rPr>
            </w:pPr>
            <w:r w:rsidRPr="00A86302">
              <w:rPr>
                <w:sz w:val="24"/>
                <w:szCs w:val="24"/>
              </w:rPr>
              <w:t>20</w:t>
            </w:r>
            <w:r w:rsidR="00135CAB">
              <w:rPr>
                <w:sz w:val="24"/>
                <w:szCs w:val="24"/>
              </w:rPr>
              <w:t>20</w:t>
            </w:r>
            <w:r w:rsidRPr="00A86302">
              <w:rPr>
                <w:sz w:val="24"/>
                <w:szCs w:val="24"/>
              </w:rPr>
              <w:t xml:space="preserve"> г.</w:t>
            </w:r>
          </w:p>
        </w:tc>
        <w:tc>
          <w:tcPr>
            <w:tcW w:w="3686" w:type="dxa"/>
            <w:gridSpan w:val="3"/>
          </w:tcPr>
          <w:p w14:paraId="7B509A13" w14:textId="77777777" w:rsidR="00962675" w:rsidRPr="00A86302" w:rsidRDefault="00962675" w:rsidP="00962675">
            <w:pPr>
              <w:jc w:val="center"/>
              <w:rPr>
                <w:sz w:val="24"/>
                <w:szCs w:val="24"/>
              </w:rPr>
            </w:pPr>
            <w:r w:rsidRPr="00A86302">
              <w:rPr>
                <w:sz w:val="24"/>
                <w:szCs w:val="24"/>
              </w:rPr>
              <w:t>20</w:t>
            </w:r>
            <w:r>
              <w:rPr>
                <w:sz w:val="24"/>
                <w:szCs w:val="24"/>
              </w:rPr>
              <w:t>21</w:t>
            </w:r>
            <w:r w:rsidRPr="00A86302">
              <w:rPr>
                <w:sz w:val="24"/>
                <w:szCs w:val="24"/>
              </w:rPr>
              <w:t xml:space="preserve"> г.</w:t>
            </w:r>
          </w:p>
        </w:tc>
      </w:tr>
      <w:tr w:rsidR="00962675" w:rsidRPr="001C2CD2" w14:paraId="73E6DE67" w14:textId="77777777" w:rsidTr="00135CAB">
        <w:trPr>
          <w:trHeight w:val="515"/>
        </w:trPr>
        <w:tc>
          <w:tcPr>
            <w:tcW w:w="3970" w:type="dxa"/>
            <w:gridSpan w:val="3"/>
          </w:tcPr>
          <w:p w14:paraId="028B0D6D" w14:textId="77777777" w:rsidR="00962675" w:rsidRPr="001C2CD2" w:rsidRDefault="00962675" w:rsidP="00962675">
            <w:pPr>
              <w:jc w:val="center"/>
              <w:rPr>
                <w:sz w:val="26"/>
                <w:szCs w:val="26"/>
              </w:rPr>
            </w:pPr>
            <w:r>
              <w:rPr>
                <w:sz w:val="26"/>
                <w:szCs w:val="26"/>
              </w:rPr>
              <w:t xml:space="preserve">Количество сдававших: </w:t>
            </w:r>
          </w:p>
        </w:tc>
        <w:tc>
          <w:tcPr>
            <w:tcW w:w="3543" w:type="dxa"/>
            <w:gridSpan w:val="3"/>
          </w:tcPr>
          <w:p w14:paraId="2B8EC466" w14:textId="77777777" w:rsidR="00962675" w:rsidRPr="001C2CD2" w:rsidRDefault="00962675" w:rsidP="00962675">
            <w:pPr>
              <w:jc w:val="center"/>
              <w:rPr>
                <w:sz w:val="26"/>
                <w:szCs w:val="26"/>
              </w:rPr>
            </w:pPr>
            <w:r>
              <w:rPr>
                <w:sz w:val="26"/>
                <w:szCs w:val="26"/>
              </w:rPr>
              <w:t>Количество сдававших:</w:t>
            </w:r>
          </w:p>
        </w:tc>
        <w:tc>
          <w:tcPr>
            <w:tcW w:w="3686" w:type="dxa"/>
            <w:gridSpan w:val="3"/>
          </w:tcPr>
          <w:p w14:paraId="1F114092" w14:textId="77777777" w:rsidR="00962675" w:rsidRPr="001C2CD2" w:rsidRDefault="00962675" w:rsidP="00962675">
            <w:pPr>
              <w:jc w:val="center"/>
              <w:rPr>
                <w:sz w:val="26"/>
                <w:szCs w:val="26"/>
              </w:rPr>
            </w:pPr>
            <w:r>
              <w:rPr>
                <w:sz w:val="26"/>
                <w:szCs w:val="26"/>
              </w:rPr>
              <w:t>Количество сдававших:</w:t>
            </w:r>
          </w:p>
        </w:tc>
      </w:tr>
      <w:tr w:rsidR="00962675" w:rsidRPr="001C2CD2" w14:paraId="56124486" w14:textId="77777777" w:rsidTr="00135CAB">
        <w:trPr>
          <w:trHeight w:val="1451"/>
        </w:trPr>
        <w:tc>
          <w:tcPr>
            <w:tcW w:w="1190" w:type="dxa"/>
          </w:tcPr>
          <w:p w14:paraId="7AEF0C8D" w14:textId="77777777" w:rsidR="00962675" w:rsidRPr="00A86302" w:rsidRDefault="00962675" w:rsidP="00962675">
            <w:pPr>
              <w:jc w:val="center"/>
              <w:rPr>
                <w:sz w:val="24"/>
                <w:szCs w:val="24"/>
              </w:rPr>
            </w:pPr>
            <w:r w:rsidRPr="00A86302">
              <w:rPr>
                <w:sz w:val="24"/>
                <w:szCs w:val="24"/>
              </w:rPr>
              <w:t>Количество не сдавших</w:t>
            </w:r>
          </w:p>
        </w:tc>
        <w:tc>
          <w:tcPr>
            <w:tcW w:w="1627" w:type="dxa"/>
          </w:tcPr>
          <w:p w14:paraId="3FC1763B" w14:textId="77777777" w:rsidR="00962675" w:rsidRPr="00A86302" w:rsidRDefault="00962675" w:rsidP="00962675">
            <w:pPr>
              <w:jc w:val="center"/>
              <w:rPr>
                <w:sz w:val="24"/>
                <w:szCs w:val="24"/>
              </w:rPr>
            </w:pPr>
            <w:r w:rsidRPr="00A86302">
              <w:rPr>
                <w:sz w:val="24"/>
                <w:szCs w:val="24"/>
              </w:rPr>
              <w:t>Средний балл</w:t>
            </w:r>
            <w:r>
              <w:rPr>
                <w:sz w:val="24"/>
                <w:szCs w:val="24"/>
              </w:rPr>
              <w:t xml:space="preserve"> по школе</w:t>
            </w:r>
          </w:p>
        </w:tc>
        <w:tc>
          <w:tcPr>
            <w:tcW w:w="1153" w:type="dxa"/>
          </w:tcPr>
          <w:p w14:paraId="7BE19CC2" w14:textId="77777777" w:rsidR="00962675" w:rsidRPr="00A86302" w:rsidRDefault="00962675" w:rsidP="00962675">
            <w:pPr>
              <w:jc w:val="center"/>
              <w:rPr>
                <w:sz w:val="24"/>
                <w:szCs w:val="24"/>
              </w:rPr>
            </w:pPr>
            <w:r w:rsidRPr="00A86302">
              <w:rPr>
                <w:sz w:val="24"/>
                <w:szCs w:val="24"/>
              </w:rPr>
              <w:t>Средний балл по району</w:t>
            </w:r>
          </w:p>
        </w:tc>
        <w:tc>
          <w:tcPr>
            <w:tcW w:w="1134" w:type="dxa"/>
          </w:tcPr>
          <w:p w14:paraId="1947AAD3" w14:textId="77777777" w:rsidR="00962675" w:rsidRPr="00A86302" w:rsidRDefault="00962675" w:rsidP="00962675">
            <w:pPr>
              <w:jc w:val="center"/>
              <w:rPr>
                <w:sz w:val="24"/>
                <w:szCs w:val="24"/>
              </w:rPr>
            </w:pPr>
            <w:r w:rsidRPr="00A86302">
              <w:rPr>
                <w:sz w:val="24"/>
                <w:szCs w:val="24"/>
              </w:rPr>
              <w:t>Количество не сдавших</w:t>
            </w:r>
          </w:p>
        </w:tc>
        <w:tc>
          <w:tcPr>
            <w:tcW w:w="1417" w:type="dxa"/>
          </w:tcPr>
          <w:p w14:paraId="6D712D4D" w14:textId="77777777" w:rsidR="00962675" w:rsidRPr="00A86302" w:rsidRDefault="00962675" w:rsidP="00962675">
            <w:pPr>
              <w:jc w:val="center"/>
              <w:rPr>
                <w:sz w:val="24"/>
                <w:szCs w:val="24"/>
              </w:rPr>
            </w:pPr>
            <w:r w:rsidRPr="00A86302">
              <w:rPr>
                <w:sz w:val="24"/>
                <w:szCs w:val="24"/>
              </w:rPr>
              <w:t>Средний балл</w:t>
            </w:r>
            <w:r>
              <w:rPr>
                <w:sz w:val="24"/>
                <w:szCs w:val="24"/>
              </w:rPr>
              <w:t xml:space="preserve"> по школе</w:t>
            </w:r>
          </w:p>
        </w:tc>
        <w:tc>
          <w:tcPr>
            <w:tcW w:w="992" w:type="dxa"/>
          </w:tcPr>
          <w:p w14:paraId="29E3DC35" w14:textId="77777777" w:rsidR="00962675" w:rsidRPr="00A86302" w:rsidRDefault="00962675" w:rsidP="00962675">
            <w:pPr>
              <w:jc w:val="center"/>
              <w:rPr>
                <w:sz w:val="24"/>
                <w:szCs w:val="24"/>
              </w:rPr>
            </w:pPr>
            <w:r w:rsidRPr="00A86302">
              <w:rPr>
                <w:sz w:val="24"/>
                <w:szCs w:val="24"/>
              </w:rPr>
              <w:t>Средний балл по району</w:t>
            </w:r>
          </w:p>
        </w:tc>
        <w:tc>
          <w:tcPr>
            <w:tcW w:w="1276" w:type="dxa"/>
          </w:tcPr>
          <w:p w14:paraId="2583B333" w14:textId="77777777" w:rsidR="00962675" w:rsidRPr="00A86302" w:rsidRDefault="00962675" w:rsidP="00962675">
            <w:pPr>
              <w:jc w:val="center"/>
              <w:rPr>
                <w:sz w:val="24"/>
                <w:szCs w:val="24"/>
              </w:rPr>
            </w:pPr>
            <w:r w:rsidRPr="00A86302">
              <w:rPr>
                <w:sz w:val="24"/>
                <w:szCs w:val="24"/>
              </w:rPr>
              <w:t>Количество не сдавших</w:t>
            </w:r>
          </w:p>
        </w:tc>
        <w:tc>
          <w:tcPr>
            <w:tcW w:w="1307" w:type="dxa"/>
          </w:tcPr>
          <w:p w14:paraId="487E6C1E" w14:textId="77777777" w:rsidR="00962675" w:rsidRPr="00A86302" w:rsidRDefault="00962675" w:rsidP="00962675">
            <w:pPr>
              <w:jc w:val="center"/>
              <w:rPr>
                <w:sz w:val="24"/>
                <w:szCs w:val="24"/>
              </w:rPr>
            </w:pPr>
            <w:r w:rsidRPr="00A86302">
              <w:rPr>
                <w:sz w:val="24"/>
                <w:szCs w:val="24"/>
              </w:rPr>
              <w:t>Средний балл</w:t>
            </w:r>
            <w:r>
              <w:rPr>
                <w:sz w:val="24"/>
                <w:szCs w:val="24"/>
              </w:rPr>
              <w:t xml:space="preserve"> по школе</w:t>
            </w:r>
          </w:p>
        </w:tc>
        <w:tc>
          <w:tcPr>
            <w:tcW w:w="1103" w:type="dxa"/>
          </w:tcPr>
          <w:p w14:paraId="35068467" w14:textId="77777777" w:rsidR="00962675" w:rsidRPr="00A86302" w:rsidRDefault="00962675" w:rsidP="00962675">
            <w:pPr>
              <w:jc w:val="center"/>
              <w:rPr>
                <w:sz w:val="24"/>
                <w:szCs w:val="24"/>
              </w:rPr>
            </w:pPr>
            <w:r w:rsidRPr="00A86302">
              <w:rPr>
                <w:sz w:val="24"/>
                <w:szCs w:val="24"/>
              </w:rPr>
              <w:t>Средний балл по району</w:t>
            </w:r>
          </w:p>
        </w:tc>
      </w:tr>
      <w:tr w:rsidR="00962675" w:rsidRPr="001C2CD2" w14:paraId="502F3465" w14:textId="77777777" w:rsidTr="00135CAB">
        <w:trPr>
          <w:trHeight w:val="515"/>
        </w:trPr>
        <w:tc>
          <w:tcPr>
            <w:tcW w:w="1190" w:type="dxa"/>
          </w:tcPr>
          <w:p w14:paraId="15DBB21B" w14:textId="77777777" w:rsidR="00962675" w:rsidRPr="00A86302" w:rsidRDefault="00962675" w:rsidP="00962675">
            <w:pPr>
              <w:jc w:val="center"/>
              <w:rPr>
                <w:sz w:val="24"/>
                <w:szCs w:val="24"/>
              </w:rPr>
            </w:pPr>
          </w:p>
        </w:tc>
        <w:tc>
          <w:tcPr>
            <w:tcW w:w="1627" w:type="dxa"/>
          </w:tcPr>
          <w:p w14:paraId="284C7F17" w14:textId="77777777" w:rsidR="00962675" w:rsidRPr="00A86302" w:rsidRDefault="00962675" w:rsidP="00962675">
            <w:pPr>
              <w:jc w:val="center"/>
              <w:rPr>
                <w:sz w:val="24"/>
                <w:szCs w:val="24"/>
              </w:rPr>
            </w:pPr>
          </w:p>
        </w:tc>
        <w:tc>
          <w:tcPr>
            <w:tcW w:w="1153" w:type="dxa"/>
          </w:tcPr>
          <w:p w14:paraId="19B4618F" w14:textId="77777777" w:rsidR="00962675" w:rsidRPr="00A86302" w:rsidRDefault="00962675" w:rsidP="00962675">
            <w:pPr>
              <w:jc w:val="center"/>
              <w:rPr>
                <w:sz w:val="24"/>
                <w:szCs w:val="24"/>
              </w:rPr>
            </w:pPr>
          </w:p>
        </w:tc>
        <w:tc>
          <w:tcPr>
            <w:tcW w:w="1134" w:type="dxa"/>
          </w:tcPr>
          <w:p w14:paraId="380F7A60" w14:textId="77777777" w:rsidR="00962675" w:rsidRPr="00A86302" w:rsidRDefault="00962675" w:rsidP="00962675">
            <w:pPr>
              <w:jc w:val="center"/>
              <w:rPr>
                <w:sz w:val="24"/>
                <w:szCs w:val="24"/>
              </w:rPr>
            </w:pPr>
          </w:p>
        </w:tc>
        <w:tc>
          <w:tcPr>
            <w:tcW w:w="1417" w:type="dxa"/>
          </w:tcPr>
          <w:p w14:paraId="44D67D08" w14:textId="77777777" w:rsidR="00962675" w:rsidRPr="00A86302" w:rsidRDefault="00962675" w:rsidP="00962675">
            <w:pPr>
              <w:jc w:val="center"/>
              <w:rPr>
                <w:sz w:val="24"/>
                <w:szCs w:val="24"/>
              </w:rPr>
            </w:pPr>
          </w:p>
        </w:tc>
        <w:tc>
          <w:tcPr>
            <w:tcW w:w="992" w:type="dxa"/>
          </w:tcPr>
          <w:p w14:paraId="738772AC" w14:textId="77777777" w:rsidR="00962675" w:rsidRPr="00A86302" w:rsidRDefault="00962675" w:rsidP="00962675">
            <w:pPr>
              <w:jc w:val="center"/>
              <w:rPr>
                <w:sz w:val="24"/>
                <w:szCs w:val="24"/>
              </w:rPr>
            </w:pPr>
          </w:p>
        </w:tc>
        <w:tc>
          <w:tcPr>
            <w:tcW w:w="1276" w:type="dxa"/>
          </w:tcPr>
          <w:p w14:paraId="2E47175D" w14:textId="77777777" w:rsidR="00962675" w:rsidRPr="00A86302" w:rsidRDefault="00962675" w:rsidP="00962675">
            <w:pPr>
              <w:jc w:val="center"/>
              <w:rPr>
                <w:sz w:val="24"/>
                <w:szCs w:val="24"/>
              </w:rPr>
            </w:pPr>
          </w:p>
        </w:tc>
        <w:tc>
          <w:tcPr>
            <w:tcW w:w="1307" w:type="dxa"/>
          </w:tcPr>
          <w:p w14:paraId="78580D65" w14:textId="77777777" w:rsidR="00962675" w:rsidRPr="00A86302" w:rsidRDefault="00962675" w:rsidP="00962675">
            <w:pPr>
              <w:jc w:val="center"/>
              <w:rPr>
                <w:sz w:val="24"/>
                <w:szCs w:val="24"/>
              </w:rPr>
            </w:pPr>
          </w:p>
        </w:tc>
        <w:tc>
          <w:tcPr>
            <w:tcW w:w="1103" w:type="dxa"/>
          </w:tcPr>
          <w:p w14:paraId="6506C7E3" w14:textId="77777777" w:rsidR="00962675" w:rsidRPr="00A86302" w:rsidRDefault="00962675" w:rsidP="00962675">
            <w:pPr>
              <w:jc w:val="center"/>
              <w:rPr>
                <w:sz w:val="24"/>
                <w:szCs w:val="24"/>
              </w:rPr>
            </w:pPr>
          </w:p>
        </w:tc>
      </w:tr>
    </w:tbl>
    <w:p w14:paraId="3DF9D3DE" w14:textId="77777777" w:rsidR="00962675" w:rsidRPr="001C2CD2" w:rsidRDefault="00962675" w:rsidP="00962675">
      <w:pPr>
        <w:adjustRightInd w:val="0"/>
        <w:rPr>
          <w:sz w:val="26"/>
          <w:szCs w:val="26"/>
        </w:rPr>
      </w:pPr>
    </w:p>
    <w:p w14:paraId="3441C8EF" w14:textId="77777777" w:rsidR="00962675" w:rsidRPr="0066287E" w:rsidRDefault="00962675" w:rsidP="00962675">
      <w:pPr>
        <w:adjustRightInd w:val="0"/>
        <w:rPr>
          <w:b/>
          <w:color w:val="FF0000"/>
          <w:sz w:val="26"/>
          <w:szCs w:val="26"/>
        </w:rPr>
      </w:pPr>
      <w:r w:rsidRPr="0066287E">
        <w:rPr>
          <w:b/>
          <w:color w:val="FF0000"/>
          <w:sz w:val="26"/>
          <w:szCs w:val="26"/>
        </w:rPr>
        <w:t>Учитывать  только первую волну сдававших ОГЭ по русскому языку и математике.</w:t>
      </w:r>
    </w:p>
    <w:p w14:paraId="5AC65822" w14:textId="77777777" w:rsidR="00962675" w:rsidRPr="001C2CD2" w:rsidRDefault="00962675" w:rsidP="00962675">
      <w:pPr>
        <w:adjustRightInd w:val="0"/>
        <w:rPr>
          <w:sz w:val="26"/>
          <w:szCs w:val="26"/>
        </w:rPr>
      </w:pPr>
    </w:p>
    <w:p w14:paraId="5740794B" w14:textId="77777777" w:rsidR="00135CAB" w:rsidRDefault="00135CAB" w:rsidP="00962675">
      <w:pPr>
        <w:adjustRightInd w:val="0"/>
        <w:jc w:val="center"/>
        <w:rPr>
          <w:b/>
          <w:sz w:val="26"/>
          <w:szCs w:val="26"/>
        </w:rPr>
      </w:pPr>
    </w:p>
    <w:p w14:paraId="6B16F82B" w14:textId="77777777" w:rsidR="00135CAB" w:rsidRDefault="00135CAB" w:rsidP="00962675">
      <w:pPr>
        <w:adjustRightInd w:val="0"/>
        <w:jc w:val="center"/>
        <w:rPr>
          <w:b/>
          <w:sz w:val="26"/>
          <w:szCs w:val="26"/>
        </w:rPr>
      </w:pPr>
    </w:p>
    <w:p w14:paraId="6157CC8B" w14:textId="77777777" w:rsidR="00135CAB" w:rsidRDefault="00135CAB" w:rsidP="00962675">
      <w:pPr>
        <w:adjustRightInd w:val="0"/>
        <w:jc w:val="center"/>
        <w:rPr>
          <w:b/>
          <w:sz w:val="26"/>
          <w:szCs w:val="26"/>
        </w:rPr>
      </w:pPr>
    </w:p>
    <w:p w14:paraId="062FEBFE" w14:textId="6B3B69D4" w:rsidR="00962675" w:rsidRPr="001C2CD2" w:rsidRDefault="00962675" w:rsidP="00962675">
      <w:pPr>
        <w:adjustRightInd w:val="0"/>
        <w:jc w:val="center"/>
        <w:rPr>
          <w:b/>
          <w:sz w:val="26"/>
          <w:szCs w:val="26"/>
        </w:rPr>
      </w:pPr>
      <w:r w:rsidRPr="001C2CD2">
        <w:rPr>
          <w:b/>
          <w:sz w:val="26"/>
          <w:szCs w:val="26"/>
        </w:rPr>
        <w:t>Данные о результатах сдачи ОГЭ по предметам по выбору</w:t>
      </w:r>
    </w:p>
    <w:p w14:paraId="777D285E" w14:textId="77777777" w:rsidR="00962675" w:rsidRPr="001C2CD2" w:rsidRDefault="00962675" w:rsidP="00962675">
      <w:pPr>
        <w:adjustRightInd w:val="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57"/>
        <w:gridCol w:w="1172"/>
        <w:gridCol w:w="1517"/>
        <w:gridCol w:w="1696"/>
        <w:gridCol w:w="1595"/>
        <w:gridCol w:w="1543"/>
        <w:gridCol w:w="1517"/>
        <w:gridCol w:w="1318"/>
        <w:gridCol w:w="1517"/>
      </w:tblGrid>
      <w:tr w:rsidR="00135CAB" w:rsidRPr="001C2CD2" w14:paraId="1DDE7004" w14:textId="66008CB7" w:rsidTr="00135CAB">
        <w:tc>
          <w:tcPr>
            <w:tcW w:w="1128" w:type="dxa"/>
            <w:vMerge w:val="restart"/>
          </w:tcPr>
          <w:p w14:paraId="178287BA" w14:textId="77777777" w:rsidR="00135CAB" w:rsidRPr="001C2CD2" w:rsidRDefault="00135CAB" w:rsidP="00962675">
            <w:pPr>
              <w:jc w:val="center"/>
              <w:rPr>
                <w:sz w:val="26"/>
                <w:szCs w:val="26"/>
              </w:rPr>
            </w:pPr>
            <w:r w:rsidRPr="001C2CD2">
              <w:rPr>
                <w:sz w:val="26"/>
                <w:szCs w:val="26"/>
              </w:rPr>
              <w:t>предмет</w:t>
            </w:r>
          </w:p>
        </w:tc>
        <w:tc>
          <w:tcPr>
            <w:tcW w:w="4260" w:type="dxa"/>
            <w:gridSpan w:val="3"/>
          </w:tcPr>
          <w:p w14:paraId="059D9B81" w14:textId="6EA5DE02" w:rsidR="00135CAB" w:rsidRPr="001C2CD2" w:rsidRDefault="00135CAB" w:rsidP="00962675">
            <w:pPr>
              <w:jc w:val="center"/>
              <w:rPr>
                <w:sz w:val="26"/>
                <w:szCs w:val="26"/>
              </w:rPr>
            </w:pPr>
            <w:r w:rsidRPr="001C2CD2">
              <w:rPr>
                <w:sz w:val="26"/>
                <w:szCs w:val="26"/>
              </w:rPr>
              <w:t>201</w:t>
            </w:r>
            <w:r>
              <w:rPr>
                <w:sz w:val="26"/>
                <w:szCs w:val="26"/>
              </w:rPr>
              <w:t>9</w:t>
            </w:r>
            <w:r w:rsidRPr="001C2CD2">
              <w:rPr>
                <w:sz w:val="26"/>
                <w:szCs w:val="26"/>
              </w:rPr>
              <w:t xml:space="preserve"> г.</w:t>
            </w:r>
          </w:p>
        </w:tc>
        <w:tc>
          <w:tcPr>
            <w:tcW w:w="5062" w:type="dxa"/>
            <w:gridSpan w:val="3"/>
          </w:tcPr>
          <w:p w14:paraId="0A63486F" w14:textId="006D0A63" w:rsidR="00135CAB" w:rsidRPr="001C2CD2" w:rsidRDefault="00135CAB" w:rsidP="00962675">
            <w:pPr>
              <w:jc w:val="center"/>
              <w:rPr>
                <w:sz w:val="26"/>
                <w:szCs w:val="26"/>
              </w:rPr>
            </w:pPr>
            <w:r w:rsidRPr="001C2CD2">
              <w:rPr>
                <w:sz w:val="26"/>
                <w:szCs w:val="26"/>
              </w:rPr>
              <w:t>20</w:t>
            </w:r>
            <w:r>
              <w:rPr>
                <w:sz w:val="26"/>
                <w:szCs w:val="26"/>
              </w:rPr>
              <w:t>20</w:t>
            </w:r>
            <w:r w:rsidRPr="001C2CD2">
              <w:rPr>
                <w:sz w:val="26"/>
                <w:szCs w:val="26"/>
              </w:rPr>
              <w:t xml:space="preserve"> г.</w:t>
            </w:r>
          </w:p>
        </w:tc>
        <w:tc>
          <w:tcPr>
            <w:tcW w:w="4110" w:type="dxa"/>
            <w:gridSpan w:val="3"/>
          </w:tcPr>
          <w:p w14:paraId="3E2325B1" w14:textId="1817181F" w:rsidR="00135CAB" w:rsidRPr="001C2CD2" w:rsidRDefault="00135CAB" w:rsidP="00962675">
            <w:pPr>
              <w:jc w:val="center"/>
              <w:rPr>
                <w:sz w:val="26"/>
                <w:szCs w:val="26"/>
              </w:rPr>
            </w:pPr>
            <w:r>
              <w:rPr>
                <w:sz w:val="26"/>
                <w:szCs w:val="26"/>
              </w:rPr>
              <w:t>2021 г.</w:t>
            </w:r>
          </w:p>
        </w:tc>
      </w:tr>
      <w:tr w:rsidR="00135CAB" w:rsidRPr="001C2CD2" w14:paraId="4602F275" w14:textId="6569CFA4" w:rsidTr="00135CAB">
        <w:tc>
          <w:tcPr>
            <w:tcW w:w="1128" w:type="dxa"/>
            <w:vMerge/>
          </w:tcPr>
          <w:p w14:paraId="797C0AF0" w14:textId="77777777" w:rsidR="00135CAB" w:rsidRPr="001C2CD2" w:rsidRDefault="00135CAB" w:rsidP="00135CAB">
            <w:pPr>
              <w:jc w:val="center"/>
              <w:rPr>
                <w:sz w:val="26"/>
                <w:szCs w:val="26"/>
              </w:rPr>
            </w:pPr>
          </w:p>
        </w:tc>
        <w:tc>
          <w:tcPr>
            <w:tcW w:w="1571" w:type="dxa"/>
          </w:tcPr>
          <w:p w14:paraId="26BC8FF3" w14:textId="77777777" w:rsidR="00135CAB" w:rsidRPr="001C2CD2" w:rsidRDefault="00135CAB" w:rsidP="00135CAB">
            <w:pPr>
              <w:jc w:val="center"/>
              <w:rPr>
                <w:sz w:val="26"/>
                <w:szCs w:val="26"/>
              </w:rPr>
            </w:pPr>
            <w:r>
              <w:rPr>
                <w:sz w:val="26"/>
                <w:szCs w:val="26"/>
              </w:rPr>
              <w:t>Количество сдававших</w:t>
            </w:r>
          </w:p>
        </w:tc>
        <w:tc>
          <w:tcPr>
            <w:tcW w:w="1172" w:type="dxa"/>
          </w:tcPr>
          <w:p w14:paraId="2AEB335F" w14:textId="77777777" w:rsidR="00135CAB" w:rsidRPr="001C2CD2" w:rsidRDefault="00135CAB" w:rsidP="00135CAB">
            <w:pPr>
              <w:jc w:val="center"/>
              <w:rPr>
                <w:sz w:val="26"/>
                <w:szCs w:val="26"/>
              </w:rPr>
            </w:pPr>
            <w:r>
              <w:rPr>
                <w:sz w:val="26"/>
                <w:szCs w:val="26"/>
              </w:rPr>
              <w:t>% сдавших на «4» и «5»</w:t>
            </w:r>
          </w:p>
        </w:tc>
        <w:tc>
          <w:tcPr>
            <w:tcW w:w="1517" w:type="dxa"/>
          </w:tcPr>
          <w:p w14:paraId="1C1E920A" w14:textId="77777777" w:rsidR="00135CAB" w:rsidRPr="001C2CD2" w:rsidRDefault="00135CAB" w:rsidP="00135CAB">
            <w:pPr>
              <w:jc w:val="center"/>
              <w:rPr>
                <w:sz w:val="26"/>
                <w:szCs w:val="26"/>
              </w:rPr>
            </w:pPr>
            <w:r w:rsidRPr="001C2CD2">
              <w:rPr>
                <w:sz w:val="26"/>
                <w:szCs w:val="26"/>
              </w:rPr>
              <w:t>Количество не сдавших</w:t>
            </w:r>
          </w:p>
        </w:tc>
        <w:tc>
          <w:tcPr>
            <w:tcW w:w="1761" w:type="dxa"/>
          </w:tcPr>
          <w:p w14:paraId="5BD54AE5" w14:textId="77777777" w:rsidR="00135CAB" w:rsidRPr="001C2CD2" w:rsidRDefault="00135CAB" w:rsidP="00135CAB">
            <w:pPr>
              <w:jc w:val="center"/>
              <w:rPr>
                <w:sz w:val="26"/>
                <w:szCs w:val="26"/>
              </w:rPr>
            </w:pPr>
            <w:r>
              <w:rPr>
                <w:sz w:val="26"/>
                <w:szCs w:val="26"/>
              </w:rPr>
              <w:t>Количество сдававших</w:t>
            </w:r>
          </w:p>
        </w:tc>
        <w:tc>
          <w:tcPr>
            <w:tcW w:w="1748" w:type="dxa"/>
          </w:tcPr>
          <w:p w14:paraId="20A7150D" w14:textId="77777777" w:rsidR="00135CAB" w:rsidRPr="001C2CD2" w:rsidRDefault="00135CAB" w:rsidP="00135CAB">
            <w:pPr>
              <w:jc w:val="center"/>
              <w:rPr>
                <w:sz w:val="26"/>
                <w:szCs w:val="26"/>
              </w:rPr>
            </w:pPr>
            <w:r>
              <w:rPr>
                <w:sz w:val="26"/>
                <w:szCs w:val="26"/>
              </w:rPr>
              <w:t>% сдавших на «4» и «5»</w:t>
            </w:r>
          </w:p>
        </w:tc>
        <w:tc>
          <w:tcPr>
            <w:tcW w:w="1553" w:type="dxa"/>
          </w:tcPr>
          <w:p w14:paraId="44DF4FBE" w14:textId="77777777" w:rsidR="00135CAB" w:rsidRPr="001C2CD2" w:rsidRDefault="00135CAB" w:rsidP="00135CAB">
            <w:pPr>
              <w:jc w:val="center"/>
              <w:rPr>
                <w:sz w:val="26"/>
                <w:szCs w:val="26"/>
              </w:rPr>
            </w:pPr>
            <w:r w:rsidRPr="001C2CD2">
              <w:rPr>
                <w:sz w:val="26"/>
                <w:szCs w:val="26"/>
              </w:rPr>
              <w:t>Количество не сдавших</w:t>
            </w:r>
          </w:p>
        </w:tc>
        <w:tc>
          <w:tcPr>
            <w:tcW w:w="1370" w:type="dxa"/>
          </w:tcPr>
          <w:p w14:paraId="688209A1" w14:textId="1066CC08" w:rsidR="00135CAB" w:rsidRPr="001C2CD2" w:rsidRDefault="00135CAB" w:rsidP="00135CAB">
            <w:pPr>
              <w:jc w:val="center"/>
              <w:rPr>
                <w:sz w:val="26"/>
                <w:szCs w:val="26"/>
              </w:rPr>
            </w:pPr>
            <w:r>
              <w:rPr>
                <w:sz w:val="26"/>
                <w:szCs w:val="26"/>
              </w:rPr>
              <w:t>Количество сдававших</w:t>
            </w:r>
          </w:p>
        </w:tc>
        <w:tc>
          <w:tcPr>
            <w:tcW w:w="1370" w:type="dxa"/>
          </w:tcPr>
          <w:p w14:paraId="1389C58E" w14:textId="52ADFAF7" w:rsidR="00135CAB" w:rsidRPr="001C2CD2" w:rsidRDefault="00135CAB" w:rsidP="00135CAB">
            <w:pPr>
              <w:jc w:val="center"/>
              <w:rPr>
                <w:sz w:val="26"/>
                <w:szCs w:val="26"/>
              </w:rPr>
            </w:pPr>
            <w:r>
              <w:rPr>
                <w:sz w:val="26"/>
                <w:szCs w:val="26"/>
              </w:rPr>
              <w:t>% сдавших на «4» и «5»</w:t>
            </w:r>
          </w:p>
        </w:tc>
        <w:tc>
          <w:tcPr>
            <w:tcW w:w="1370" w:type="dxa"/>
          </w:tcPr>
          <w:p w14:paraId="274FA657" w14:textId="7781A813" w:rsidR="00135CAB" w:rsidRPr="001C2CD2" w:rsidRDefault="00135CAB" w:rsidP="00135CAB">
            <w:pPr>
              <w:jc w:val="center"/>
              <w:rPr>
                <w:sz w:val="26"/>
                <w:szCs w:val="26"/>
              </w:rPr>
            </w:pPr>
            <w:r w:rsidRPr="001C2CD2">
              <w:rPr>
                <w:sz w:val="26"/>
                <w:szCs w:val="26"/>
              </w:rPr>
              <w:t>Количество не сдавших</w:t>
            </w:r>
          </w:p>
        </w:tc>
      </w:tr>
      <w:tr w:rsidR="00135CAB" w:rsidRPr="001C2CD2" w14:paraId="412194FE" w14:textId="35AD1054" w:rsidTr="00135CAB">
        <w:tc>
          <w:tcPr>
            <w:tcW w:w="1128" w:type="dxa"/>
            <w:vMerge/>
          </w:tcPr>
          <w:p w14:paraId="7A1C4273" w14:textId="77777777" w:rsidR="00135CAB" w:rsidRPr="001C2CD2" w:rsidRDefault="00135CAB" w:rsidP="00135CAB">
            <w:pPr>
              <w:jc w:val="center"/>
              <w:rPr>
                <w:sz w:val="26"/>
                <w:szCs w:val="26"/>
              </w:rPr>
            </w:pPr>
          </w:p>
        </w:tc>
        <w:tc>
          <w:tcPr>
            <w:tcW w:w="1571" w:type="dxa"/>
          </w:tcPr>
          <w:p w14:paraId="292E2EB7" w14:textId="77777777" w:rsidR="00135CAB" w:rsidRPr="001C2CD2" w:rsidRDefault="00135CAB" w:rsidP="00135CAB">
            <w:pPr>
              <w:jc w:val="center"/>
              <w:rPr>
                <w:sz w:val="26"/>
                <w:szCs w:val="26"/>
              </w:rPr>
            </w:pPr>
          </w:p>
        </w:tc>
        <w:tc>
          <w:tcPr>
            <w:tcW w:w="1172" w:type="dxa"/>
          </w:tcPr>
          <w:p w14:paraId="6BC2DC8C" w14:textId="77777777" w:rsidR="00135CAB" w:rsidRPr="001C2CD2" w:rsidRDefault="00135CAB" w:rsidP="00135CAB">
            <w:pPr>
              <w:jc w:val="center"/>
              <w:rPr>
                <w:sz w:val="26"/>
                <w:szCs w:val="26"/>
              </w:rPr>
            </w:pPr>
          </w:p>
        </w:tc>
        <w:tc>
          <w:tcPr>
            <w:tcW w:w="1517" w:type="dxa"/>
          </w:tcPr>
          <w:p w14:paraId="2D93DE4C" w14:textId="77777777" w:rsidR="00135CAB" w:rsidRPr="001C2CD2" w:rsidRDefault="00135CAB" w:rsidP="00135CAB">
            <w:pPr>
              <w:jc w:val="center"/>
              <w:rPr>
                <w:sz w:val="26"/>
                <w:szCs w:val="26"/>
              </w:rPr>
            </w:pPr>
          </w:p>
        </w:tc>
        <w:tc>
          <w:tcPr>
            <w:tcW w:w="1761" w:type="dxa"/>
          </w:tcPr>
          <w:p w14:paraId="1CC3D1C5" w14:textId="77777777" w:rsidR="00135CAB" w:rsidRPr="001C2CD2" w:rsidRDefault="00135CAB" w:rsidP="00135CAB">
            <w:pPr>
              <w:jc w:val="center"/>
              <w:rPr>
                <w:sz w:val="26"/>
                <w:szCs w:val="26"/>
              </w:rPr>
            </w:pPr>
          </w:p>
        </w:tc>
        <w:tc>
          <w:tcPr>
            <w:tcW w:w="1748" w:type="dxa"/>
          </w:tcPr>
          <w:p w14:paraId="1F5322F9" w14:textId="77777777" w:rsidR="00135CAB" w:rsidRPr="001C2CD2" w:rsidRDefault="00135CAB" w:rsidP="00135CAB">
            <w:pPr>
              <w:jc w:val="center"/>
              <w:rPr>
                <w:sz w:val="26"/>
                <w:szCs w:val="26"/>
              </w:rPr>
            </w:pPr>
          </w:p>
        </w:tc>
        <w:tc>
          <w:tcPr>
            <w:tcW w:w="1553" w:type="dxa"/>
          </w:tcPr>
          <w:p w14:paraId="53716AF8" w14:textId="77777777" w:rsidR="00135CAB" w:rsidRPr="001C2CD2" w:rsidRDefault="00135CAB" w:rsidP="00135CAB">
            <w:pPr>
              <w:jc w:val="center"/>
              <w:rPr>
                <w:sz w:val="26"/>
                <w:szCs w:val="26"/>
              </w:rPr>
            </w:pPr>
          </w:p>
        </w:tc>
        <w:tc>
          <w:tcPr>
            <w:tcW w:w="1370" w:type="dxa"/>
          </w:tcPr>
          <w:p w14:paraId="3EE01775" w14:textId="77777777" w:rsidR="00135CAB" w:rsidRPr="001C2CD2" w:rsidRDefault="00135CAB" w:rsidP="00135CAB">
            <w:pPr>
              <w:jc w:val="center"/>
              <w:rPr>
                <w:sz w:val="26"/>
                <w:szCs w:val="26"/>
              </w:rPr>
            </w:pPr>
          </w:p>
        </w:tc>
        <w:tc>
          <w:tcPr>
            <w:tcW w:w="1370" w:type="dxa"/>
          </w:tcPr>
          <w:p w14:paraId="0DB2CC0B" w14:textId="77777777" w:rsidR="00135CAB" w:rsidRPr="001C2CD2" w:rsidRDefault="00135CAB" w:rsidP="00135CAB">
            <w:pPr>
              <w:jc w:val="center"/>
              <w:rPr>
                <w:sz w:val="26"/>
                <w:szCs w:val="26"/>
              </w:rPr>
            </w:pPr>
          </w:p>
        </w:tc>
        <w:tc>
          <w:tcPr>
            <w:tcW w:w="1370" w:type="dxa"/>
          </w:tcPr>
          <w:p w14:paraId="4B582D3F" w14:textId="77777777" w:rsidR="00135CAB" w:rsidRPr="001C2CD2" w:rsidRDefault="00135CAB" w:rsidP="00135CAB">
            <w:pPr>
              <w:jc w:val="center"/>
              <w:rPr>
                <w:sz w:val="26"/>
                <w:szCs w:val="26"/>
              </w:rPr>
            </w:pPr>
          </w:p>
        </w:tc>
      </w:tr>
      <w:tr w:rsidR="00135CAB" w:rsidRPr="001C2CD2" w14:paraId="4F29152C" w14:textId="10CCB5B6" w:rsidTr="00135CAB">
        <w:tc>
          <w:tcPr>
            <w:tcW w:w="1128" w:type="dxa"/>
          </w:tcPr>
          <w:p w14:paraId="405DB980" w14:textId="77777777" w:rsidR="00135CAB" w:rsidRPr="001C2CD2" w:rsidRDefault="00135CAB" w:rsidP="00135CAB">
            <w:pPr>
              <w:jc w:val="center"/>
              <w:rPr>
                <w:b/>
                <w:sz w:val="26"/>
                <w:szCs w:val="26"/>
              </w:rPr>
            </w:pPr>
            <w:r w:rsidRPr="001C2CD2">
              <w:rPr>
                <w:b/>
                <w:sz w:val="26"/>
                <w:szCs w:val="26"/>
              </w:rPr>
              <w:lastRenderedPageBreak/>
              <w:t>итого</w:t>
            </w:r>
          </w:p>
        </w:tc>
        <w:tc>
          <w:tcPr>
            <w:tcW w:w="1571" w:type="dxa"/>
          </w:tcPr>
          <w:p w14:paraId="66A24C8C" w14:textId="77777777" w:rsidR="00135CAB" w:rsidRPr="001C2CD2" w:rsidRDefault="00135CAB" w:rsidP="00135CAB">
            <w:pPr>
              <w:jc w:val="center"/>
              <w:rPr>
                <w:sz w:val="26"/>
                <w:szCs w:val="26"/>
              </w:rPr>
            </w:pPr>
          </w:p>
        </w:tc>
        <w:tc>
          <w:tcPr>
            <w:tcW w:w="1172" w:type="dxa"/>
          </w:tcPr>
          <w:p w14:paraId="7B5F8A05" w14:textId="77777777" w:rsidR="00135CAB" w:rsidRPr="001C2CD2" w:rsidRDefault="00135CAB" w:rsidP="00135CAB">
            <w:pPr>
              <w:jc w:val="center"/>
              <w:rPr>
                <w:sz w:val="26"/>
                <w:szCs w:val="26"/>
              </w:rPr>
            </w:pPr>
          </w:p>
        </w:tc>
        <w:tc>
          <w:tcPr>
            <w:tcW w:w="1517" w:type="dxa"/>
          </w:tcPr>
          <w:p w14:paraId="1B3EE8FD" w14:textId="77777777" w:rsidR="00135CAB" w:rsidRPr="001C2CD2" w:rsidRDefault="00135CAB" w:rsidP="00135CAB">
            <w:pPr>
              <w:jc w:val="center"/>
              <w:rPr>
                <w:sz w:val="26"/>
                <w:szCs w:val="26"/>
              </w:rPr>
            </w:pPr>
          </w:p>
        </w:tc>
        <w:tc>
          <w:tcPr>
            <w:tcW w:w="1761" w:type="dxa"/>
          </w:tcPr>
          <w:p w14:paraId="577CFF76" w14:textId="77777777" w:rsidR="00135CAB" w:rsidRPr="001C2CD2" w:rsidRDefault="00135CAB" w:rsidP="00135CAB">
            <w:pPr>
              <w:jc w:val="center"/>
              <w:rPr>
                <w:sz w:val="26"/>
                <w:szCs w:val="26"/>
              </w:rPr>
            </w:pPr>
          </w:p>
        </w:tc>
        <w:tc>
          <w:tcPr>
            <w:tcW w:w="1748" w:type="dxa"/>
          </w:tcPr>
          <w:p w14:paraId="71612BA1" w14:textId="77777777" w:rsidR="00135CAB" w:rsidRPr="001C2CD2" w:rsidRDefault="00135CAB" w:rsidP="00135CAB">
            <w:pPr>
              <w:jc w:val="center"/>
              <w:rPr>
                <w:sz w:val="26"/>
                <w:szCs w:val="26"/>
              </w:rPr>
            </w:pPr>
          </w:p>
        </w:tc>
        <w:tc>
          <w:tcPr>
            <w:tcW w:w="1553" w:type="dxa"/>
          </w:tcPr>
          <w:p w14:paraId="37D3B08E" w14:textId="77777777" w:rsidR="00135CAB" w:rsidRPr="001C2CD2" w:rsidRDefault="00135CAB" w:rsidP="00135CAB">
            <w:pPr>
              <w:jc w:val="center"/>
              <w:rPr>
                <w:sz w:val="26"/>
                <w:szCs w:val="26"/>
              </w:rPr>
            </w:pPr>
          </w:p>
        </w:tc>
        <w:tc>
          <w:tcPr>
            <w:tcW w:w="1370" w:type="dxa"/>
          </w:tcPr>
          <w:p w14:paraId="6FB96958" w14:textId="77777777" w:rsidR="00135CAB" w:rsidRPr="001C2CD2" w:rsidRDefault="00135CAB" w:rsidP="00135CAB">
            <w:pPr>
              <w:jc w:val="center"/>
              <w:rPr>
                <w:sz w:val="26"/>
                <w:szCs w:val="26"/>
              </w:rPr>
            </w:pPr>
          </w:p>
        </w:tc>
        <w:tc>
          <w:tcPr>
            <w:tcW w:w="1370" w:type="dxa"/>
          </w:tcPr>
          <w:p w14:paraId="07D405C3" w14:textId="77777777" w:rsidR="00135CAB" w:rsidRPr="001C2CD2" w:rsidRDefault="00135CAB" w:rsidP="00135CAB">
            <w:pPr>
              <w:jc w:val="center"/>
              <w:rPr>
                <w:sz w:val="26"/>
                <w:szCs w:val="26"/>
              </w:rPr>
            </w:pPr>
          </w:p>
        </w:tc>
        <w:tc>
          <w:tcPr>
            <w:tcW w:w="1370" w:type="dxa"/>
          </w:tcPr>
          <w:p w14:paraId="1863C935" w14:textId="77777777" w:rsidR="00135CAB" w:rsidRPr="001C2CD2" w:rsidRDefault="00135CAB" w:rsidP="00135CAB">
            <w:pPr>
              <w:jc w:val="center"/>
              <w:rPr>
                <w:sz w:val="26"/>
                <w:szCs w:val="26"/>
              </w:rPr>
            </w:pPr>
          </w:p>
        </w:tc>
      </w:tr>
    </w:tbl>
    <w:p w14:paraId="761E0DCD" w14:textId="77777777" w:rsidR="00962675" w:rsidRPr="001C2CD2" w:rsidRDefault="00962675" w:rsidP="00962675">
      <w:pPr>
        <w:adjustRightInd w:val="0"/>
        <w:rPr>
          <w:b/>
          <w:sz w:val="26"/>
          <w:szCs w:val="26"/>
        </w:rPr>
      </w:pPr>
    </w:p>
    <w:p w14:paraId="7A0462FC" w14:textId="77777777" w:rsidR="00962675" w:rsidRPr="001C2CD2" w:rsidRDefault="00962675" w:rsidP="00962675">
      <w:pPr>
        <w:adjustRightInd w:val="0"/>
        <w:jc w:val="center"/>
        <w:rPr>
          <w:b/>
          <w:sz w:val="26"/>
          <w:szCs w:val="26"/>
        </w:rPr>
      </w:pPr>
      <w:r w:rsidRPr="001C2CD2">
        <w:rPr>
          <w:b/>
          <w:sz w:val="26"/>
          <w:szCs w:val="26"/>
        </w:rPr>
        <w:t>Данные о результатах ВПР</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132"/>
        <w:gridCol w:w="1276"/>
        <w:gridCol w:w="1701"/>
        <w:gridCol w:w="1276"/>
        <w:gridCol w:w="1275"/>
        <w:gridCol w:w="1843"/>
        <w:gridCol w:w="1134"/>
        <w:gridCol w:w="1039"/>
        <w:gridCol w:w="1503"/>
        <w:gridCol w:w="1710"/>
      </w:tblGrid>
      <w:tr w:rsidR="00135CAB" w:rsidRPr="001C2CD2" w14:paraId="632C2C13" w14:textId="0AF6BEAE" w:rsidTr="00135CAB">
        <w:tc>
          <w:tcPr>
            <w:tcW w:w="819" w:type="dxa"/>
            <w:vMerge w:val="restart"/>
          </w:tcPr>
          <w:p w14:paraId="155664F2" w14:textId="77777777" w:rsidR="00135CAB" w:rsidRPr="001C2CD2" w:rsidRDefault="00135CAB" w:rsidP="00962675">
            <w:pPr>
              <w:jc w:val="center"/>
              <w:rPr>
                <w:sz w:val="26"/>
                <w:szCs w:val="26"/>
              </w:rPr>
            </w:pPr>
            <w:r w:rsidRPr="001C2CD2">
              <w:rPr>
                <w:sz w:val="26"/>
                <w:szCs w:val="26"/>
              </w:rPr>
              <w:t>класс</w:t>
            </w:r>
          </w:p>
        </w:tc>
        <w:tc>
          <w:tcPr>
            <w:tcW w:w="1132" w:type="dxa"/>
            <w:vMerge w:val="restart"/>
          </w:tcPr>
          <w:p w14:paraId="2E6B5415" w14:textId="77777777" w:rsidR="00135CAB" w:rsidRPr="001C2CD2" w:rsidRDefault="00135CAB" w:rsidP="00962675">
            <w:pPr>
              <w:jc w:val="center"/>
              <w:rPr>
                <w:sz w:val="26"/>
                <w:szCs w:val="26"/>
              </w:rPr>
            </w:pPr>
            <w:r>
              <w:rPr>
                <w:sz w:val="26"/>
                <w:szCs w:val="26"/>
              </w:rPr>
              <w:t>предмет</w:t>
            </w:r>
          </w:p>
        </w:tc>
        <w:tc>
          <w:tcPr>
            <w:tcW w:w="4253" w:type="dxa"/>
            <w:gridSpan w:val="3"/>
          </w:tcPr>
          <w:p w14:paraId="66857DFF" w14:textId="2DB2D397" w:rsidR="00135CAB" w:rsidRPr="001C2CD2" w:rsidRDefault="00135CAB" w:rsidP="00962675">
            <w:pPr>
              <w:jc w:val="center"/>
              <w:rPr>
                <w:sz w:val="26"/>
                <w:szCs w:val="26"/>
              </w:rPr>
            </w:pPr>
            <w:r w:rsidRPr="001C2CD2">
              <w:rPr>
                <w:sz w:val="26"/>
                <w:szCs w:val="26"/>
              </w:rPr>
              <w:t>201</w:t>
            </w:r>
            <w:r>
              <w:rPr>
                <w:sz w:val="26"/>
                <w:szCs w:val="26"/>
              </w:rPr>
              <w:t>9</w:t>
            </w:r>
            <w:r w:rsidRPr="001C2CD2">
              <w:rPr>
                <w:sz w:val="26"/>
                <w:szCs w:val="26"/>
              </w:rPr>
              <w:t xml:space="preserve"> г</w:t>
            </w:r>
          </w:p>
        </w:tc>
        <w:tc>
          <w:tcPr>
            <w:tcW w:w="4252" w:type="dxa"/>
            <w:gridSpan w:val="3"/>
          </w:tcPr>
          <w:p w14:paraId="2A3F8DB5" w14:textId="3E246CCC" w:rsidR="00135CAB" w:rsidRPr="001C2CD2" w:rsidRDefault="00135CAB" w:rsidP="00962675">
            <w:pPr>
              <w:jc w:val="center"/>
              <w:rPr>
                <w:sz w:val="26"/>
                <w:szCs w:val="26"/>
              </w:rPr>
            </w:pPr>
            <w:r w:rsidRPr="001C2CD2">
              <w:rPr>
                <w:sz w:val="26"/>
                <w:szCs w:val="26"/>
              </w:rPr>
              <w:t>20</w:t>
            </w:r>
            <w:r>
              <w:rPr>
                <w:sz w:val="26"/>
                <w:szCs w:val="26"/>
              </w:rPr>
              <w:t>20</w:t>
            </w:r>
            <w:r w:rsidRPr="001C2CD2">
              <w:rPr>
                <w:sz w:val="26"/>
                <w:szCs w:val="26"/>
              </w:rPr>
              <w:t xml:space="preserve"> г.</w:t>
            </w:r>
          </w:p>
        </w:tc>
        <w:tc>
          <w:tcPr>
            <w:tcW w:w="4252" w:type="dxa"/>
            <w:gridSpan w:val="3"/>
          </w:tcPr>
          <w:p w14:paraId="36FDD12F" w14:textId="0DA62660" w:rsidR="00135CAB" w:rsidRPr="001C2CD2" w:rsidRDefault="00A051C1" w:rsidP="00962675">
            <w:pPr>
              <w:jc w:val="center"/>
              <w:rPr>
                <w:sz w:val="26"/>
                <w:szCs w:val="26"/>
              </w:rPr>
            </w:pPr>
            <w:r>
              <w:rPr>
                <w:sz w:val="26"/>
                <w:szCs w:val="26"/>
              </w:rPr>
              <w:t>2021 г.</w:t>
            </w:r>
          </w:p>
        </w:tc>
      </w:tr>
      <w:tr w:rsidR="00A051C1" w:rsidRPr="001C2CD2" w14:paraId="17897215" w14:textId="3B018928" w:rsidTr="00135CAB">
        <w:tc>
          <w:tcPr>
            <w:tcW w:w="819" w:type="dxa"/>
            <w:vMerge/>
          </w:tcPr>
          <w:p w14:paraId="30A3AE25" w14:textId="77777777" w:rsidR="00A051C1" w:rsidRPr="001C2CD2" w:rsidRDefault="00A051C1" w:rsidP="00A051C1">
            <w:pPr>
              <w:jc w:val="center"/>
              <w:rPr>
                <w:sz w:val="26"/>
                <w:szCs w:val="26"/>
              </w:rPr>
            </w:pPr>
          </w:p>
        </w:tc>
        <w:tc>
          <w:tcPr>
            <w:tcW w:w="1132" w:type="dxa"/>
            <w:vMerge/>
          </w:tcPr>
          <w:p w14:paraId="125C81BC" w14:textId="77777777" w:rsidR="00A051C1" w:rsidRPr="001C2CD2" w:rsidRDefault="00A051C1" w:rsidP="00A051C1">
            <w:pPr>
              <w:jc w:val="center"/>
              <w:rPr>
                <w:sz w:val="26"/>
                <w:szCs w:val="26"/>
              </w:rPr>
            </w:pPr>
          </w:p>
        </w:tc>
        <w:tc>
          <w:tcPr>
            <w:tcW w:w="1276" w:type="dxa"/>
          </w:tcPr>
          <w:p w14:paraId="01E9B6EF" w14:textId="77777777" w:rsidR="00A051C1" w:rsidRPr="001C2CD2" w:rsidRDefault="00A051C1" w:rsidP="00A051C1">
            <w:pPr>
              <w:jc w:val="center"/>
              <w:rPr>
                <w:sz w:val="26"/>
                <w:szCs w:val="26"/>
              </w:rPr>
            </w:pPr>
            <w:r w:rsidRPr="001C2CD2">
              <w:rPr>
                <w:sz w:val="26"/>
                <w:szCs w:val="26"/>
              </w:rPr>
              <w:t xml:space="preserve">Средний </w:t>
            </w:r>
            <w:r>
              <w:rPr>
                <w:sz w:val="26"/>
                <w:szCs w:val="26"/>
              </w:rPr>
              <w:t>балл</w:t>
            </w:r>
          </w:p>
        </w:tc>
        <w:tc>
          <w:tcPr>
            <w:tcW w:w="1701" w:type="dxa"/>
          </w:tcPr>
          <w:p w14:paraId="7E1B93AF" w14:textId="77777777" w:rsidR="00A051C1" w:rsidRPr="001C2CD2" w:rsidRDefault="00A051C1" w:rsidP="00A051C1">
            <w:pPr>
              <w:jc w:val="center"/>
              <w:rPr>
                <w:sz w:val="26"/>
                <w:szCs w:val="26"/>
              </w:rPr>
            </w:pPr>
            <w:r>
              <w:rPr>
                <w:sz w:val="26"/>
                <w:szCs w:val="26"/>
              </w:rPr>
              <w:t>% выполнивших на «4» и «5»</w:t>
            </w:r>
          </w:p>
        </w:tc>
        <w:tc>
          <w:tcPr>
            <w:tcW w:w="1276" w:type="dxa"/>
          </w:tcPr>
          <w:p w14:paraId="02FDAEDF" w14:textId="77777777" w:rsidR="00A051C1" w:rsidRPr="001C2CD2" w:rsidRDefault="00A051C1" w:rsidP="00A051C1">
            <w:pPr>
              <w:jc w:val="center"/>
              <w:rPr>
                <w:sz w:val="26"/>
                <w:szCs w:val="26"/>
              </w:rPr>
            </w:pPr>
            <w:r w:rsidRPr="001C2CD2">
              <w:rPr>
                <w:sz w:val="26"/>
                <w:szCs w:val="26"/>
              </w:rPr>
              <w:t>Количество  «2»</w:t>
            </w:r>
          </w:p>
        </w:tc>
        <w:tc>
          <w:tcPr>
            <w:tcW w:w="1275" w:type="dxa"/>
          </w:tcPr>
          <w:p w14:paraId="592A42A7" w14:textId="77777777" w:rsidR="00A051C1" w:rsidRPr="001C2CD2" w:rsidRDefault="00A051C1" w:rsidP="00A051C1">
            <w:pPr>
              <w:jc w:val="center"/>
              <w:rPr>
                <w:sz w:val="26"/>
                <w:szCs w:val="26"/>
              </w:rPr>
            </w:pPr>
            <w:r w:rsidRPr="001C2CD2">
              <w:rPr>
                <w:sz w:val="26"/>
                <w:szCs w:val="26"/>
              </w:rPr>
              <w:t xml:space="preserve">Средний </w:t>
            </w:r>
            <w:r>
              <w:rPr>
                <w:sz w:val="26"/>
                <w:szCs w:val="26"/>
              </w:rPr>
              <w:t>балл</w:t>
            </w:r>
          </w:p>
        </w:tc>
        <w:tc>
          <w:tcPr>
            <w:tcW w:w="1843" w:type="dxa"/>
          </w:tcPr>
          <w:p w14:paraId="454BEFDD" w14:textId="77777777" w:rsidR="00A051C1" w:rsidRPr="001C2CD2" w:rsidRDefault="00A051C1" w:rsidP="00A051C1">
            <w:pPr>
              <w:jc w:val="center"/>
              <w:rPr>
                <w:sz w:val="26"/>
                <w:szCs w:val="26"/>
              </w:rPr>
            </w:pPr>
            <w:r>
              <w:rPr>
                <w:sz w:val="26"/>
                <w:szCs w:val="26"/>
              </w:rPr>
              <w:t>% выполнивших на «4» и «5»</w:t>
            </w:r>
          </w:p>
        </w:tc>
        <w:tc>
          <w:tcPr>
            <w:tcW w:w="1134" w:type="dxa"/>
          </w:tcPr>
          <w:p w14:paraId="0D3DD10C" w14:textId="77777777" w:rsidR="00A051C1" w:rsidRPr="001C2CD2" w:rsidRDefault="00A051C1" w:rsidP="00A051C1">
            <w:pPr>
              <w:jc w:val="center"/>
              <w:rPr>
                <w:sz w:val="26"/>
                <w:szCs w:val="26"/>
              </w:rPr>
            </w:pPr>
            <w:r w:rsidRPr="001C2CD2">
              <w:rPr>
                <w:sz w:val="26"/>
                <w:szCs w:val="26"/>
              </w:rPr>
              <w:t>Количество  «2»</w:t>
            </w:r>
          </w:p>
        </w:tc>
        <w:tc>
          <w:tcPr>
            <w:tcW w:w="1039" w:type="dxa"/>
          </w:tcPr>
          <w:p w14:paraId="63090480" w14:textId="459FDCD4" w:rsidR="00A051C1" w:rsidRPr="001C2CD2" w:rsidRDefault="00A051C1" w:rsidP="00A051C1">
            <w:pPr>
              <w:jc w:val="center"/>
              <w:rPr>
                <w:sz w:val="26"/>
                <w:szCs w:val="26"/>
              </w:rPr>
            </w:pPr>
            <w:r w:rsidRPr="001C2CD2">
              <w:rPr>
                <w:sz w:val="26"/>
                <w:szCs w:val="26"/>
              </w:rPr>
              <w:t xml:space="preserve">Средний </w:t>
            </w:r>
            <w:r>
              <w:rPr>
                <w:sz w:val="26"/>
                <w:szCs w:val="26"/>
              </w:rPr>
              <w:t>балл</w:t>
            </w:r>
          </w:p>
        </w:tc>
        <w:tc>
          <w:tcPr>
            <w:tcW w:w="1503" w:type="dxa"/>
          </w:tcPr>
          <w:p w14:paraId="2B8F0EB5" w14:textId="20E77F05" w:rsidR="00A051C1" w:rsidRPr="001C2CD2" w:rsidRDefault="00A051C1" w:rsidP="00A051C1">
            <w:pPr>
              <w:jc w:val="center"/>
              <w:rPr>
                <w:sz w:val="26"/>
                <w:szCs w:val="26"/>
              </w:rPr>
            </w:pPr>
            <w:r>
              <w:rPr>
                <w:sz w:val="26"/>
                <w:szCs w:val="26"/>
              </w:rPr>
              <w:t>% выполнивших на «4» и «5»</w:t>
            </w:r>
          </w:p>
        </w:tc>
        <w:tc>
          <w:tcPr>
            <w:tcW w:w="1710" w:type="dxa"/>
          </w:tcPr>
          <w:p w14:paraId="44F7A40A" w14:textId="6C0099A9" w:rsidR="00A051C1" w:rsidRPr="001C2CD2" w:rsidRDefault="00A051C1" w:rsidP="00A051C1">
            <w:pPr>
              <w:jc w:val="center"/>
              <w:rPr>
                <w:sz w:val="26"/>
                <w:szCs w:val="26"/>
              </w:rPr>
            </w:pPr>
            <w:r w:rsidRPr="001C2CD2">
              <w:rPr>
                <w:sz w:val="26"/>
                <w:szCs w:val="26"/>
              </w:rPr>
              <w:t>Количество  «2»</w:t>
            </w:r>
          </w:p>
        </w:tc>
      </w:tr>
      <w:tr w:rsidR="00135CAB" w:rsidRPr="001C2CD2" w14:paraId="06A37273" w14:textId="2BD6808F" w:rsidTr="00135CAB">
        <w:tc>
          <w:tcPr>
            <w:tcW w:w="819" w:type="dxa"/>
          </w:tcPr>
          <w:p w14:paraId="0EEA565D" w14:textId="77777777" w:rsidR="00135CAB" w:rsidRPr="001C2CD2" w:rsidRDefault="00135CAB" w:rsidP="00962675">
            <w:pPr>
              <w:jc w:val="center"/>
              <w:rPr>
                <w:sz w:val="26"/>
                <w:szCs w:val="26"/>
              </w:rPr>
            </w:pPr>
          </w:p>
        </w:tc>
        <w:tc>
          <w:tcPr>
            <w:tcW w:w="1132" w:type="dxa"/>
          </w:tcPr>
          <w:p w14:paraId="4EFFF33E" w14:textId="77777777" w:rsidR="00135CAB" w:rsidRPr="001C2CD2" w:rsidRDefault="00135CAB" w:rsidP="00962675">
            <w:pPr>
              <w:jc w:val="center"/>
              <w:rPr>
                <w:sz w:val="26"/>
                <w:szCs w:val="26"/>
              </w:rPr>
            </w:pPr>
          </w:p>
        </w:tc>
        <w:tc>
          <w:tcPr>
            <w:tcW w:w="1276" w:type="dxa"/>
          </w:tcPr>
          <w:p w14:paraId="4C2379F9" w14:textId="77777777" w:rsidR="00135CAB" w:rsidRPr="001C2CD2" w:rsidRDefault="00135CAB" w:rsidP="00962675">
            <w:pPr>
              <w:jc w:val="center"/>
              <w:rPr>
                <w:sz w:val="26"/>
                <w:szCs w:val="26"/>
              </w:rPr>
            </w:pPr>
          </w:p>
        </w:tc>
        <w:tc>
          <w:tcPr>
            <w:tcW w:w="1701" w:type="dxa"/>
          </w:tcPr>
          <w:p w14:paraId="080B273E" w14:textId="77777777" w:rsidR="00135CAB" w:rsidRPr="001C2CD2" w:rsidRDefault="00135CAB" w:rsidP="00962675">
            <w:pPr>
              <w:jc w:val="center"/>
              <w:rPr>
                <w:sz w:val="26"/>
                <w:szCs w:val="26"/>
              </w:rPr>
            </w:pPr>
          </w:p>
        </w:tc>
        <w:tc>
          <w:tcPr>
            <w:tcW w:w="1276" w:type="dxa"/>
          </w:tcPr>
          <w:p w14:paraId="2EED2A93" w14:textId="77777777" w:rsidR="00135CAB" w:rsidRPr="001C2CD2" w:rsidRDefault="00135CAB" w:rsidP="00962675">
            <w:pPr>
              <w:jc w:val="center"/>
              <w:rPr>
                <w:sz w:val="26"/>
                <w:szCs w:val="26"/>
              </w:rPr>
            </w:pPr>
          </w:p>
        </w:tc>
        <w:tc>
          <w:tcPr>
            <w:tcW w:w="1275" w:type="dxa"/>
          </w:tcPr>
          <w:p w14:paraId="5B8713F4" w14:textId="77777777" w:rsidR="00135CAB" w:rsidRPr="001C2CD2" w:rsidRDefault="00135CAB" w:rsidP="00962675">
            <w:pPr>
              <w:jc w:val="center"/>
              <w:rPr>
                <w:sz w:val="26"/>
                <w:szCs w:val="26"/>
              </w:rPr>
            </w:pPr>
          </w:p>
        </w:tc>
        <w:tc>
          <w:tcPr>
            <w:tcW w:w="1843" w:type="dxa"/>
          </w:tcPr>
          <w:p w14:paraId="68156D93" w14:textId="77777777" w:rsidR="00135CAB" w:rsidRPr="001C2CD2" w:rsidRDefault="00135CAB" w:rsidP="00962675">
            <w:pPr>
              <w:jc w:val="center"/>
              <w:rPr>
                <w:sz w:val="26"/>
                <w:szCs w:val="26"/>
              </w:rPr>
            </w:pPr>
          </w:p>
        </w:tc>
        <w:tc>
          <w:tcPr>
            <w:tcW w:w="1134" w:type="dxa"/>
          </w:tcPr>
          <w:p w14:paraId="19199CDC" w14:textId="77777777" w:rsidR="00135CAB" w:rsidRPr="001C2CD2" w:rsidRDefault="00135CAB" w:rsidP="00962675">
            <w:pPr>
              <w:jc w:val="center"/>
              <w:rPr>
                <w:sz w:val="26"/>
                <w:szCs w:val="26"/>
              </w:rPr>
            </w:pPr>
          </w:p>
        </w:tc>
        <w:tc>
          <w:tcPr>
            <w:tcW w:w="1039" w:type="dxa"/>
          </w:tcPr>
          <w:p w14:paraId="1E95B487" w14:textId="77777777" w:rsidR="00135CAB" w:rsidRPr="001C2CD2" w:rsidRDefault="00135CAB" w:rsidP="00962675">
            <w:pPr>
              <w:jc w:val="center"/>
              <w:rPr>
                <w:sz w:val="26"/>
                <w:szCs w:val="26"/>
              </w:rPr>
            </w:pPr>
          </w:p>
        </w:tc>
        <w:tc>
          <w:tcPr>
            <w:tcW w:w="1503" w:type="dxa"/>
          </w:tcPr>
          <w:p w14:paraId="77B33FC8" w14:textId="77777777" w:rsidR="00135CAB" w:rsidRPr="001C2CD2" w:rsidRDefault="00135CAB" w:rsidP="00962675">
            <w:pPr>
              <w:jc w:val="center"/>
              <w:rPr>
                <w:sz w:val="26"/>
                <w:szCs w:val="26"/>
              </w:rPr>
            </w:pPr>
          </w:p>
        </w:tc>
        <w:tc>
          <w:tcPr>
            <w:tcW w:w="1710" w:type="dxa"/>
          </w:tcPr>
          <w:p w14:paraId="5F0EC46A" w14:textId="77777777" w:rsidR="00135CAB" w:rsidRPr="001C2CD2" w:rsidRDefault="00135CAB" w:rsidP="00962675">
            <w:pPr>
              <w:jc w:val="center"/>
              <w:rPr>
                <w:sz w:val="26"/>
                <w:szCs w:val="26"/>
              </w:rPr>
            </w:pPr>
          </w:p>
        </w:tc>
      </w:tr>
    </w:tbl>
    <w:p w14:paraId="476A670A" w14:textId="77777777" w:rsidR="00962675" w:rsidRDefault="00962675" w:rsidP="00962675">
      <w:pPr>
        <w:adjustRightInd w:val="0"/>
        <w:jc w:val="center"/>
        <w:rPr>
          <w:b/>
          <w:sz w:val="26"/>
          <w:szCs w:val="26"/>
        </w:rPr>
      </w:pPr>
    </w:p>
    <w:p w14:paraId="57FFCC7D" w14:textId="77777777" w:rsidR="00962675" w:rsidRDefault="00962675" w:rsidP="00962675">
      <w:pPr>
        <w:adjustRightInd w:val="0"/>
        <w:jc w:val="center"/>
        <w:rPr>
          <w:b/>
          <w:sz w:val="26"/>
          <w:szCs w:val="26"/>
        </w:rPr>
      </w:pPr>
      <w:r>
        <w:rPr>
          <w:b/>
          <w:sz w:val="26"/>
          <w:szCs w:val="26"/>
        </w:rPr>
        <w:t xml:space="preserve">Результаты входного контроля по предметам </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274"/>
        <w:gridCol w:w="1185"/>
        <w:gridCol w:w="1650"/>
        <w:gridCol w:w="1276"/>
        <w:gridCol w:w="1275"/>
        <w:gridCol w:w="1699"/>
        <w:gridCol w:w="1278"/>
        <w:gridCol w:w="1052"/>
        <w:gridCol w:w="1603"/>
        <w:gridCol w:w="1597"/>
      </w:tblGrid>
      <w:tr w:rsidR="00A051C1" w:rsidRPr="001C2CD2" w14:paraId="2F69AC04" w14:textId="5E370799" w:rsidTr="00A051C1">
        <w:tc>
          <w:tcPr>
            <w:tcW w:w="819" w:type="dxa"/>
            <w:vMerge w:val="restart"/>
          </w:tcPr>
          <w:p w14:paraId="0B54B9CB" w14:textId="77777777" w:rsidR="00A051C1" w:rsidRPr="001C2CD2" w:rsidRDefault="00A051C1" w:rsidP="00962675">
            <w:pPr>
              <w:jc w:val="center"/>
              <w:rPr>
                <w:sz w:val="26"/>
                <w:szCs w:val="26"/>
              </w:rPr>
            </w:pPr>
            <w:r w:rsidRPr="001C2CD2">
              <w:rPr>
                <w:sz w:val="26"/>
                <w:szCs w:val="26"/>
              </w:rPr>
              <w:t>класс</w:t>
            </w:r>
          </w:p>
        </w:tc>
        <w:tc>
          <w:tcPr>
            <w:tcW w:w="1274" w:type="dxa"/>
            <w:vMerge w:val="restart"/>
          </w:tcPr>
          <w:p w14:paraId="4C68672E" w14:textId="77777777" w:rsidR="00A051C1" w:rsidRPr="001C2CD2" w:rsidRDefault="00A051C1" w:rsidP="00962675">
            <w:pPr>
              <w:jc w:val="center"/>
              <w:rPr>
                <w:sz w:val="26"/>
                <w:szCs w:val="26"/>
              </w:rPr>
            </w:pPr>
            <w:r>
              <w:rPr>
                <w:sz w:val="26"/>
                <w:szCs w:val="26"/>
              </w:rPr>
              <w:t>предмет</w:t>
            </w:r>
          </w:p>
        </w:tc>
        <w:tc>
          <w:tcPr>
            <w:tcW w:w="4111" w:type="dxa"/>
            <w:gridSpan w:val="3"/>
          </w:tcPr>
          <w:p w14:paraId="5C4B1FA8" w14:textId="3C4A2C64" w:rsidR="00A051C1" w:rsidRPr="001C2CD2" w:rsidRDefault="00A051C1" w:rsidP="00962675">
            <w:pPr>
              <w:jc w:val="center"/>
              <w:rPr>
                <w:sz w:val="26"/>
                <w:szCs w:val="26"/>
              </w:rPr>
            </w:pPr>
            <w:r w:rsidRPr="001C2CD2">
              <w:rPr>
                <w:sz w:val="26"/>
                <w:szCs w:val="26"/>
              </w:rPr>
              <w:t>201</w:t>
            </w:r>
            <w:r>
              <w:rPr>
                <w:sz w:val="26"/>
                <w:szCs w:val="26"/>
              </w:rPr>
              <w:t>9</w:t>
            </w:r>
            <w:r w:rsidRPr="001C2CD2">
              <w:rPr>
                <w:sz w:val="26"/>
                <w:szCs w:val="26"/>
              </w:rPr>
              <w:t xml:space="preserve"> г</w:t>
            </w:r>
          </w:p>
        </w:tc>
        <w:tc>
          <w:tcPr>
            <w:tcW w:w="4252" w:type="dxa"/>
            <w:gridSpan w:val="3"/>
          </w:tcPr>
          <w:p w14:paraId="490A68F7" w14:textId="28200527" w:rsidR="00A051C1" w:rsidRPr="001C2CD2" w:rsidRDefault="00A051C1" w:rsidP="00962675">
            <w:pPr>
              <w:jc w:val="center"/>
              <w:rPr>
                <w:sz w:val="26"/>
                <w:szCs w:val="26"/>
              </w:rPr>
            </w:pPr>
            <w:r w:rsidRPr="001C2CD2">
              <w:rPr>
                <w:sz w:val="26"/>
                <w:szCs w:val="26"/>
              </w:rPr>
              <w:t>20</w:t>
            </w:r>
            <w:r>
              <w:rPr>
                <w:sz w:val="26"/>
                <w:szCs w:val="26"/>
              </w:rPr>
              <w:t>20</w:t>
            </w:r>
            <w:r w:rsidRPr="001C2CD2">
              <w:rPr>
                <w:sz w:val="26"/>
                <w:szCs w:val="26"/>
              </w:rPr>
              <w:t xml:space="preserve"> г.</w:t>
            </w:r>
          </w:p>
        </w:tc>
        <w:tc>
          <w:tcPr>
            <w:tcW w:w="4252" w:type="dxa"/>
            <w:gridSpan w:val="3"/>
          </w:tcPr>
          <w:p w14:paraId="002B6ADA" w14:textId="2ED5EEE7" w:rsidR="00A051C1" w:rsidRPr="001C2CD2" w:rsidRDefault="00A051C1" w:rsidP="00962675">
            <w:pPr>
              <w:jc w:val="center"/>
              <w:rPr>
                <w:sz w:val="26"/>
                <w:szCs w:val="26"/>
              </w:rPr>
            </w:pPr>
            <w:r>
              <w:rPr>
                <w:sz w:val="26"/>
                <w:szCs w:val="26"/>
              </w:rPr>
              <w:t>2021 г.</w:t>
            </w:r>
          </w:p>
        </w:tc>
      </w:tr>
      <w:tr w:rsidR="00A051C1" w:rsidRPr="001C2CD2" w14:paraId="786C13A9" w14:textId="5AD3666F" w:rsidTr="00A051C1">
        <w:tc>
          <w:tcPr>
            <w:tcW w:w="819" w:type="dxa"/>
            <w:vMerge/>
          </w:tcPr>
          <w:p w14:paraId="03F8D898" w14:textId="77777777" w:rsidR="00A051C1" w:rsidRPr="001C2CD2" w:rsidRDefault="00A051C1" w:rsidP="00A051C1">
            <w:pPr>
              <w:jc w:val="center"/>
              <w:rPr>
                <w:sz w:val="26"/>
                <w:szCs w:val="26"/>
              </w:rPr>
            </w:pPr>
          </w:p>
        </w:tc>
        <w:tc>
          <w:tcPr>
            <w:tcW w:w="1274" w:type="dxa"/>
            <w:vMerge/>
          </w:tcPr>
          <w:p w14:paraId="7C99E91A" w14:textId="77777777" w:rsidR="00A051C1" w:rsidRPr="001C2CD2" w:rsidRDefault="00A051C1" w:rsidP="00A051C1">
            <w:pPr>
              <w:jc w:val="center"/>
              <w:rPr>
                <w:sz w:val="26"/>
                <w:szCs w:val="26"/>
              </w:rPr>
            </w:pPr>
          </w:p>
        </w:tc>
        <w:tc>
          <w:tcPr>
            <w:tcW w:w="1185" w:type="dxa"/>
          </w:tcPr>
          <w:p w14:paraId="379078E4" w14:textId="77777777" w:rsidR="00A051C1" w:rsidRPr="001C2CD2" w:rsidRDefault="00A051C1" w:rsidP="00A051C1">
            <w:pPr>
              <w:jc w:val="center"/>
              <w:rPr>
                <w:sz w:val="26"/>
                <w:szCs w:val="26"/>
              </w:rPr>
            </w:pPr>
            <w:r w:rsidRPr="001C2CD2">
              <w:rPr>
                <w:sz w:val="26"/>
                <w:szCs w:val="26"/>
              </w:rPr>
              <w:t xml:space="preserve">Средний </w:t>
            </w:r>
            <w:r>
              <w:rPr>
                <w:sz w:val="26"/>
                <w:szCs w:val="26"/>
              </w:rPr>
              <w:t>балл</w:t>
            </w:r>
          </w:p>
        </w:tc>
        <w:tc>
          <w:tcPr>
            <w:tcW w:w="1650" w:type="dxa"/>
          </w:tcPr>
          <w:p w14:paraId="3C7A92C7" w14:textId="77777777" w:rsidR="00A051C1" w:rsidRPr="001C2CD2" w:rsidRDefault="00A051C1" w:rsidP="00A051C1">
            <w:pPr>
              <w:jc w:val="center"/>
              <w:rPr>
                <w:sz w:val="26"/>
                <w:szCs w:val="26"/>
              </w:rPr>
            </w:pPr>
            <w:r>
              <w:rPr>
                <w:sz w:val="26"/>
                <w:szCs w:val="26"/>
              </w:rPr>
              <w:t>% выполнивших на «4» и «5»</w:t>
            </w:r>
          </w:p>
        </w:tc>
        <w:tc>
          <w:tcPr>
            <w:tcW w:w="1276" w:type="dxa"/>
          </w:tcPr>
          <w:p w14:paraId="455DAEDD" w14:textId="77777777" w:rsidR="00A051C1" w:rsidRPr="001C2CD2" w:rsidRDefault="00A051C1" w:rsidP="00A051C1">
            <w:pPr>
              <w:jc w:val="center"/>
              <w:rPr>
                <w:sz w:val="26"/>
                <w:szCs w:val="26"/>
              </w:rPr>
            </w:pPr>
            <w:r w:rsidRPr="001C2CD2">
              <w:rPr>
                <w:sz w:val="26"/>
                <w:szCs w:val="26"/>
              </w:rPr>
              <w:t>Количество  «2»</w:t>
            </w:r>
          </w:p>
        </w:tc>
        <w:tc>
          <w:tcPr>
            <w:tcW w:w="1275" w:type="dxa"/>
          </w:tcPr>
          <w:p w14:paraId="360A3492" w14:textId="77777777" w:rsidR="00A051C1" w:rsidRPr="001C2CD2" w:rsidRDefault="00A051C1" w:rsidP="00A051C1">
            <w:pPr>
              <w:jc w:val="center"/>
              <w:rPr>
                <w:sz w:val="26"/>
                <w:szCs w:val="26"/>
              </w:rPr>
            </w:pPr>
            <w:r w:rsidRPr="001C2CD2">
              <w:rPr>
                <w:sz w:val="26"/>
                <w:szCs w:val="26"/>
              </w:rPr>
              <w:t xml:space="preserve">Средний </w:t>
            </w:r>
            <w:r>
              <w:rPr>
                <w:sz w:val="26"/>
                <w:szCs w:val="26"/>
              </w:rPr>
              <w:t>балл</w:t>
            </w:r>
          </w:p>
        </w:tc>
        <w:tc>
          <w:tcPr>
            <w:tcW w:w="1699" w:type="dxa"/>
          </w:tcPr>
          <w:p w14:paraId="408F882D" w14:textId="77777777" w:rsidR="00A051C1" w:rsidRPr="001C2CD2" w:rsidRDefault="00A051C1" w:rsidP="00A051C1">
            <w:pPr>
              <w:jc w:val="center"/>
              <w:rPr>
                <w:sz w:val="26"/>
                <w:szCs w:val="26"/>
              </w:rPr>
            </w:pPr>
            <w:r>
              <w:rPr>
                <w:sz w:val="26"/>
                <w:szCs w:val="26"/>
              </w:rPr>
              <w:t>% выполнивших на «4» и «5»</w:t>
            </w:r>
          </w:p>
        </w:tc>
        <w:tc>
          <w:tcPr>
            <w:tcW w:w="1278" w:type="dxa"/>
          </w:tcPr>
          <w:p w14:paraId="5D67F698" w14:textId="77777777" w:rsidR="00A051C1" w:rsidRPr="001C2CD2" w:rsidRDefault="00A051C1" w:rsidP="00A051C1">
            <w:pPr>
              <w:jc w:val="center"/>
              <w:rPr>
                <w:sz w:val="26"/>
                <w:szCs w:val="26"/>
              </w:rPr>
            </w:pPr>
            <w:r w:rsidRPr="001C2CD2">
              <w:rPr>
                <w:sz w:val="26"/>
                <w:szCs w:val="26"/>
              </w:rPr>
              <w:t>Количество  «2»</w:t>
            </w:r>
          </w:p>
        </w:tc>
        <w:tc>
          <w:tcPr>
            <w:tcW w:w="1052" w:type="dxa"/>
          </w:tcPr>
          <w:p w14:paraId="7BF0D806" w14:textId="505DDC7A" w:rsidR="00A051C1" w:rsidRPr="001C2CD2" w:rsidRDefault="00A051C1" w:rsidP="00A051C1">
            <w:pPr>
              <w:jc w:val="center"/>
              <w:rPr>
                <w:sz w:val="26"/>
                <w:szCs w:val="26"/>
              </w:rPr>
            </w:pPr>
            <w:r w:rsidRPr="001C2CD2">
              <w:rPr>
                <w:sz w:val="26"/>
                <w:szCs w:val="26"/>
              </w:rPr>
              <w:t xml:space="preserve">Средний </w:t>
            </w:r>
            <w:r>
              <w:rPr>
                <w:sz w:val="26"/>
                <w:szCs w:val="26"/>
              </w:rPr>
              <w:t>балл</w:t>
            </w:r>
          </w:p>
        </w:tc>
        <w:tc>
          <w:tcPr>
            <w:tcW w:w="1603" w:type="dxa"/>
          </w:tcPr>
          <w:p w14:paraId="5F1326AE" w14:textId="3BE00312" w:rsidR="00A051C1" w:rsidRPr="001C2CD2" w:rsidRDefault="00A051C1" w:rsidP="00A051C1">
            <w:pPr>
              <w:jc w:val="center"/>
              <w:rPr>
                <w:sz w:val="26"/>
                <w:szCs w:val="26"/>
              </w:rPr>
            </w:pPr>
            <w:r>
              <w:rPr>
                <w:sz w:val="26"/>
                <w:szCs w:val="26"/>
              </w:rPr>
              <w:t>% выполнивших на «4» и «5»</w:t>
            </w:r>
          </w:p>
        </w:tc>
        <w:tc>
          <w:tcPr>
            <w:tcW w:w="1597" w:type="dxa"/>
          </w:tcPr>
          <w:p w14:paraId="7B0DA3C9" w14:textId="1BE29FB6" w:rsidR="00A051C1" w:rsidRPr="001C2CD2" w:rsidRDefault="00A051C1" w:rsidP="00A051C1">
            <w:pPr>
              <w:jc w:val="center"/>
              <w:rPr>
                <w:sz w:val="26"/>
                <w:szCs w:val="26"/>
              </w:rPr>
            </w:pPr>
            <w:r w:rsidRPr="001C2CD2">
              <w:rPr>
                <w:sz w:val="26"/>
                <w:szCs w:val="26"/>
              </w:rPr>
              <w:t>Количество  «2»</w:t>
            </w:r>
          </w:p>
        </w:tc>
      </w:tr>
      <w:tr w:rsidR="00A051C1" w:rsidRPr="001C2CD2" w14:paraId="025C1AAA" w14:textId="058517E5" w:rsidTr="00A051C1">
        <w:tc>
          <w:tcPr>
            <w:tcW w:w="819" w:type="dxa"/>
          </w:tcPr>
          <w:p w14:paraId="653B308E" w14:textId="77777777" w:rsidR="00A051C1" w:rsidRPr="001C2CD2" w:rsidRDefault="00A051C1" w:rsidP="00962675">
            <w:pPr>
              <w:jc w:val="center"/>
              <w:rPr>
                <w:sz w:val="26"/>
                <w:szCs w:val="26"/>
              </w:rPr>
            </w:pPr>
          </w:p>
        </w:tc>
        <w:tc>
          <w:tcPr>
            <w:tcW w:w="1274" w:type="dxa"/>
          </w:tcPr>
          <w:p w14:paraId="2AC2A2A9" w14:textId="77777777" w:rsidR="00A051C1" w:rsidRPr="001C2CD2" w:rsidRDefault="00A051C1" w:rsidP="00962675">
            <w:pPr>
              <w:jc w:val="center"/>
              <w:rPr>
                <w:sz w:val="26"/>
                <w:szCs w:val="26"/>
              </w:rPr>
            </w:pPr>
          </w:p>
        </w:tc>
        <w:tc>
          <w:tcPr>
            <w:tcW w:w="1185" w:type="dxa"/>
          </w:tcPr>
          <w:p w14:paraId="07E6F687" w14:textId="77777777" w:rsidR="00A051C1" w:rsidRPr="001C2CD2" w:rsidRDefault="00A051C1" w:rsidP="00962675">
            <w:pPr>
              <w:jc w:val="center"/>
              <w:rPr>
                <w:sz w:val="26"/>
                <w:szCs w:val="26"/>
              </w:rPr>
            </w:pPr>
          </w:p>
        </w:tc>
        <w:tc>
          <w:tcPr>
            <w:tcW w:w="1650" w:type="dxa"/>
          </w:tcPr>
          <w:p w14:paraId="428C574F" w14:textId="77777777" w:rsidR="00A051C1" w:rsidRPr="001C2CD2" w:rsidRDefault="00A051C1" w:rsidP="00962675">
            <w:pPr>
              <w:jc w:val="center"/>
              <w:rPr>
                <w:sz w:val="26"/>
                <w:szCs w:val="26"/>
              </w:rPr>
            </w:pPr>
          </w:p>
        </w:tc>
        <w:tc>
          <w:tcPr>
            <w:tcW w:w="1276" w:type="dxa"/>
          </w:tcPr>
          <w:p w14:paraId="1CFE495E" w14:textId="77777777" w:rsidR="00A051C1" w:rsidRPr="001C2CD2" w:rsidRDefault="00A051C1" w:rsidP="00962675">
            <w:pPr>
              <w:jc w:val="center"/>
              <w:rPr>
                <w:sz w:val="26"/>
                <w:szCs w:val="26"/>
              </w:rPr>
            </w:pPr>
          </w:p>
        </w:tc>
        <w:tc>
          <w:tcPr>
            <w:tcW w:w="1275" w:type="dxa"/>
          </w:tcPr>
          <w:p w14:paraId="6251628E" w14:textId="77777777" w:rsidR="00A051C1" w:rsidRPr="001C2CD2" w:rsidRDefault="00A051C1" w:rsidP="00962675">
            <w:pPr>
              <w:jc w:val="center"/>
              <w:rPr>
                <w:sz w:val="26"/>
                <w:szCs w:val="26"/>
              </w:rPr>
            </w:pPr>
          </w:p>
        </w:tc>
        <w:tc>
          <w:tcPr>
            <w:tcW w:w="1699" w:type="dxa"/>
          </w:tcPr>
          <w:p w14:paraId="673EBF65" w14:textId="77777777" w:rsidR="00A051C1" w:rsidRPr="001C2CD2" w:rsidRDefault="00A051C1" w:rsidP="00962675">
            <w:pPr>
              <w:jc w:val="center"/>
              <w:rPr>
                <w:sz w:val="26"/>
                <w:szCs w:val="26"/>
              </w:rPr>
            </w:pPr>
          </w:p>
        </w:tc>
        <w:tc>
          <w:tcPr>
            <w:tcW w:w="1278" w:type="dxa"/>
          </w:tcPr>
          <w:p w14:paraId="6D416F6A" w14:textId="77777777" w:rsidR="00A051C1" w:rsidRPr="001C2CD2" w:rsidRDefault="00A051C1" w:rsidP="00962675">
            <w:pPr>
              <w:jc w:val="center"/>
              <w:rPr>
                <w:sz w:val="26"/>
                <w:szCs w:val="26"/>
              </w:rPr>
            </w:pPr>
          </w:p>
        </w:tc>
        <w:tc>
          <w:tcPr>
            <w:tcW w:w="1052" w:type="dxa"/>
          </w:tcPr>
          <w:p w14:paraId="4856367B" w14:textId="77777777" w:rsidR="00A051C1" w:rsidRPr="001C2CD2" w:rsidRDefault="00A051C1" w:rsidP="00962675">
            <w:pPr>
              <w:jc w:val="center"/>
              <w:rPr>
                <w:sz w:val="26"/>
                <w:szCs w:val="26"/>
              </w:rPr>
            </w:pPr>
          </w:p>
        </w:tc>
        <w:tc>
          <w:tcPr>
            <w:tcW w:w="1603" w:type="dxa"/>
          </w:tcPr>
          <w:p w14:paraId="6A6A2611" w14:textId="77777777" w:rsidR="00A051C1" w:rsidRPr="001C2CD2" w:rsidRDefault="00A051C1" w:rsidP="00962675">
            <w:pPr>
              <w:jc w:val="center"/>
              <w:rPr>
                <w:sz w:val="26"/>
                <w:szCs w:val="26"/>
              </w:rPr>
            </w:pPr>
          </w:p>
        </w:tc>
        <w:tc>
          <w:tcPr>
            <w:tcW w:w="1597" w:type="dxa"/>
          </w:tcPr>
          <w:p w14:paraId="5DF25B2C" w14:textId="77777777" w:rsidR="00A051C1" w:rsidRPr="001C2CD2" w:rsidRDefault="00A051C1" w:rsidP="00962675">
            <w:pPr>
              <w:jc w:val="center"/>
              <w:rPr>
                <w:sz w:val="26"/>
                <w:szCs w:val="26"/>
              </w:rPr>
            </w:pPr>
          </w:p>
        </w:tc>
      </w:tr>
    </w:tbl>
    <w:p w14:paraId="2277A7A1" w14:textId="031319F1" w:rsidR="00962675" w:rsidRDefault="00962675" w:rsidP="00962675">
      <w:pPr>
        <w:adjustRightInd w:val="0"/>
        <w:jc w:val="center"/>
        <w:rPr>
          <w:b/>
          <w:sz w:val="26"/>
          <w:szCs w:val="26"/>
        </w:rPr>
      </w:pPr>
    </w:p>
    <w:p w14:paraId="0ED6F05F" w14:textId="66D01A5E" w:rsidR="00A051C1" w:rsidRDefault="00A051C1" w:rsidP="00962675">
      <w:pPr>
        <w:adjustRightInd w:val="0"/>
        <w:jc w:val="center"/>
        <w:rPr>
          <w:b/>
          <w:sz w:val="26"/>
          <w:szCs w:val="26"/>
        </w:rPr>
      </w:pPr>
    </w:p>
    <w:p w14:paraId="58907F49" w14:textId="3A6FE604" w:rsidR="00A051C1" w:rsidRDefault="00A051C1" w:rsidP="00962675">
      <w:pPr>
        <w:adjustRightInd w:val="0"/>
        <w:jc w:val="center"/>
        <w:rPr>
          <w:b/>
          <w:sz w:val="26"/>
          <w:szCs w:val="26"/>
        </w:rPr>
      </w:pPr>
    </w:p>
    <w:p w14:paraId="71D800C4" w14:textId="06A24CD4" w:rsidR="00A051C1" w:rsidRDefault="00A051C1" w:rsidP="00962675">
      <w:pPr>
        <w:adjustRightInd w:val="0"/>
        <w:jc w:val="center"/>
        <w:rPr>
          <w:b/>
          <w:sz w:val="26"/>
          <w:szCs w:val="26"/>
        </w:rPr>
      </w:pPr>
    </w:p>
    <w:p w14:paraId="1B6A0A9A" w14:textId="4E258884" w:rsidR="00A051C1" w:rsidRDefault="00A051C1" w:rsidP="00962675">
      <w:pPr>
        <w:adjustRightInd w:val="0"/>
        <w:jc w:val="center"/>
        <w:rPr>
          <w:b/>
          <w:sz w:val="26"/>
          <w:szCs w:val="26"/>
        </w:rPr>
      </w:pPr>
    </w:p>
    <w:p w14:paraId="10F3103D" w14:textId="77777777" w:rsidR="00A051C1" w:rsidRDefault="00A051C1" w:rsidP="00962675">
      <w:pPr>
        <w:adjustRightInd w:val="0"/>
        <w:jc w:val="center"/>
        <w:rPr>
          <w:b/>
          <w:sz w:val="26"/>
          <w:szCs w:val="26"/>
        </w:rPr>
      </w:pPr>
    </w:p>
    <w:p w14:paraId="636683FC" w14:textId="77777777" w:rsidR="00962675" w:rsidRDefault="00962675" w:rsidP="00962675">
      <w:pPr>
        <w:adjustRightInd w:val="0"/>
        <w:jc w:val="center"/>
        <w:rPr>
          <w:b/>
          <w:sz w:val="26"/>
          <w:szCs w:val="26"/>
        </w:rPr>
      </w:pPr>
      <w:r>
        <w:rPr>
          <w:b/>
          <w:sz w:val="26"/>
          <w:szCs w:val="26"/>
        </w:rPr>
        <w:t>Подтверждение  отметки ВПР итоговыми отметками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274"/>
        <w:gridCol w:w="1185"/>
        <w:gridCol w:w="1650"/>
        <w:gridCol w:w="1276"/>
        <w:gridCol w:w="1275"/>
        <w:gridCol w:w="1699"/>
        <w:gridCol w:w="1420"/>
        <w:gridCol w:w="1215"/>
        <w:gridCol w:w="1415"/>
        <w:gridCol w:w="1764"/>
      </w:tblGrid>
      <w:tr w:rsidR="00A051C1" w:rsidRPr="001C2CD2" w14:paraId="7F4DF672" w14:textId="2E53EC43" w:rsidTr="00A051C1">
        <w:tc>
          <w:tcPr>
            <w:tcW w:w="819" w:type="dxa"/>
            <w:vMerge w:val="restart"/>
          </w:tcPr>
          <w:p w14:paraId="6EE249BD" w14:textId="77777777" w:rsidR="00A051C1" w:rsidRPr="001C2CD2" w:rsidRDefault="00A051C1" w:rsidP="00962675">
            <w:pPr>
              <w:ind w:left="-30" w:firstLine="30"/>
              <w:jc w:val="center"/>
              <w:rPr>
                <w:sz w:val="26"/>
                <w:szCs w:val="26"/>
              </w:rPr>
            </w:pPr>
            <w:r w:rsidRPr="001C2CD2">
              <w:rPr>
                <w:sz w:val="26"/>
                <w:szCs w:val="26"/>
              </w:rPr>
              <w:t>класс</w:t>
            </w:r>
          </w:p>
        </w:tc>
        <w:tc>
          <w:tcPr>
            <w:tcW w:w="1274" w:type="dxa"/>
            <w:vMerge w:val="restart"/>
          </w:tcPr>
          <w:p w14:paraId="7A33C6C7" w14:textId="77777777" w:rsidR="00A051C1" w:rsidRPr="001C2CD2" w:rsidRDefault="00A051C1" w:rsidP="00962675">
            <w:pPr>
              <w:ind w:left="-30" w:firstLine="30"/>
              <w:jc w:val="center"/>
              <w:rPr>
                <w:sz w:val="26"/>
                <w:szCs w:val="26"/>
              </w:rPr>
            </w:pPr>
            <w:r>
              <w:rPr>
                <w:sz w:val="26"/>
                <w:szCs w:val="26"/>
              </w:rPr>
              <w:t>предмет</w:t>
            </w:r>
          </w:p>
        </w:tc>
        <w:tc>
          <w:tcPr>
            <w:tcW w:w="4111" w:type="dxa"/>
            <w:gridSpan w:val="3"/>
          </w:tcPr>
          <w:p w14:paraId="2F5DA885" w14:textId="63FEAEDB" w:rsidR="00A051C1" w:rsidRPr="001C2CD2" w:rsidRDefault="00A051C1" w:rsidP="00962675">
            <w:pPr>
              <w:ind w:left="-30" w:firstLine="30"/>
              <w:jc w:val="center"/>
              <w:rPr>
                <w:sz w:val="26"/>
                <w:szCs w:val="26"/>
              </w:rPr>
            </w:pPr>
            <w:r w:rsidRPr="001C2CD2">
              <w:rPr>
                <w:sz w:val="26"/>
                <w:szCs w:val="26"/>
              </w:rPr>
              <w:t>201</w:t>
            </w:r>
            <w:r>
              <w:rPr>
                <w:sz w:val="26"/>
                <w:szCs w:val="26"/>
              </w:rPr>
              <w:t>9</w:t>
            </w:r>
            <w:r w:rsidRPr="001C2CD2">
              <w:rPr>
                <w:sz w:val="26"/>
                <w:szCs w:val="26"/>
              </w:rPr>
              <w:t xml:space="preserve"> г</w:t>
            </w:r>
          </w:p>
        </w:tc>
        <w:tc>
          <w:tcPr>
            <w:tcW w:w="4394" w:type="dxa"/>
            <w:gridSpan w:val="3"/>
          </w:tcPr>
          <w:p w14:paraId="3716C345" w14:textId="0EE193E5" w:rsidR="00A051C1" w:rsidRPr="001C2CD2" w:rsidRDefault="00A051C1" w:rsidP="00962675">
            <w:pPr>
              <w:ind w:left="-30" w:firstLine="30"/>
              <w:jc w:val="center"/>
              <w:rPr>
                <w:sz w:val="26"/>
                <w:szCs w:val="26"/>
              </w:rPr>
            </w:pPr>
            <w:r w:rsidRPr="001C2CD2">
              <w:rPr>
                <w:sz w:val="26"/>
                <w:szCs w:val="26"/>
              </w:rPr>
              <w:t>20</w:t>
            </w:r>
            <w:r>
              <w:rPr>
                <w:sz w:val="26"/>
                <w:szCs w:val="26"/>
              </w:rPr>
              <w:t>20</w:t>
            </w:r>
            <w:r w:rsidRPr="001C2CD2">
              <w:rPr>
                <w:sz w:val="26"/>
                <w:szCs w:val="26"/>
              </w:rPr>
              <w:t xml:space="preserve"> г.</w:t>
            </w:r>
          </w:p>
        </w:tc>
        <w:tc>
          <w:tcPr>
            <w:tcW w:w="4394" w:type="dxa"/>
            <w:gridSpan w:val="3"/>
          </w:tcPr>
          <w:p w14:paraId="649B81D5" w14:textId="560F48F5" w:rsidR="00A051C1" w:rsidRPr="001C2CD2" w:rsidRDefault="00A051C1" w:rsidP="00962675">
            <w:pPr>
              <w:ind w:left="-30" w:firstLine="30"/>
              <w:jc w:val="center"/>
              <w:rPr>
                <w:sz w:val="26"/>
                <w:szCs w:val="26"/>
              </w:rPr>
            </w:pPr>
            <w:r>
              <w:rPr>
                <w:sz w:val="26"/>
                <w:szCs w:val="26"/>
              </w:rPr>
              <w:t>2021 г.</w:t>
            </w:r>
          </w:p>
        </w:tc>
      </w:tr>
      <w:tr w:rsidR="00A051C1" w:rsidRPr="001C2CD2" w14:paraId="046545FE" w14:textId="28BA1B78" w:rsidTr="00A051C1">
        <w:tc>
          <w:tcPr>
            <w:tcW w:w="819" w:type="dxa"/>
            <w:vMerge/>
          </w:tcPr>
          <w:p w14:paraId="6CF45F15" w14:textId="77777777" w:rsidR="00A051C1" w:rsidRPr="001C2CD2" w:rsidRDefault="00A051C1" w:rsidP="00A051C1">
            <w:pPr>
              <w:ind w:left="-30" w:firstLine="30"/>
              <w:jc w:val="center"/>
              <w:rPr>
                <w:sz w:val="26"/>
                <w:szCs w:val="26"/>
              </w:rPr>
            </w:pPr>
          </w:p>
        </w:tc>
        <w:tc>
          <w:tcPr>
            <w:tcW w:w="1274" w:type="dxa"/>
            <w:vMerge/>
          </w:tcPr>
          <w:p w14:paraId="75F0A994" w14:textId="77777777" w:rsidR="00A051C1" w:rsidRPr="001C2CD2" w:rsidRDefault="00A051C1" w:rsidP="00A051C1">
            <w:pPr>
              <w:ind w:left="-30" w:firstLine="30"/>
              <w:jc w:val="center"/>
              <w:rPr>
                <w:sz w:val="26"/>
                <w:szCs w:val="26"/>
              </w:rPr>
            </w:pPr>
          </w:p>
        </w:tc>
        <w:tc>
          <w:tcPr>
            <w:tcW w:w="1185" w:type="dxa"/>
          </w:tcPr>
          <w:p w14:paraId="2CA683D5" w14:textId="77777777" w:rsidR="00A051C1" w:rsidRPr="001C2CD2" w:rsidRDefault="00A051C1" w:rsidP="00A051C1">
            <w:pPr>
              <w:ind w:left="-30" w:firstLine="30"/>
              <w:jc w:val="center"/>
              <w:rPr>
                <w:sz w:val="26"/>
                <w:szCs w:val="26"/>
              </w:rPr>
            </w:pPr>
            <w:r>
              <w:rPr>
                <w:sz w:val="26"/>
                <w:szCs w:val="26"/>
              </w:rPr>
              <w:t>Результаты подтверждения (да/нет)</w:t>
            </w:r>
          </w:p>
        </w:tc>
        <w:tc>
          <w:tcPr>
            <w:tcW w:w="1650" w:type="dxa"/>
          </w:tcPr>
          <w:p w14:paraId="0B1C5FF8" w14:textId="77777777" w:rsidR="00A051C1" w:rsidRPr="001C2CD2" w:rsidRDefault="00A051C1" w:rsidP="00A051C1">
            <w:pPr>
              <w:ind w:left="-30" w:firstLine="30"/>
              <w:jc w:val="center"/>
              <w:rPr>
                <w:sz w:val="26"/>
                <w:szCs w:val="26"/>
              </w:rPr>
            </w:pPr>
            <w:r w:rsidRPr="001C2CD2">
              <w:rPr>
                <w:sz w:val="26"/>
                <w:szCs w:val="26"/>
              </w:rPr>
              <w:t xml:space="preserve">Количество  </w:t>
            </w:r>
            <w:r>
              <w:rPr>
                <w:sz w:val="26"/>
                <w:szCs w:val="26"/>
              </w:rPr>
              <w:t>не подтвердивших</w:t>
            </w:r>
          </w:p>
        </w:tc>
        <w:tc>
          <w:tcPr>
            <w:tcW w:w="1276" w:type="dxa"/>
          </w:tcPr>
          <w:p w14:paraId="5A9A5B8C" w14:textId="77777777" w:rsidR="00A051C1" w:rsidRPr="001C2CD2" w:rsidRDefault="00A051C1" w:rsidP="00A051C1">
            <w:pPr>
              <w:ind w:left="-30" w:firstLine="30"/>
              <w:jc w:val="center"/>
              <w:rPr>
                <w:sz w:val="26"/>
                <w:szCs w:val="26"/>
              </w:rPr>
            </w:pPr>
            <w:r>
              <w:rPr>
                <w:sz w:val="26"/>
                <w:szCs w:val="26"/>
              </w:rPr>
              <w:t xml:space="preserve">Сравнение  итоговой отметки и ВПР </w:t>
            </w:r>
            <w:r>
              <w:rPr>
                <w:sz w:val="26"/>
                <w:szCs w:val="26"/>
              </w:rPr>
              <w:lastRenderedPageBreak/>
              <w:t>(занижена/завышена)</w:t>
            </w:r>
          </w:p>
        </w:tc>
        <w:tc>
          <w:tcPr>
            <w:tcW w:w="1275" w:type="dxa"/>
          </w:tcPr>
          <w:p w14:paraId="6EB6FB60" w14:textId="77777777" w:rsidR="00A051C1" w:rsidRPr="001C2CD2" w:rsidRDefault="00A051C1" w:rsidP="00A051C1">
            <w:pPr>
              <w:ind w:left="-30" w:firstLine="30"/>
              <w:jc w:val="center"/>
              <w:rPr>
                <w:sz w:val="26"/>
                <w:szCs w:val="26"/>
              </w:rPr>
            </w:pPr>
            <w:r>
              <w:rPr>
                <w:sz w:val="26"/>
                <w:szCs w:val="26"/>
              </w:rPr>
              <w:lastRenderedPageBreak/>
              <w:t>Результаты подтверждения (да/нет)</w:t>
            </w:r>
          </w:p>
        </w:tc>
        <w:tc>
          <w:tcPr>
            <w:tcW w:w="1699" w:type="dxa"/>
          </w:tcPr>
          <w:p w14:paraId="7CD672D4" w14:textId="77777777" w:rsidR="00A051C1" w:rsidRPr="001C2CD2" w:rsidRDefault="00A051C1" w:rsidP="00A051C1">
            <w:pPr>
              <w:ind w:left="-30" w:firstLine="30"/>
              <w:jc w:val="center"/>
              <w:rPr>
                <w:sz w:val="26"/>
                <w:szCs w:val="26"/>
              </w:rPr>
            </w:pPr>
            <w:r w:rsidRPr="001C2CD2">
              <w:rPr>
                <w:sz w:val="26"/>
                <w:szCs w:val="26"/>
              </w:rPr>
              <w:t xml:space="preserve">Количество  </w:t>
            </w:r>
            <w:r>
              <w:rPr>
                <w:sz w:val="26"/>
                <w:szCs w:val="26"/>
              </w:rPr>
              <w:t>не подтвердивших</w:t>
            </w:r>
          </w:p>
        </w:tc>
        <w:tc>
          <w:tcPr>
            <w:tcW w:w="1420" w:type="dxa"/>
          </w:tcPr>
          <w:p w14:paraId="4A003104" w14:textId="77777777" w:rsidR="00A051C1" w:rsidRPr="001C2CD2" w:rsidRDefault="00A051C1" w:rsidP="00A051C1">
            <w:pPr>
              <w:ind w:left="-30" w:firstLine="30"/>
              <w:jc w:val="center"/>
              <w:rPr>
                <w:sz w:val="26"/>
                <w:szCs w:val="26"/>
              </w:rPr>
            </w:pPr>
            <w:r>
              <w:rPr>
                <w:sz w:val="26"/>
                <w:szCs w:val="26"/>
              </w:rPr>
              <w:t>Сравнение  итоговой отметки и ВПР (занижена/</w:t>
            </w:r>
            <w:r>
              <w:rPr>
                <w:sz w:val="26"/>
                <w:szCs w:val="26"/>
              </w:rPr>
              <w:lastRenderedPageBreak/>
              <w:t>завышена)</w:t>
            </w:r>
          </w:p>
        </w:tc>
        <w:tc>
          <w:tcPr>
            <w:tcW w:w="1215" w:type="dxa"/>
          </w:tcPr>
          <w:p w14:paraId="2C33C146" w14:textId="6CCF9FB4" w:rsidR="00A051C1" w:rsidRDefault="00A051C1" w:rsidP="00A051C1">
            <w:pPr>
              <w:ind w:left="-30" w:firstLine="30"/>
              <w:jc w:val="center"/>
              <w:rPr>
                <w:sz w:val="26"/>
                <w:szCs w:val="26"/>
              </w:rPr>
            </w:pPr>
            <w:r>
              <w:rPr>
                <w:sz w:val="26"/>
                <w:szCs w:val="26"/>
              </w:rPr>
              <w:lastRenderedPageBreak/>
              <w:t>Результаты подтверждения (да/нет)</w:t>
            </w:r>
          </w:p>
        </w:tc>
        <w:tc>
          <w:tcPr>
            <w:tcW w:w="1415" w:type="dxa"/>
          </w:tcPr>
          <w:p w14:paraId="5297D837" w14:textId="742E9BC6" w:rsidR="00A051C1" w:rsidRDefault="00A051C1" w:rsidP="00A051C1">
            <w:pPr>
              <w:ind w:left="-30" w:firstLine="30"/>
              <w:jc w:val="center"/>
              <w:rPr>
                <w:sz w:val="26"/>
                <w:szCs w:val="26"/>
              </w:rPr>
            </w:pPr>
            <w:r w:rsidRPr="001C2CD2">
              <w:rPr>
                <w:sz w:val="26"/>
                <w:szCs w:val="26"/>
              </w:rPr>
              <w:t xml:space="preserve">Количество  </w:t>
            </w:r>
            <w:r>
              <w:rPr>
                <w:sz w:val="26"/>
                <w:szCs w:val="26"/>
              </w:rPr>
              <w:t>не подтвердивших</w:t>
            </w:r>
          </w:p>
        </w:tc>
        <w:tc>
          <w:tcPr>
            <w:tcW w:w="1764" w:type="dxa"/>
          </w:tcPr>
          <w:p w14:paraId="06BC8C16" w14:textId="3B1ADD9C" w:rsidR="00A051C1" w:rsidRDefault="00A051C1" w:rsidP="00A051C1">
            <w:pPr>
              <w:ind w:left="-30" w:firstLine="30"/>
              <w:jc w:val="center"/>
              <w:rPr>
                <w:sz w:val="26"/>
                <w:szCs w:val="26"/>
              </w:rPr>
            </w:pPr>
            <w:r>
              <w:rPr>
                <w:sz w:val="26"/>
                <w:szCs w:val="26"/>
              </w:rPr>
              <w:t>Сравнение  итоговой отметки и ВПР (занижена/зав</w:t>
            </w:r>
            <w:r>
              <w:rPr>
                <w:sz w:val="26"/>
                <w:szCs w:val="26"/>
              </w:rPr>
              <w:lastRenderedPageBreak/>
              <w:t>ышена)</w:t>
            </w:r>
          </w:p>
        </w:tc>
      </w:tr>
      <w:tr w:rsidR="00A051C1" w:rsidRPr="001C2CD2" w14:paraId="39F923AE" w14:textId="5CDA2077" w:rsidTr="00A051C1">
        <w:tc>
          <w:tcPr>
            <w:tcW w:w="819" w:type="dxa"/>
          </w:tcPr>
          <w:p w14:paraId="3C3AC517" w14:textId="77777777" w:rsidR="00A051C1" w:rsidRPr="001C2CD2" w:rsidRDefault="00A051C1" w:rsidP="00A051C1">
            <w:pPr>
              <w:ind w:left="-30" w:firstLine="30"/>
              <w:jc w:val="center"/>
              <w:rPr>
                <w:sz w:val="26"/>
                <w:szCs w:val="26"/>
              </w:rPr>
            </w:pPr>
          </w:p>
        </w:tc>
        <w:tc>
          <w:tcPr>
            <w:tcW w:w="1274" w:type="dxa"/>
          </w:tcPr>
          <w:p w14:paraId="35A7D674" w14:textId="77777777" w:rsidR="00A051C1" w:rsidRPr="001C2CD2" w:rsidRDefault="00A051C1" w:rsidP="00A051C1">
            <w:pPr>
              <w:ind w:left="-30" w:firstLine="30"/>
              <w:jc w:val="center"/>
              <w:rPr>
                <w:sz w:val="26"/>
                <w:szCs w:val="26"/>
              </w:rPr>
            </w:pPr>
          </w:p>
        </w:tc>
        <w:tc>
          <w:tcPr>
            <w:tcW w:w="1185" w:type="dxa"/>
          </w:tcPr>
          <w:p w14:paraId="02DAE47B" w14:textId="77777777" w:rsidR="00A051C1" w:rsidRPr="001C2CD2" w:rsidRDefault="00A051C1" w:rsidP="00A051C1">
            <w:pPr>
              <w:ind w:left="-30" w:firstLine="30"/>
              <w:jc w:val="center"/>
              <w:rPr>
                <w:sz w:val="26"/>
                <w:szCs w:val="26"/>
              </w:rPr>
            </w:pPr>
          </w:p>
        </w:tc>
        <w:tc>
          <w:tcPr>
            <w:tcW w:w="1650" w:type="dxa"/>
          </w:tcPr>
          <w:p w14:paraId="227BE8F9" w14:textId="77777777" w:rsidR="00A051C1" w:rsidRPr="001C2CD2" w:rsidRDefault="00A051C1" w:rsidP="00A051C1">
            <w:pPr>
              <w:ind w:left="-30" w:firstLine="30"/>
              <w:jc w:val="center"/>
              <w:rPr>
                <w:sz w:val="26"/>
                <w:szCs w:val="26"/>
              </w:rPr>
            </w:pPr>
          </w:p>
        </w:tc>
        <w:tc>
          <w:tcPr>
            <w:tcW w:w="1276" w:type="dxa"/>
          </w:tcPr>
          <w:p w14:paraId="06A56B55" w14:textId="77777777" w:rsidR="00A051C1" w:rsidRPr="001C2CD2" w:rsidRDefault="00A051C1" w:rsidP="00A051C1">
            <w:pPr>
              <w:ind w:left="-30" w:firstLine="30"/>
              <w:jc w:val="center"/>
              <w:rPr>
                <w:sz w:val="26"/>
                <w:szCs w:val="26"/>
              </w:rPr>
            </w:pPr>
          </w:p>
        </w:tc>
        <w:tc>
          <w:tcPr>
            <w:tcW w:w="1275" w:type="dxa"/>
          </w:tcPr>
          <w:p w14:paraId="13136251" w14:textId="77777777" w:rsidR="00A051C1" w:rsidRPr="001C2CD2" w:rsidRDefault="00A051C1" w:rsidP="00A051C1">
            <w:pPr>
              <w:ind w:left="-30" w:firstLine="30"/>
              <w:jc w:val="center"/>
              <w:rPr>
                <w:sz w:val="26"/>
                <w:szCs w:val="26"/>
              </w:rPr>
            </w:pPr>
          </w:p>
        </w:tc>
        <w:tc>
          <w:tcPr>
            <w:tcW w:w="1699" w:type="dxa"/>
          </w:tcPr>
          <w:p w14:paraId="69AF6702" w14:textId="77777777" w:rsidR="00A051C1" w:rsidRPr="001C2CD2" w:rsidRDefault="00A051C1" w:rsidP="00A051C1">
            <w:pPr>
              <w:ind w:left="-30" w:firstLine="30"/>
              <w:jc w:val="center"/>
              <w:rPr>
                <w:sz w:val="26"/>
                <w:szCs w:val="26"/>
              </w:rPr>
            </w:pPr>
          </w:p>
        </w:tc>
        <w:tc>
          <w:tcPr>
            <w:tcW w:w="1420" w:type="dxa"/>
          </w:tcPr>
          <w:p w14:paraId="090FB0AA" w14:textId="77777777" w:rsidR="00A051C1" w:rsidRPr="001C2CD2" w:rsidRDefault="00A051C1" w:rsidP="00A051C1">
            <w:pPr>
              <w:ind w:left="-30" w:firstLine="30"/>
              <w:jc w:val="center"/>
              <w:rPr>
                <w:sz w:val="26"/>
                <w:szCs w:val="26"/>
              </w:rPr>
            </w:pPr>
          </w:p>
        </w:tc>
        <w:tc>
          <w:tcPr>
            <w:tcW w:w="1215" w:type="dxa"/>
          </w:tcPr>
          <w:p w14:paraId="511FDDCF" w14:textId="77777777" w:rsidR="00A051C1" w:rsidRPr="001C2CD2" w:rsidRDefault="00A051C1" w:rsidP="00A051C1">
            <w:pPr>
              <w:ind w:left="-30" w:firstLine="30"/>
              <w:jc w:val="center"/>
              <w:rPr>
                <w:sz w:val="26"/>
                <w:szCs w:val="26"/>
              </w:rPr>
            </w:pPr>
          </w:p>
        </w:tc>
        <w:tc>
          <w:tcPr>
            <w:tcW w:w="1415" w:type="dxa"/>
          </w:tcPr>
          <w:p w14:paraId="36E83583" w14:textId="77777777" w:rsidR="00A051C1" w:rsidRPr="001C2CD2" w:rsidRDefault="00A051C1" w:rsidP="00A051C1">
            <w:pPr>
              <w:ind w:left="-30" w:firstLine="30"/>
              <w:jc w:val="center"/>
              <w:rPr>
                <w:sz w:val="26"/>
                <w:szCs w:val="26"/>
              </w:rPr>
            </w:pPr>
          </w:p>
        </w:tc>
        <w:tc>
          <w:tcPr>
            <w:tcW w:w="1764" w:type="dxa"/>
          </w:tcPr>
          <w:p w14:paraId="371C69AB" w14:textId="77777777" w:rsidR="00A051C1" w:rsidRPr="001C2CD2" w:rsidRDefault="00A051C1" w:rsidP="00A051C1">
            <w:pPr>
              <w:ind w:left="-30" w:firstLine="30"/>
              <w:jc w:val="center"/>
              <w:rPr>
                <w:sz w:val="26"/>
                <w:szCs w:val="26"/>
              </w:rPr>
            </w:pPr>
          </w:p>
        </w:tc>
      </w:tr>
    </w:tbl>
    <w:p w14:paraId="25DA8D59" w14:textId="77777777" w:rsidR="00962675" w:rsidRDefault="00962675" w:rsidP="00962675">
      <w:pPr>
        <w:adjustRightInd w:val="0"/>
        <w:jc w:val="center"/>
        <w:rPr>
          <w:b/>
          <w:sz w:val="26"/>
          <w:szCs w:val="26"/>
        </w:rPr>
      </w:pPr>
    </w:p>
    <w:p w14:paraId="4C6D5F94" w14:textId="77777777" w:rsidR="00962675" w:rsidRDefault="00962675" w:rsidP="00962675">
      <w:pPr>
        <w:adjustRightInd w:val="0"/>
        <w:jc w:val="center"/>
        <w:rPr>
          <w:b/>
          <w:sz w:val="26"/>
          <w:szCs w:val="26"/>
        </w:rPr>
      </w:pPr>
    </w:p>
    <w:p w14:paraId="1AF89F36" w14:textId="77777777" w:rsidR="00962675" w:rsidRDefault="00962675" w:rsidP="00962675">
      <w:pPr>
        <w:adjustRightInd w:val="0"/>
        <w:jc w:val="center"/>
        <w:rPr>
          <w:b/>
          <w:sz w:val="26"/>
          <w:szCs w:val="26"/>
        </w:rPr>
      </w:pPr>
      <w:r w:rsidRPr="001C2CD2">
        <w:rPr>
          <w:b/>
          <w:sz w:val="26"/>
          <w:szCs w:val="26"/>
        </w:rPr>
        <w:t>Качество обученности</w:t>
      </w:r>
    </w:p>
    <w:p w14:paraId="4F00AA6A" w14:textId="77777777" w:rsidR="00962675" w:rsidRPr="001C2CD2" w:rsidRDefault="00962675" w:rsidP="00962675">
      <w:pPr>
        <w:adjustRightInd w:val="0"/>
        <w:rPr>
          <w:b/>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1141"/>
        <w:gridCol w:w="1873"/>
        <w:gridCol w:w="1148"/>
        <w:gridCol w:w="1873"/>
        <w:gridCol w:w="1146"/>
        <w:gridCol w:w="2164"/>
      </w:tblGrid>
      <w:tr w:rsidR="00962675" w:rsidRPr="001C2CD2" w14:paraId="7C87EBEE" w14:textId="77777777" w:rsidTr="00962675">
        <w:trPr>
          <w:trHeight w:val="453"/>
        </w:trPr>
        <w:tc>
          <w:tcPr>
            <w:tcW w:w="1111" w:type="dxa"/>
            <w:vMerge w:val="restart"/>
            <w:tcBorders>
              <w:tl2br w:val="single" w:sz="2" w:space="0" w:color="auto"/>
            </w:tcBorders>
            <w:shd w:val="clear" w:color="auto" w:fill="auto"/>
          </w:tcPr>
          <w:p w14:paraId="67968F81" w14:textId="77777777" w:rsidR="00962675" w:rsidRPr="001C2CD2" w:rsidRDefault="00962675" w:rsidP="00962675">
            <w:pPr>
              <w:pStyle w:val="21"/>
              <w:spacing w:line="360" w:lineRule="auto"/>
              <w:rPr>
                <w:szCs w:val="26"/>
              </w:rPr>
            </w:pPr>
          </w:p>
        </w:tc>
        <w:tc>
          <w:tcPr>
            <w:tcW w:w="3014" w:type="dxa"/>
            <w:gridSpan w:val="2"/>
            <w:shd w:val="clear" w:color="auto" w:fill="auto"/>
            <w:vAlign w:val="center"/>
          </w:tcPr>
          <w:p w14:paraId="160C3064" w14:textId="4581C331" w:rsidR="00962675" w:rsidRPr="001C2CD2" w:rsidRDefault="00962675" w:rsidP="00962675">
            <w:pPr>
              <w:pStyle w:val="21"/>
              <w:spacing w:line="360" w:lineRule="auto"/>
              <w:jc w:val="center"/>
              <w:rPr>
                <w:szCs w:val="26"/>
              </w:rPr>
            </w:pPr>
            <w:r w:rsidRPr="001C2CD2">
              <w:rPr>
                <w:szCs w:val="26"/>
              </w:rPr>
              <w:t>201</w:t>
            </w:r>
            <w:r w:rsidR="00A051C1">
              <w:rPr>
                <w:szCs w:val="26"/>
              </w:rPr>
              <w:t>9</w:t>
            </w:r>
          </w:p>
        </w:tc>
        <w:tc>
          <w:tcPr>
            <w:tcW w:w="3021" w:type="dxa"/>
            <w:gridSpan w:val="2"/>
            <w:shd w:val="clear" w:color="auto" w:fill="auto"/>
            <w:vAlign w:val="center"/>
          </w:tcPr>
          <w:p w14:paraId="6CA92EB6" w14:textId="62AD2874" w:rsidR="00962675" w:rsidRPr="001C2CD2" w:rsidRDefault="00962675" w:rsidP="00962675">
            <w:pPr>
              <w:pStyle w:val="21"/>
              <w:spacing w:line="360" w:lineRule="auto"/>
              <w:jc w:val="center"/>
              <w:rPr>
                <w:szCs w:val="26"/>
              </w:rPr>
            </w:pPr>
            <w:r w:rsidRPr="001C2CD2">
              <w:rPr>
                <w:szCs w:val="26"/>
              </w:rPr>
              <w:t>20</w:t>
            </w:r>
            <w:r w:rsidR="00A051C1">
              <w:rPr>
                <w:szCs w:val="26"/>
              </w:rPr>
              <w:t>20</w:t>
            </w:r>
          </w:p>
        </w:tc>
        <w:tc>
          <w:tcPr>
            <w:tcW w:w="3310" w:type="dxa"/>
            <w:gridSpan w:val="2"/>
            <w:shd w:val="clear" w:color="auto" w:fill="auto"/>
            <w:vAlign w:val="center"/>
          </w:tcPr>
          <w:p w14:paraId="3171F9C6" w14:textId="1D660396" w:rsidR="00962675" w:rsidRPr="001C2CD2" w:rsidRDefault="00962675" w:rsidP="00962675">
            <w:pPr>
              <w:pStyle w:val="21"/>
              <w:spacing w:line="360" w:lineRule="auto"/>
              <w:jc w:val="center"/>
              <w:rPr>
                <w:szCs w:val="26"/>
              </w:rPr>
            </w:pPr>
            <w:r w:rsidRPr="001C2CD2">
              <w:rPr>
                <w:szCs w:val="26"/>
              </w:rPr>
              <w:t>20</w:t>
            </w:r>
            <w:r>
              <w:rPr>
                <w:szCs w:val="26"/>
              </w:rPr>
              <w:t>2</w:t>
            </w:r>
            <w:r w:rsidR="00A051C1">
              <w:rPr>
                <w:szCs w:val="26"/>
              </w:rPr>
              <w:t>1</w:t>
            </w:r>
          </w:p>
        </w:tc>
      </w:tr>
      <w:tr w:rsidR="00962675" w:rsidRPr="001C2CD2" w14:paraId="254ED360" w14:textId="77777777" w:rsidTr="00962675">
        <w:trPr>
          <w:trHeight w:val="421"/>
        </w:trPr>
        <w:tc>
          <w:tcPr>
            <w:tcW w:w="1111" w:type="dxa"/>
            <w:vMerge/>
            <w:shd w:val="clear" w:color="auto" w:fill="auto"/>
          </w:tcPr>
          <w:p w14:paraId="057302D9" w14:textId="77777777" w:rsidR="00962675" w:rsidRPr="001C2CD2" w:rsidRDefault="00962675" w:rsidP="00962675">
            <w:pPr>
              <w:pStyle w:val="21"/>
              <w:spacing w:line="360" w:lineRule="auto"/>
              <w:rPr>
                <w:szCs w:val="26"/>
              </w:rPr>
            </w:pPr>
          </w:p>
        </w:tc>
        <w:tc>
          <w:tcPr>
            <w:tcW w:w="1141" w:type="dxa"/>
            <w:shd w:val="clear" w:color="auto" w:fill="auto"/>
            <w:vAlign w:val="center"/>
          </w:tcPr>
          <w:p w14:paraId="2840FC33" w14:textId="77777777" w:rsidR="00962675" w:rsidRPr="001C2CD2" w:rsidRDefault="00962675" w:rsidP="00962675">
            <w:pPr>
              <w:pStyle w:val="21"/>
              <w:jc w:val="center"/>
              <w:rPr>
                <w:szCs w:val="26"/>
              </w:rPr>
            </w:pPr>
            <w:r w:rsidRPr="001C2CD2">
              <w:rPr>
                <w:szCs w:val="26"/>
              </w:rPr>
              <w:t>Кол-во человек</w:t>
            </w:r>
          </w:p>
        </w:tc>
        <w:tc>
          <w:tcPr>
            <w:tcW w:w="1873" w:type="dxa"/>
            <w:shd w:val="clear" w:color="auto" w:fill="auto"/>
            <w:vAlign w:val="center"/>
          </w:tcPr>
          <w:p w14:paraId="6018014C" w14:textId="77777777" w:rsidR="00962675" w:rsidRPr="001C2CD2" w:rsidRDefault="00962675" w:rsidP="00962675">
            <w:pPr>
              <w:pStyle w:val="21"/>
              <w:jc w:val="center"/>
              <w:rPr>
                <w:szCs w:val="26"/>
              </w:rPr>
            </w:pPr>
            <w:r w:rsidRPr="001C2CD2">
              <w:rPr>
                <w:szCs w:val="26"/>
              </w:rPr>
              <w:t>Количество неуспевающих</w:t>
            </w:r>
          </w:p>
          <w:p w14:paraId="13F6B979" w14:textId="77777777" w:rsidR="00962675" w:rsidRPr="001C2CD2" w:rsidRDefault="00962675" w:rsidP="00962675">
            <w:pPr>
              <w:pStyle w:val="21"/>
              <w:jc w:val="center"/>
              <w:rPr>
                <w:szCs w:val="26"/>
              </w:rPr>
            </w:pPr>
            <w:r w:rsidRPr="001C2CD2">
              <w:rPr>
                <w:szCs w:val="26"/>
              </w:rPr>
              <w:t>/предмет</w:t>
            </w:r>
          </w:p>
        </w:tc>
        <w:tc>
          <w:tcPr>
            <w:tcW w:w="1148" w:type="dxa"/>
            <w:shd w:val="clear" w:color="auto" w:fill="auto"/>
            <w:vAlign w:val="center"/>
          </w:tcPr>
          <w:p w14:paraId="7B3609E8" w14:textId="77777777" w:rsidR="00962675" w:rsidRPr="001C2CD2" w:rsidRDefault="00962675" w:rsidP="00962675">
            <w:pPr>
              <w:pStyle w:val="21"/>
              <w:jc w:val="center"/>
              <w:rPr>
                <w:szCs w:val="26"/>
              </w:rPr>
            </w:pPr>
            <w:r w:rsidRPr="001C2CD2">
              <w:rPr>
                <w:szCs w:val="26"/>
              </w:rPr>
              <w:t>Кол-во человек</w:t>
            </w:r>
          </w:p>
        </w:tc>
        <w:tc>
          <w:tcPr>
            <w:tcW w:w="1873" w:type="dxa"/>
            <w:shd w:val="clear" w:color="auto" w:fill="auto"/>
            <w:vAlign w:val="center"/>
          </w:tcPr>
          <w:p w14:paraId="6326F6E6" w14:textId="77777777" w:rsidR="00962675" w:rsidRPr="001C2CD2" w:rsidRDefault="00962675" w:rsidP="00962675">
            <w:pPr>
              <w:pStyle w:val="21"/>
              <w:jc w:val="center"/>
              <w:rPr>
                <w:szCs w:val="26"/>
              </w:rPr>
            </w:pPr>
            <w:r w:rsidRPr="001C2CD2">
              <w:rPr>
                <w:szCs w:val="26"/>
              </w:rPr>
              <w:t>Количество неуспевающих</w:t>
            </w:r>
          </w:p>
          <w:p w14:paraId="68DACBDD" w14:textId="77777777" w:rsidR="00962675" w:rsidRPr="001C2CD2" w:rsidRDefault="00962675" w:rsidP="00962675">
            <w:pPr>
              <w:pStyle w:val="21"/>
              <w:jc w:val="center"/>
              <w:rPr>
                <w:szCs w:val="26"/>
              </w:rPr>
            </w:pPr>
            <w:r w:rsidRPr="001C2CD2">
              <w:rPr>
                <w:szCs w:val="26"/>
              </w:rPr>
              <w:t>/предмет</w:t>
            </w:r>
          </w:p>
        </w:tc>
        <w:tc>
          <w:tcPr>
            <w:tcW w:w="1146" w:type="dxa"/>
            <w:shd w:val="clear" w:color="auto" w:fill="auto"/>
            <w:vAlign w:val="center"/>
          </w:tcPr>
          <w:p w14:paraId="2CCBD639" w14:textId="77777777" w:rsidR="00962675" w:rsidRPr="001C2CD2" w:rsidRDefault="00962675" w:rsidP="00962675">
            <w:pPr>
              <w:pStyle w:val="21"/>
              <w:jc w:val="center"/>
              <w:rPr>
                <w:szCs w:val="26"/>
              </w:rPr>
            </w:pPr>
            <w:r w:rsidRPr="001C2CD2">
              <w:rPr>
                <w:szCs w:val="26"/>
              </w:rPr>
              <w:t>Кол-во человек</w:t>
            </w:r>
          </w:p>
        </w:tc>
        <w:tc>
          <w:tcPr>
            <w:tcW w:w="2164" w:type="dxa"/>
            <w:shd w:val="clear" w:color="auto" w:fill="auto"/>
            <w:vAlign w:val="center"/>
          </w:tcPr>
          <w:p w14:paraId="22E602A1" w14:textId="77777777" w:rsidR="00962675" w:rsidRPr="001C2CD2" w:rsidRDefault="00962675" w:rsidP="00962675">
            <w:pPr>
              <w:pStyle w:val="21"/>
              <w:jc w:val="center"/>
              <w:rPr>
                <w:szCs w:val="26"/>
              </w:rPr>
            </w:pPr>
            <w:r w:rsidRPr="001C2CD2">
              <w:rPr>
                <w:szCs w:val="26"/>
              </w:rPr>
              <w:t>Количество неуспевающих</w:t>
            </w:r>
          </w:p>
          <w:p w14:paraId="6CFF9D9F" w14:textId="77777777" w:rsidR="00962675" w:rsidRPr="001C2CD2" w:rsidRDefault="00962675" w:rsidP="00962675">
            <w:pPr>
              <w:pStyle w:val="21"/>
              <w:jc w:val="center"/>
              <w:rPr>
                <w:szCs w:val="26"/>
              </w:rPr>
            </w:pPr>
            <w:r w:rsidRPr="001C2CD2">
              <w:rPr>
                <w:szCs w:val="26"/>
              </w:rPr>
              <w:t>/предмет</w:t>
            </w:r>
          </w:p>
        </w:tc>
      </w:tr>
      <w:tr w:rsidR="00962675" w:rsidRPr="001C2CD2" w14:paraId="468FEA91" w14:textId="77777777" w:rsidTr="00962675">
        <w:trPr>
          <w:trHeight w:val="421"/>
        </w:trPr>
        <w:tc>
          <w:tcPr>
            <w:tcW w:w="1111" w:type="dxa"/>
            <w:shd w:val="clear" w:color="auto" w:fill="auto"/>
            <w:vAlign w:val="center"/>
          </w:tcPr>
          <w:p w14:paraId="5C0FD208" w14:textId="77777777" w:rsidR="00962675" w:rsidRPr="001C2CD2" w:rsidRDefault="00962675" w:rsidP="00962675">
            <w:pPr>
              <w:pStyle w:val="21"/>
              <w:spacing w:line="360" w:lineRule="auto"/>
              <w:rPr>
                <w:szCs w:val="26"/>
              </w:rPr>
            </w:pPr>
            <w:r w:rsidRPr="001C2CD2">
              <w:rPr>
                <w:szCs w:val="26"/>
              </w:rPr>
              <w:t>2 класс</w:t>
            </w:r>
          </w:p>
        </w:tc>
        <w:tc>
          <w:tcPr>
            <w:tcW w:w="1141" w:type="dxa"/>
            <w:shd w:val="clear" w:color="auto" w:fill="auto"/>
          </w:tcPr>
          <w:p w14:paraId="65F953AC" w14:textId="77777777" w:rsidR="00962675" w:rsidRPr="001C2CD2" w:rsidRDefault="00962675" w:rsidP="00962675">
            <w:pPr>
              <w:pStyle w:val="21"/>
              <w:spacing w:line="360" w:lineRule="auto"/>
              <w:jc w:val="center"/>
              <w:rPr>
                <w:szCs w:val="26"/>
              </w:rPr>
            </w:pPr>
          </w:p>
        </w:tc>
        <w:tc>
          <w:tcPr>
            <w:tcW w:w="1873" w:type="dxa"/>
            <w:shd w:val="clear" w:color="auto" w:fill="auto"/>
          </w:tcPr>
          <w:p w14:paraId="290BD45D" w14:textId="77777777" w:rsidR="00962675" w:rsidRPr="001C2CD2" w:rsidRDefault="00962675" w:rsidP="00962675">
            <w:pPr>
              <w:pStyle w:val="21"/>
              <w:spacing w:line="360" w:lineRule="auto"/>
              <w:jc w:val="center"/>
              <w:rPr>
                <w:szCs w:val="26"/>
              </w:rPr>
            </w:pPr>
          </w:p>
        </w:tc>
        <w:tc>
          <w:tcPr>
            <w:tcW w:w="1148" w:type="dxa"/>
            <w:shd w:val="clear" w:color="auto" w:fill="auto"/>
          </w:tcPr>
          <w:p w14:paraId="45DEB652" w14:textId="77777777" w:rsidR="00962675" w:rsidRPr="001C2CD2" w:rsidRDefault="00962675" w:rsidP="00962675">
            <w:pPr>
              <w:pStyle w:val="21"/>
              <w:spacing w:line="360" w:lineRule="auto"/>
              <w:jc w:val="center"/>
              <w:rPr>
                <w:szCs w:val="26"/>
              </w:rPr>
            </w:pPr>
          </w:p>
        </w:tc>
        <w:tc>
          <w:tcPr>
            <w:tcW w:w="1873" w:type="dxa"/>
            <w:shd w:val="clear" w:color="auto" w:fill="auto"/>
          </w:tcPr>
          <w:p w14:paraId="0C054D05" w14:textId="77777777" w:rsidR="00962675" w:rsidRPr="001C2CD2" w:rsidRDefault="00962675" w:rsidP="00962675">
            <w:pPr>
              <w:pStyle w:val="21"/>
              <w:spacing w:line="360" w:lineRule="auto"/>
              <w:jc w:val="center"/>
              <w:rPr>
                <w:szCs w:val="26"/>
              </w:rPr>
            </w:pPr>
          </w:p>
        </w:tc>
        <w:tc>
          <w:tcPr>
            <w:tcW w:w="1146" w:type="dxa"/>
            <w:shd w:val="clear" w:color="auto" w:fill="auto"/>
          </w:tcPr>
          <w:p w14:paraId="42687B81" w14:textId="77777777" w:rsidR="00962675" w:rsidRPr="001C2CD2" w:rsidRDefault="00962675" w:rsidP="00962675">
            <w:pPr>
              <w:pStyle w:val="21"/>
              <w:spacing w:line="360" w:lineRule="auto"/>
              <w:jc w:val="center"/>
              <w:rPr>
                <w:szCs w:val="26"/>
              </w:rPr>
            </w:pPr>
          </w:p>
        </w:tc>
        <w:tc>
          <w:tcPr>
            <w:tcW w:w="2164" w:type="dxa"/>
            <w:shd w:val="clear" w:color="auto" w:fill="auto"/>
          </w:tcPr>
          <w:p w14:paraId="3D56D0AA" w14:textId="77777777" w:rsidR="00962675" w:rsidRPr="001C2CD2" w:rsidRDefault="00962675" w:rsidP="00962675">
            <w:pPr>
              <w:pStyle w:val="21"/>
              <w:spacing w:line="360" w:lineRule="auto"/>
              <w:jc w:val="center"/>
              <w:rPr>
                <w:szCs w:val="26"/>
              </w:rPr>
            </w:pPr>
          </w:p>
        </w:tc>
      </w:tr>
      <w:tr w:rsidR="00962675" w:rsidRPr="001C2CD2" w14:paraId="37827AD9" w14:textId="77777777" w:rsidTr="00962675">
        <w:trPr>
          <w:trHeight w:val="421"/>
        </w:trPr>
        <w:tc>
          <w:tcPr>
            <w:tcW w:w="1111" w:type="dxa"/>
            <w:shd w:val="clear" w:color="auto" w:fill="auto"/>
            <w:vAlign w:val="center"/>
          </w:tcPr>
          <w:p w14:paraId="1A268A3B" w14:textId="77777777" w:rsidR="00962675" w:rsidRPr="001C2CD2" w:rsidRDefault="00962675" w:rsidP="00962675">
            <w:pPr>
              <w:pStyle w:val="21"/>
              <w:spacing w:line="360" w:lineRule="auto"/>
              <w:rPr>
                <w:szCs w:val="26"/>
              </w:rPr>
            </w:pPr>
            <w:r w:rsidRPr="001C2CD2">
              <w:rPr>
                <w:szCs w:val="26"/>
              </w:rPr>
              <w:t>3 класс</w:t>
            </w:r>
          </w:p>
        </w:tc>
        <w:tc>
          <w:tcPr>
            <w:tcW w:w="1141" w:type="dxa"/>
            <w:shd w:val="clear" w:color="auto" w:fill="auto"/>
          </w:tcPr>
          <w:p w14:paraId="5391ACD5" w14:textId="77777777" w:rsidR="00962675" w:rsidRPr="001C2CD2" w:rsidRDefault="00962675" w:rsidP="00962675">
            <w:pPr>
              <w:pStyle w:val="21"/>
              <w:spacing w:line="360" w:lineRule="auto"/>
              <w:jc w:val="center"/>
              <w:rPr>
                <w:szCs w:val="26"/>
              </w:rPr>
            </w:pPr>
          </w:p>
        </w:tc>
        <w:tc>
          <w:tcPr>
            <w:tcW w:w="1873" w:type="dxa"/>
            <w:shd w:val="clear" w:color="auto" w:fill="auto"/>
          </w:tcPr>
          <w:p w14:paraId="16A05873" w14:textId="77777777" w:rsidR="00962675" w:rsidRPr="001C2CD2" w:rsidRDefault="00962675" w:rsidP="00962675">
            <w:pPr>
              <w:pStyle w:val="21"/>
              <w:spacing w:line="360" w:lineRule="auto"/>
              <w:jc w:val="center"/>
              <w:rPr>
                <w:szCs w:val="26"/>
              </w:rPr>
            </w:pPr>
          </w:p>
        </w:tc>
        <w:tc>
          <w:tcPr>
            <w:tcW w:w="1148" w:type="dxa"/>
            <w:shd w:val="clear" w:color="auto" w:fill="auto"/>
          </w:tcPr>
          <w:p w14:paraId="206DEAED" w14:textId="77777777" w:rsidR="00962675" w:rsidRPr="001C2CD2" w:rsidRDefault="00962675" w:rsidP="00962675">
            <w:pPr>
              <w:pStyle w:val="21"/>
              <w:spacing w:line="360" w:lineRule="auto"/>
              <w:jc w:val="center"/>
              <w:rPr>
                <w:szCs w:val="26"/>
              </w:rPr>
            </w:pPr>
          </w:p>
        </w:tc>
        <w:tc>
          <w:tcPr>
            <w:tcW w:w="1873" w:type="dxa"/>
            <w:shd w:val="clear" w:color="auto" w:fill="auto"/>
          </w:tcPr>
          <w:p w14:paraId="33DA53F3" w14:textId="77777777" w:rsidR="00962675" w:rsidRPr="001C2CD2" w:rsidRDefault="00962675" w:rsidP="00962675">
            <w:pPr>
              <w:pStyle w:val="21"/>
              <w:spacing w:line="360" w:lineRule="auto"/>
              <w:jc w:val="center"/>
              <w:rPr>
                <w:szCs w:val="26"/>
              </w:rPr>
            </w:pPr>
          </w:p>
        </w:tc>
        <w:tc>
          <w:tcPr>
            <w:tcW w:w="1146" w:type="dxa"/>
            <w:shd w:val="clear" w:color="auto" w:fill="auto"/>
          </w:tcPr>
          <w:p w14:paraId="59D3608D" w14:textId="77777777" w:rsidR="00962675" w:rsidRPr="001C2CD2" w:rsidRDefault="00962675" w:rsidP="00962675">
            <w:pPr>
              <w:pStyle w:val="21"/>
              <w:spacing w:line="360" w:lineRule="auto"/>
              <w:jc w:val="center"/>
              <w:rPr>
                <w:szCs w:val="26"/>
              </w:rPr>
            </w:pPr>
          </w:p>
        </w:tc>
        <w:tc>
          <w:tcPr>
            <w:tcW w:w="2164" w:type="dxa"/>
            <w:shd w:val="clear" w:color="auto" w:fill="auto"/>
          </w:tcPr>
          <w:p w14:paraId="1D2BE1CF" w14:textId="77777777" w:rsidR="00962675" w:rsidRPr="001C2CD2" w:rsidRDefault="00962675" w:rsidP="00962675">
            <w:pPr>
              <w:pStyle w:val="21"/>
              <w:spacing w:line="360" w:lineRule="auto"/>
              <w:jc w:val="center"/>
              <w:rPr>
                <w:szCs w:val="26"/>
              </w:rPr>
            </w:pPr>
          </w:p>
        </w:tc>
      </w:tr>
      <w:tr w:rsidR="00962675" w:rsidRPr="001C2CD2" w14:paraId="45D8F809" w14:textId="77777777" w:rsidTr="00962675">
        <w:trPr>
          <w:trHeight w:val="421"/>
        </w:trPr>
        <w:tc>
          <w:tcPr>
            <w:tcW w:w="1111" w:type="dxa"/>
            <w:shd w:val="clear" w:color="auto" w:fill="auto"/>
            <w:vAlign w:val="center"/>
          </w:tcPr>
          <w:p w14:paraId="23AF9699" w14:textId="77777777" w:rsidR="00962675" w:rsidRPr="001C2CD2" w:rsidRDefault="00962675" w:rsidP="00962675">
            <w:pPr>
              <w:pStyle w:val="21"/>
              <w:spacing w:line="360" w:lineRule="auto"/>
              <w:rPr>
                <w:szCs w:val="26"/>
              </w:rPr>
            </w:pPr>
            <w:r w:rsidRPr="001C2CD2">
              <w:rPr>
                <w:szCs w:val="26"/>
              </w:rPr>
              <w:t>4 класс</w:t>
            </w:r>
          </w:p>
        </w:tc>
        <w:tc>
          <w:tcPr>
            <w:tcW w:w="1141" w:type="dxa"/>
            <w:shd w:val="clear" w:color="auto" w:fill="auto"/>
          </w:tcPr>
          <w:p w14:paraId="2231352A" w14:textId="77777777" w:rsidR="00962675" w:rsidRPr="001C2CD2" w:rsidRDefault="00962675" w:rsidP="00962675">
            <w:pPr>
              <w:pStyle w:val="21"/>
              <w:spacing w:line="360" w:lineRule="auto"/>
              <w:jc w:val="center"/>
              <w:rPr>
                <w:szCs w:val="26"/>
              </w:rPr>
            </w:pPr>
          </w:p>
        </w:tc>
        <w:tc>
          <w:tcPr>
            <w:tcW w:w="1873" w:type="dxa"/>
            <w:shd w:val="clear" w:color="auto" w:fill="auto"/>
          </w:tcPr>
          <w:p w14:paraId="54D14DF8" w14:textId="77777777" w:rsidR="00962675" w:rsidRPr="001C2CD2" w:rsidRDefault="00962675" w:rsidP="00962675">
            <w:pPr>
              <w:pStyle w:val="21"/>
              <w:spacing w:line="360" w:lineRule="auto"/>
              <w:jc w:val="center"/>
              <w:rPr>
                <w:szCs w:val="26"/>
              </w:rPr>
            </w:pPr>
          </w:p>
        </w:tc>
        <w:tc>
          <w:tcPr>
            <w:tcW w:w="1148" w:type="dxa"/>
            <w:shd w:val="clear" w:color="auto" w:fill="auto"/>
          </w:tcPr>
          <w:p w14:paraId="7CA90865" w14:textId="77777777" w:rsidR="00962675" w:rsidRPr="001C2CD2" w:rsidRDefault="00962675" w:rsidP="00962675">
            <w:pPr>
              <w:pStyle w:val="21"/>
              <w:spacing w:line="360" w:lineRule="auto"/>
              <w:jc w:val="center"/>
              <w:rPr>
                <w:szCs w:val="26"/>
              </w:rPr>
            </w:pPr>
          </w:p>
        </w:tc>
        <w:tc>
          <w:tcPr>
            <w:tcW w:w="1873" w:type="dxa"/>
            <w:shd w:val="clear" w:color="auto" w:fill="auto"/>
          </w:tcPr>
          <w:p w14:paraId="7BB3FAB5" w14:textId="77777777" w:rsidR="00962675" w:rsidRPr="001C2CD2" w:rsidRDefault="00962675" w:rsidP="00962675">
            <w:pPr>
              <w:pStyle w:val="21"/>
              <w:spacing w:line="360" w:lineRule="auto"/>
              <w:jc w:val="center"/>
              <w:rPr>
                <w:szCs w:val="26"/>
              </w:rPr>
            </w:pPr>
          </w:p>
        </w:tc>
        <w:tc>
          <w:tcPr>
            <w:tcW w:w="1146" w:type="dxa"/>
            <w:shd w:val="clear" w:color="auto" w:fill="auto"/>
          </w:tcPr>
          <w:p w14:paraId="42A5E0DF" w14:textId="77777777" w:rsidR="00962675" w:rsidRPr="001C2CD2" w:rsidRDefault="00962675" w:rsidP="00962675">
            <w:pPr>
              <w:pStyle w:val="21"/>
              <w:spacing w:line="360" w:lineRule="auto"/>
              <w:jc w:val="center"/>
              <w:rPr>
                <w:szCs w:val="26"/>
              </w:rPr>
            </w:pPr>
          </w:p>
        </w:tc>
        <w:tc>
          <w:tcPr>
            <w:tcW w:w="2164" w:type="dxa"/>
            <w:shd w:val="clear" w:color="auto" w:fill="auto"/>
          </w:tcPr>
          <w:p w14:paraId="70B0B33C" w14:textId="77777777" w:rsidR="00962675" w:rsidRPr="001C2CD2" w:rsidRDefault="00962675" w:rsidP="00962675">
            <w:pPr>
              <w:pStyle w:val="21"/>
              <w:spacing w:line="360" w:lineRule="auto"/>
              <w:jc w:val="center"/>
              <w:rPr>
                <w:szCs w:val="26"/>
              </w:rPr>
            </w:pPr>
          </w:p>
        </w:tc>
      </w:tr>
      <w:tr w:rsidR="00962675" w:rsidRPr="001C2CD2" w14:paraId="08EC2300" w14:textId="77777777" w:rsidTr="00962675">
        <w:trPr>
          <w:trHeight w:val="421"/>
        </w:trPr>
        <w:tc>
          <w:tcPr>
            <w:tcW w:w="1111" w:type="dxa"/>
            <w:shd w:val="clear" w:color="auto" w:fill="auto"/>
            <w:vAlign w:val="center"/>
          </w:tcPr>
          <w:p w14:paraId="2FB05932" w14:textId="77777777" w:rsidR="00962675" w:rsidRPr="001C2CD2" w:rsidRDefault="00962675" w:rsidP="00962675">
            <w:pPr>
              <w:pStyle w:val="21"/>
              <w:spacing w:line="360" w:lineRule="auto"/>
              <w:rPr>
                <w:szCs w:val="26"/>
              </w:rPr>
            </w:pPr>
            <w:r w:rsidRPr="001C2CD2">
              <w:rPr>
                <w:szCs w:val="26"/>
              </w:rPr>
              <w:t>5 класс</w:t>
            </w:r>
          </w:p>
        </w:tc>
        <w:tc>
          <w:tcPr>
            <w:tcW w:w="1141" w:type="dxa"/>
            <w:shd w:val="clear" w:color="auto" w:fill="auto"/>
          </w:tcPr>
          <w:p w14:paraId="1B5AAA88" w14:textId="77777777" w:rsidR="00962675" w:rsidRPr="001C2CD2" w:rsidRDefault="00962675" w:rsidP="00962675">
            <w:pPr>
              <w:pStyle w:val="21"/>
              <w:spacing w:line="360" w:lineRule="auto"/>
              <w:jc w:val="center"/>
              <w:rPr>
                <w:szCs w:val="26"/>
              </w:rPr>
            </w:pPr>
          </w:p>
        </w:tc>
        <w:tc>
          <w:tcPr>
            <w:tcW w:w="1873" w:type="dxa"/>
            <w:shd w:val="clear" w:color="auto" w:fill="auto"/>
          </w:tcPr>
          <w:p w14:paraId="004CF54F" w14:textId="77777777" w:rsidR="00962675" w:rsidRPr="001C2CD2" w:rsidRDefault="00962675" w:rsidP="00962675">
            <w:pPr>
              <w:pStyle w:val="21"/>
              <w:spacing w:line="360" w:lineRule="auto"/>
              <w:jc w:val="center"/>
              <w:rPr>
                <w:szCs w:val="26"/>
              </w:rPr>
            </w:pPr>
          </w:p>
        </w:tc>
        <w:tc>
          <w:tcPr>
            <w:tcW w:w="1148" w:type="dxa"/>
            <w:shd w:val="clear" w:color="auto" w:fill="auto"/>
          </w:tcPr>
          <w:p w14:paraId="236B7945" w14:textId="77777777" w:rsidR="00962675" w:rsidRPr="001C2CD2" w:rsidRDefault="00962675" w:rsidP="00962675">
            <w:pPr>
              <w:pStyle w:val="21"/>
              <w:spacing w:line="360" w:lineRule="auto"/>
              <w:jc w:val="center"/>
              <w:rPr>
                <w:szCs w:val="26"/>
              </w:rPr>
            </w:pPr>
          </w:p>
        </w:tc>
        <w:tc>
          <w:tcPr>
            <w:tcW w:w="1873" w:type="dxa"/>
            <w:shd w:val="clear" w:color="auto" w:fill="auto"/>
          </w:tcPr>
          <w:p w14:paraId="6D180DED" w14:textId="77777777" w:rsidR="00962675" w:rsidRPr="001C2CD2" w:rsidRDefault="00962675" w:rsidP="00962675">
            <w:pPr>
              <w:pStyle w:val="21"/>
              <w:spacing w:line="360" w:lineRule="auto"/>
              <w:jc w:val="center"/>
              <w:rPr>
                <w:szCs w:val="26"/>
              </w:rPr>
            </w:pPr>
          </w:p>
        </w:tc>
        <w:tc>
          <w:tcPr>
            <w:tcW w:w="1146" w:type="dxa"/>
            <w:shd w:val="clear" w:color="auto" w:fill="auto"/>
          </w:tcPr>
          <w:p w14:paraId="4EDB3EB9" w14:textId="77777777" w:rsidR="00962675" w:rsidRPr="001C2CD2" w:rsidRDefault="00962675" w:rsidP="00962675">
            <w:pPr>
              <w:pStyle w:val="21"/>
              <w:spacing w:line="360" w:lineRule="auto"/>
              <w:jc w:val="center"/>
              <w:rPr>
                <w:szCs w:val="26"/>
              </w:rPr>
            </w:pPr>
          </w:p>
        </w:tc>
        <w:tc>
          <w:tcPr>
            <w:tcW w:w="2164" w:type="dxa"/>
            <w:shd w:val="clear" w:color="auto" w:fill="auto"/>
          </w:tcPr>
          <w:p w14:paraId="4C022256" w14:textId="77777777" w:rsidR="00962675" w:rsidRPr="001C2CD2" w:rsidRDefault="00962675" w:rsidP="00962675">
            <w:pPr>
              <w:pStyle w:val="21"/>
              <w:spacing w:line="360" w:lineRule="auto"/>
              <w:jc w:val="center"/>
              <w:rPr>
                <w:szCs w:val="26"/>
              </w:rPr>
            </w:pPr>
          </w:p>
        </w:tc>
      </w:tr>
      <w:tr w:rsidR="00962675" w:rsidRPr="001C2CD2" w14:paraId="70FEBA7C" w14:textId="77777777" w:rsidTr="00962675">
        <w:trPr>
          <w:trHeight w:val="421"/>
        </w:trPr>
        <w:tc>
          <w:tcPr>
            <w:tcW w:w="1111" w:type="dxa"/>
            <w:shd w:val="clear" w:color="auto" w:fill="auto"/>
            <w:vAlign w:val="center"/>
          </w:tcPr>
          <w:p w14:paraId="66075DBC" w14:textId="77777777" w:rsidR="00962675" w:rsidRPr="001C2CD2" w:rsidRDefault="00962675" w:rsidP="00962675">
            <w:pPr>
              <w:pStyle w:val="21"/>
              <w:spacing w:line="360" w:lineRule="auto"/>
              <w:rPr>
                <w:szCs w:val="26"/>
              </w:rPr>
            </w:pPr>
            <w:r w:rsidRPr="001C2CD2">
              <w:rPr>
                <w:szCs w:val="26"/>
              </w:rPr>
              <w:t>6 класс</w:t>
            </w:r>
          </w:p>
        </w:tc>
        <w:tc>
          <w:tcPr>
            <w:tcW w:w="1141" w:type="dxa"/>
            <w:shd w:val="clear" w:color="auto" w:fill="auto"/>
          </w:tcPr>
          <w:p w14:paraId="43A3F1FA" w14:textId="77777777" w:rsidR="00962675" w:rsidRPr="001C2CD2" w:rsidRDefault="00962675" w:rsidP="00962675">
            <w:pPr>
              <w:pStyle w:val="21"/>
              <w:spacing w:line="360" w:lineRule="auto"/>
              <w:jc w:val="center"/>
              <w:rPr>
                <w:szCs w:val="26"/>
              </w:rPr>
            </w:pPr>
          </w:p>
        </w:tc>
        <w:tc>
          <w:tcPr>
            <w:tcW w:w="1873" w:type="dxa"/>
            <w:shd w:val="clear" w:color="auto" w:fill="auto"/>
          </w:tcPr>
          <w:p w14:paraId="0386E741" w14:textId="77777777" w:rsidR="00962675" w:rsidRPr="001C2CD2" w:rsidRDefault="00962675" w:rsidP="00962675">
            <w:pPr>
              <w:pStyle w:val="21"/>
              <w:spacing w:line="360" w:lineRule="auto"/>
              <w:jc w:val="center"/>
              <w:rPr>
                <w:szCs w:val="26"/>
              </w:rPr>
            </w:pPr>
          </w:p>
        </w:tc>
        <w:tc>
          <w:tcPr>
            <w:tcW w:w="1148" w:type="dxa"/>
            <w:shd w:val="clear" w:color="auto" w:fill="auto"/>
          </w:tcPr>
          <w:p w14:paraId="69625D83" w14:textId="77777777" w:rsidR="00962675" w:rsidRPr="001C2CD2" w:rsidRDefault="00962675" w:rsidP="00962675">
            <w:pPr>
              <w:pStyle w:val="21"/>
              <w:spacing w:line="360" w:lineRule="auto"/>
              <w:jc w:val="center"/>
              <w:rPr>
                <w:szCs w:val="26"/>
              </w:rPr>
            </w:pPr>
          </w:p>
        </w:tc>
        <w:tc>
          <w:tcPr>
            <w:tcW w:w="1873" w:type="dxa"/>
            <w:shd w:val="clear" w:color="auto" w:fill="auto"/>
          </w:tcPr>
          <w:p w14:paraId="7DAA4D91" w14:textId="77777777" w:rsidR="00962675" w:rsidRPr="001C2CD2" w:rsidRDefault="00962675" w:rsidP="00962675">
            <w:pPr>
              <w:pStyle w:val="21"/>
              <w:spacing w:line="360" w:lineRule="auto"/>
              <w:jc w:val="center"/>
              <w:rPr>
                <w:szCs w:val="26"/>
              </w:rPr>
            </w:pPr>
          </w:p>
        </w:tc>
        <w:tc>
          <w:tcPr>
            <w:tcW w:w="1146" w:type="dxa"/>
            <w:shd w:val="clear" w:color="auto" w:fill="auto"/>
          </w:tcPr>
          <w:p w14:paraId="096EB1DC" w14:textId="77777777" w:rsidR="00962675" w:rsidRPr="001C2CD2" w:rsidRDefault="00962675" w:rsidP="00962675">
            <w:pPr>
              <w:pStyle w:val="21"/>
              <w:spacing w:line="360" w:lineRule="auto"/>
              <w:jc w:val="center"/>
              <w:rPr>
                <w:szCs w:val="26"/>
              </w:rPr>
            </w:pPr>
          </w:p>
        </w:tc>
        <w:tc>
          <w:tcPr>
            <w:tcW w:w="2164" w:type="dxa"/>
            <w:shd w:val="clear" w:color="auto" w:fill="auto"/>
          </w:tcPr>
          <w:p w14:paraId="76A9F3E6" w14:textId="77777777" w:rsidR="00962675" w:rsidRPr="001C2CD2" w:rsidRDefault="00962675" w:rsidP="00962675">
            <w:pPr>
              <w:pStyle w:val="21"/>
              <w:spacing w:line="360" w:lineRule="auto"/>
              <w:jc w:val="center"/>
              <w:rPr>
                <w:szCs w:val="26"/>
              </w:rPr>
            </w:pPr>
          </w:p>
        </w:tc>
      </w:tr>
      <w:tr w:rsidR="00962675" w:rsidRPr="001C2CD2" w14:paraId="6A029B4B" w14:textId="77777777" w:rsidTr="00962675">
        <w:trPr>
          <w:trHeight w:val="421"/>
        </w:trPr>
        <w:tc>
          <w:tcPr>
            <w:tcW w:w="1111" w:type="dxa"/>
            <w:shd w:val="clear" w:color="auto" w:fill="auto"/>
            <w:vAlign w:val="center"/>
          </w:tcPr>
          <w:p w14:paraId="774511AB" w14:textId="77777777" w:rsidR="00962675" w:rsidRPr="001C2CD2" w:rsidRDefault="00962675" w:rsidP="00962675">
            <w:pPr>
              <w:pStyle w:val="21"/>
              <w:spacing w:line="360" w:lineRule="auto"/>
              <w:rPr>
                <w:szCs w:val="26"/>
              </w:rPr>
            </w:pPr>
            <w:r w:rsidRPr="001C2CD2">
              <w:rPr>
                <w:szCs w:val="26"/>
              </w:rPr>
              <w:t>7 класс</w:t>
            </w:r>
          </w:p>
        </w:tc>
        <w:tc>
          <w:tcPr>
            <w:tcW w:w="1141" w:type="dxa"/>
            <w:shd w:val="clear" w:color="auto" w:fill="auto"/>
          </w:tcPr>
          <w:p w14:paraId="2FC3B93E" w14:textId="77777777" w:rsidR="00962675" w:rsidRPr="001C2CD2" w:rsidRDefault="00962675" w:rsidP="00962675">
            <w:pPr>
              <w:pStyle w:val="21"/>
              <w:spacing w:line="360" w:lineRule="auto"/>
              <w:jc w:val="center"/>
              <w:rPr>
                <w:szCs w:val="26"/>
              </w:rPr>
            </w:pPr>
          </w:p>
        </w:tc>
        <w:tc>
          <w:tcPr>
            <w:tcW w:w="1873" w:type="dxa"/>
            <w:shd w:val="clear" w:color="auto" w:fill="auto"/>
          </w:tcPr>
          <w:p w14:paraId="02A65D90" w14:textId="77777777" w:rsidR="00962675" w:rsidRPr="001C2CD2" w:rsidRDefault="00962675" w:rsidP="00962675">
            <w:pPr>
              <w:pStyle w:val="21"/>
              <w:spacing w:line="360" w:lineRule="auto"/>
              <w:jc w:val="center"/>
              <w:rPr>
                <w:szCs w:val="26"/>
              </w:rPr>
            </w:pPr>
          </w:p>
        </w:tc>
        <w:tc>
          <w:tcPr>
            <w:tcW w:w="1148" w:type="dxa"/>
            <w:shd w:val="clear" w:color="auto" w:fill="auto"/>
          </w:tcPr>
          <w:p w14:paraId="43600F37" w14:textId="77777777" w:rsidR="00962675" w:rsidRPr="001C2CD2" w:rsidRDefault="00962675" w:rsidP="00962675">
            <w:pPr>
              <w:pStyle w:val="21"/>
              <w:spacing w:line="360" w:lineRule="auto"/>
              <w:jc w:val="center"/>
              <w:rPr>
                <w:szCs w:val="26"/>
              </w:rPr>
            </w:pPr>
          </w:p>
        </w:tc>
        <w:tc>
          <w:tcPr>
            <w:tcW w:w="1873" w:type="dxa"/>
            <w:shd w:val="clear" w:color="auto" w:fill="auto"/>
          </w:tcPr>
          <w:p w14:paraId="573489C6" w14:textId="77777777" w:rsidR="00962675" w:rsidRPr="001C2CD2" w:rsidRDefault="00962675" w:rsidP="00962675">
            <w:pPr>
              <w:pStyle w:val="21"/>
              <w:spacing w:line="360" w:lineRule="auto"/>
              <w:jc w:val="center"/>
              <w:rPr>
                <w:szCs w:val="26"/>
              </w:rPr>
            </w:pPr>
          </w:p>
        </w:tc>
        <w:tc>
          <w:tcPr>
            <w:tcW w:w="1146" w:type="dxa"/>
            <w:shd w:val="clear" w:color="auto" w:fill="auto"/>
          </w:tcPr>
          <w:p w14:paraId="159644C7" w14:textId="77777777" w:rsidR="00962675" w:rsidRPr="001C2CD2" w:rsidRDefault="00962675" w:rsidP="00962675">
            <w:pPr>
              <w:pStyle w:val="21"/>
              <w:spacing w:line="360" w:lineRule="auto"/>
              <w:jc w:val="center"/>
              <w:rPr>
                <w:szCs w:val="26"/>
              </w:rPr>
            </w:pPr>
          </w:p>
        </w:tc>
        <w:tc>
          <w:tcPr>
            <w:tcW w:w="2164" w:type="dxa"/>
            <w:shd w:val="clear" w:color="auto" w:fill="auto"/>
          </w:tcPr>
          <w:p w14:paraId="40D94396" w14:textId="77777777" w:rsidR="00962675" w:rsidRPr="001C2CD2" w:rsidRDefault="00962675" w:rsidP="00962675">
            <w:pPr>
              <w:pStyle w:val="21"/>
              <w:spacing w:line="360" w:lineRule="auto"/>
              <w:jc w:val="center"/>
              <w:rPr>
                <w:szCs w:val="26"/>
              </w:rPr>
            </w:pPr>
          </w:p>
        </w:tc>
      </w:tr>
      <w:tr w:rsidR="00962675" w:rsidRPr="001C2CD2" w14:paraId="54EC3BD3" w14:textId="77777777" w:rsidTr="00962675">
        <w:trPr>
          <w:trHeight w:val="421"/>
        </w:trPr>
        <w:tc>
          <w:tcPr>
            <w:tcW w:w="1111" w:type="dxa"/>
            <w:shd w:val="clear" w:color="auto" w:fill="auto"/>
            <w:vAlign w:val="center"/>
          </w:tcPr>
          <w:p w14:paraId="010C893B" w14:textId="77777777" w:rsidR="00962675" w:rsidRPr="001C2CD2" w:rsidRDefault="00962675" w:rsidP="00962675">
            <w:pPr>
              <w:pStyle w:val="21"/>
              <w:spacing w:line="360" w:lineRule="auto"/>
              <w:rPr>
                <w:szCs w:val="26"/>
              </w:rPr>
            </w:pPr>
            <w:r w:rsidRPr="001C2CD2">
              <w:rPr>
                <w:szCs w:val="26"/>
              </w:rPr>
              <w:t>8 класс</w:t>
            </w:r>
          </w:p>
        </w:tc>
        <w:tc>
          <w:tcPr>
            <w:tcW w:w="1141" w:type="dxa"/>
            <w:shd w:val="clear" w:color="auto" w:fill="auto"/>
          </w:tcPr>
          <w:p w14:paraId="58F94F02" w14:textId="77777777" w:rsidR="00962675" w:rsidRPr="001C2CD2" w:rsidRDefault="00962675" w:rsidP="00962675">
            <w:pPr>
              <w:pStyle w:val="21"/>
              <w:spacing w:line="360" w:lineRule="auto"/>
              <w:jc w:val="center"/>
              <w:rPr>
                <w:szCs w:val="26"/>
              </w:rPr>
            </w:pPr>
          </w:p>
        </w:tc>
        <w:tc>
          <w:tcPr>
            <w:tcW w:w="1873" w:type="dxa"/>
            <w:shd w:val="clear" w:color="auto" w:fill="auto"/>
          </w:tcPr>
          <w:p w14:paraId="6F58F0DE" w14:textId="77777777" w:rsidR="00962675" w:rsidRPr="001C2CD2" w:rsidRDefault="00962675" w:rsidP="00962675">
            <w:pPr>
              <w:pStyle w:val="21"/>
              <w:spacing w:line="360" w:lineRule="auto"/>
              <w:jc w:val="center"/>
              <w:rPr>
                <w:szCs w:val="26"/>
              </w:rPr>
            </w:pPr>
          </w:p>
        </w:tc>
        <w:tc>
          <w:tcPr>
            <w:tcW w:w="1148" w:type="dxa"/>
            <w:shd w:val="clear" w:color="auto" w:fill="auto"/>
          </w:tcPr>
          <w:p w14:paraId="421D6497" w14:textId="77777777" w:rsidR="00962675" w:rsidRPr="001C2CD2" w:rsidRDefault="00962675" w:rsidP="00962675">
            <w:pPr>
              <w:pStyle w:val="21"/>
              <w:spacing w:line="360" w:lineRule="auto"/>
              <w:jc w:val="center"/>
              <w:rPr>
                <w:szCs w:val="26"/>
              </w:rPr>
            </w:pPr>
          </w:p>
        </w:tc>
        <w:tc>
          <w:tcPr>
            <w:tcW w:w="1873" w:type="dxa"/>
            <w:shd w:val="clear" w:color="auto" w:fill="auto"/>
          </w:tcPr>
          <w:p w14:paraId="7CA8DD14" w14:textId="77777777" w:rsidR="00962675" w:rsidRPr="001C2CD2" w:rsidRDefault="00962675" w:rsidP="00962675">
            <w:pPr>
              <w:pStyle w:val="21"/>
              <w:spacing w:line="360" w:lineRule="auto"/>
              <w:jc w:val="center"/>
              <w:rPr>
                <w:szCs w:val="26"/>
              </w:rPr>
            </w:pPr>
          </w:p>
        </w:tc>
        <w:tc>
          <w:tcPr>
            <w:tcW w:w="1146" w:type="dxa"/>
            <w:shd w:val="clear" w:color="auto" w:fill="auto"/>
          </w:tcPr>
          <w:p w14:paraId="75363B81" w14:textId="77777777" w:rsidR="00962675" w:rsidRPr="001C2CD2" w:rsidRDefault="00962675" w:rsidP="00962675">
            <w:pPr>
              <w:pStyle w:val="21"/>
              <w:spacing w:line="360" w:lineRule="auto"/>
              <w:jc w:val="center"/>
              <w:rPr>
                <w:szCs w:val="26"/>
              </w:rPr>
            </w:pPr>
          </w:p>
        </w:tc>
        <w:tc>
          <w:tcPr>
            <w:tcW w:w="2164" w:type="dxa"/>
            <w:shd w:val="clear" w:color="auto" w:fill="auto"/>
          </w:tcPr>
          <w:p w14:paraId="3C95ABCA" w14:textId="77777777" w:rsidR="00962675" w:rsidRPr="001C2CD2" w:rsidRDefault="00962675" w:rsidP="00962675">
            <w:pPr>
              <w:pStyle w:val="21"/>
              <w:spacing w:line="360" w:lineRule="auto"/>
              <w:jc w:val="center"/>
              <w:rPr>
                <w:szCs w:val="26"/>
              </w:rPr>
            </w:pPr>
          </w:p>
        </w:tc>
      </w:tr>
      <w:tr w:rsidR="00962675" w:rsidRPr="001C2CD2" w14:paraId="285244BE" w14:textId="77777777" w:rsidTr="00962675">
        <w:trPr>
          <w:trHeight w:val="421"/>
        </w:trPr>
        <w:tc>
          <w:tcPr>
            <w:tcW w:w="1111" w:type="dxa"/>
            <w:shd w:val="clear" w:color="auto" w:fill="auto"/>
            <w:vAlign w:val="center"/>
          </w:tcPr>
          <w:p w14:paraId="05BFE685" w14:textId="77777777" w:rsidR="00962675" w:rsidRPr="001C2CD2" w:rsidRDefault="00962675" w:rsidP="00962675">
            <w:pPr>
              <w:pStyle w:val="21"/>
              <w:spacing w:line="360" w:lineRule="auto"/>
              <w:rPr>
                <w:szCs w:val="26"/>
              </w:rPr>
            </w:pPr>
            <w:r w:rsidRPr="001C2CD2">
              <w:rPr>
                <w:szCs w:val="26"/>
              </w:rPr>
              <w:t>9 класс</w:t>
            </w:r>
          </w:p>
        </w:tc>
        <w:tc>
          <w:tcPr>
            <w:tcW w:w="1141" w:type="dxa"/>
            <w:shd w:val="clear" w:color="auto" w:fill="auto"/>
          </w:tcPr>
          <w:p w14:paraId="2DFB4021" w14:textId="77777777" w:rsidR="00962675" w:rsidRPr="001C2CD2" w:rsidRDefault="00962675" w:rsidP="00962675">
            <w:pPr>
              <w:pStyle w:val="21"/>
              <w:spacing w:line="360" w:lineRule="auto"/>
              <w:jc w:val="center"/>
              <w:rPr>
                <w:szCs w:val="26"/>
              </w:rPr>
            </w:pPr>
          </w:p>
        </w:tc>
        <w:tc>
          <w:tcPr>
            <w:tcW w:w="1873" w:type="dxa"/>
            <w:shd w:val="clear" w:color="auto" w:fill="auto"/>
          </w:tcPr>
          <w:p w14:paraId="1AD7F43A" w14:textId="77777777" w:rsidR="00962675" w:rsidRPr="001C2CD2" w:rsidRDefault="00962675" w:rsidP="00962675">
            <w:pPr>
              <w:pStyle w:val="21"/>
              <w:spacing w:line="360" w:lineRule="auto"/>
              <w:jc w:val="center"/>
              <w:rPr>
                <w:szCs w:val="26"/>
              </w:rPr>
            </w:pPr>
          </w:p>
        </w:tc>
        <w:tc>
          <w:tcPr>
            <w:tcW w:w="1148" w:type="dxa"/>
            <w:shd w:val="clear" w:color="auto" w:fill="auto"/>
          </w:tcPr>
          <w:p w14:paraId="69C11E6C" w14:textId="77777777" w:rsidR="00962675" w:rsidRPr="001C2CD2" w:rsidRDefault="00962675" w:rsidP="00962675">
            <w:pPr>
              <w:pStyle w:val="21"/>
              <w:spacing w:line="360" w:lineRule="auto"/>
              <w:jc w:val="center"/>
              <w:rPr>
                <w:szCs w:val="26"/>
              </w:rPr>
            </w:pPr>
          </w:p>
        </w:tc>
        <w:tc>
          <w:tcPr>
            <w:tcW w:w="1873" w:type="dxa"/>
            <w:shd w:val="clear" w:color="auto" w:fill="auto"/>
          </w:tcPr>
          <w:p w14:paraId="30B90EC5" w14:textId="77777777" w:rsidR="00962675" w:rsidRPr="001C2CD2" w:rsidRDefault="00962675" w:rsidP="00962675">
            <w:pPr>
              <w:pStyle w:val="21"/>
              <w:spacing w:line="360" w:lineRule="auto"/>
              <w:jc w:val="center"/>
              <w:rPr>
                <w:szCs w:val="26"/>
              </w:rPr>
            </w:pPr>
          </w:p>
        </w:tc>
        <w:tc>
          <w:tcPr>
            <w:tcW w:w="1146" w:type="dxa"/>
            <w:shd w:val="clear" w:color="auto" w:fill="auto"/>
          </w:tcPr>
          <w:p w14:paraId="467866DF" w14:textId="77777777" w:rsidR="00962675" w:rsidRPr="001C2CD2" w:rsidRDefault="00962675" w:rsidP="00962675">
            <w:pPr>
              <w:pStyle w:val="21"/>
              <w:spacing w:line="360" w:lineRule="auto"/>
              <w:jc w:val="center"/>
              <w:rPr>
                <w:szCs w:val="26"/>
              </w:rPr>
            </w:pPr>
          </w:p>
        </w:tc>
        <w:tc>
          <w:tcPr>
            <w:tcW w:w="2164" w:type="dxa"/>
            <w:shd w:val="clear" w:color="auto" w:fill="auto"/>
          </w:tcPr>
          <w:p w14:paraId="140F418C" w14:textId="77777777" w:rsidR="00962675" w:rsidRPr="001C2CD2" w:rsidRDefault="00962675" w:rsidP="00962675">
            <w:pPr>
              <w:pStyle w:val="21"/>
              <w:spacing w:line="360" w:lineRule="auto"/>
              <w:jc w:val="center"/>
              <w:rPr>
                <w:szCs w:val="26"/>
              </w:rPr>
            </w:pPr>
          </w:p>
        </w:tc>
      </w:tr>
      <w:tr w:rsidR="00962675" w:rsidRPr="001C2CD2" w14:paraId="3CB9FA35" w14:textId="77777777" w:rsidTr="00962675">
        <w:trPr>
          <w:trHeight w:val="421"/>
        </w:trPr>
        <w:tc>
          <w:tcPr>
            <w:tcW w:w="1111" w:type="dxa"/>
            <w:shd w:val="clear" w:color="auto" w:fill="auto"/>
            <w:vAlign w:val="center"/>
          </w:tcPr>
          <w:p w14:paraId="7723FF4B" w14:textId="77777777" w:rsidR="00962675" w:rsidRPr="001C2CD2" w:rsidRDefault="00962675" w:rsidP="00962675">
            <w:pPr>
              <w:pStyle w:val="21"/>
              <w:rPr>
                <w:szCs w:val="26"/>
              </w:rPr>
            </w:pPr>
            <w:r w:rsidRPr="001C2CD2">
              <w:rPr>
                <w:szCs w:val="26"/>
              </w:rPr>
              <w:t>10 класс</w:t>
            </w:r>
          </w:p>
        </w:tc>
        <w:tc>
          <w:tcPr>
            <w:tcW w:w="1141" w:type="dxa"/>
            <w:shd w:val="clear" w:color="auto" w:fill="auto"/>
          </w:tcPr>
          <w:p w14:paraId="3B05CB05" w14:textId="77777777" w:rsidR="00962675" w:rsidRPr="001C2CD2" w:rsidRDefault="00962675" w:rsidP="00962675">
            <w:pPr>
              <w:pStyle w:val="21"/>
              <w:spacing w:line="360" w:lineRule="auto"/>
              <w:jc w:val="center"/>
              <w:rPr>
                <w:szCs w:val="26"/>
              </w:rPr>
            </w:pPr>
          </w:p>
        </w:tc>
        <w:tc>
          <w:tcPr>
            <w:tcW w:w="1873" w:type="dxa"/>
            <w:shd w:val="clear" w:color="auto" w:fill="auto"/>
          </w:tcPr>
          <w:p w14:paraId="684A5282" w14:textId="77777777" w:rsidR="00962675" w:rsidRPr="001C2CD2" w:rsidRDefault="00962675" w:rsidP="00962675">
            <w:pPr>
              <w:pStyle w:val="21"/>
              <w:spacing w:line="360" w:lineRule="auto"/>
              <w:jc w:val="center"/>
              <w:rPr>
                <w:szCs w:val="26"/>
              </w:rPr>
            </w:pPr>
          </w:p>
        </w:tc>
        <w:tc>
          <w:tcPr>
            <w:tcW w:w="1148" w:type="dxa"/>
            <w:shd w:val="clear" w:color="auto" w:fill="auto"/>
          </w:tcPr>
          <w:p w14:paraId="064C4150" w14:textId="77777777" w:rsidR="00962675" w:rsidRPr="001C2CD2" w:rsidRDefault="00962675" w:rsidP="00962675">
            <w:pPr>
              <w:pStyle w:val="21"/>
              <w:spacing w:line="360" w:lineRule="auto"/>
              <w:jc w:val="center"/>
              <w:rPr>
                <w:szCs w:val="26"/>
              </w:rPr>
            </w:pPr>
          </w:p>
        </w:tc>
        <w:tc>
          <w:tcPr>
            <w:tcW w:w="1873" w:type="dxa"/>
            <w:shd w:val="clear" w:color="auto" w:fill="auto"/>
          </w:tcPr>
          <w:p w14:paraId="367245BF" w14:textId="77777777" w:rsidR="00962675" w:rsidRPr="001C2CD2" w:rsidRDefault="00962675" w:rsidP="00962675">
            <w:pPr>
              <w:pStyle w:val="21"/>
              <w:spacing w:line="360" w:lineRule="auto"/>
              <w:jc w:val="center"/>
              <w:rPr>
                <w:szCs w:val="26"/>
              </w:rPr>
            </w:pPr>
          </w:p>
        </w:tc>
        <w:tc>
          <w:tcPr>
            <w:tcW w:w="1146" w:type="dxa"/>
            <w:shd w:val="clear" w:color="auto" w:fill="auto"/>
          </w:tcPr>
          <w:p w14:paraId="58EA8641" w14:textId="77777777" w:rsidR="00962675" w:rsidRPr="001C2CD2" w:rsidRDefault="00962675" w:rsidP="00962675">
            <w:pPr>
              <w:pStyle w:val="21"/>
              <w:spacing w:line="360" w:lineRule="auto"/>
              <w:jc w:val="center"/>
              <w:rPr>
                <w:szCs w:val="26"/>
              </w:rPr>
            </w:pPr>
          </w:p>
        </w:tc>
        <w:tc>
          <w:tcPr>
            <w:tcW w:w="2164" w:type="dxa"/>
            <w:shd w:val="clear" w:color="auto" w:fill="auto"/>
          </w:tcPr>
          <w:p w14:paraId="382D4B99" w14:textId="77777777" w:rsidR="00962675" w:rsidRPr="001C2CD2" w:rsidRDefault="00962675" w:rsidP="00962675">
            <w:pPr>
              <w:pStyle w:val="21"/>
              <w:spacing w:line="360" w:lineRule="auto"/>
              <w:jc w:val="center"/>
              <w:rPr>
                <w:szCs w:val="26"/>
              </w:rPr>
            </w:pPr>
          </w:p>
        </w:tc>
      </w:tr>
      <w:tr w:rsidR="00962675" w:rsidRPr="001C2CD2" w14:paraId="4F200731" w14:textId="77777777" w:rsidTr="00962675">
        <w:trPr>
          <w:trHeight w:val="421"/>
        </w:trPr>
        <w:tc>
          <w:tcPr>
            <w:tcW w:w="1111" w:type="dxa"/>
            <w:shd w:val="clear" w:color="auto" w:fill="auto"/>
            <w:vAlign w:val="center"/>
          </w:tcPr>
          <w:p w14:paraId="45C0A3FC" w14:textId="77777777" w:rsidR="00962675" w:rsidRPr="001C2CD2" w:rsidRDefault="00962675" w:rsidP="00962675">
            <w:pPr>
              <w:pStyle w:val="21"/>
              <w:rPr>
                <w:szCs w:val="26"/>
              </w:rPr>
            </w:pPr>
            <w:r w:rsidRPr="001C2CD2">
              <w:rPr>
                <w:szCs w:val="26"/>
              </w:rPr>
              <w:t>11 класс</w:t>
            </w:r>
          </w:p>
        </w:tc>
        <w:tc>
          <w:tcPr>
            <w:tcW w:w="1141" w:type="dxa"/>
            <w:shd w:val="clear" w:color="auto" w:fill="auto"/>
          </w:tcPr>
          <w:p w14:paraId="0A5FE77F" w14:textId="77777777" w:rsidR="00962675" w:rsidRPr="001C2CD2" w:rsidRDefault="00962675" w:rsidP="00962675">
            <w:pPr>
              <w:pStyle w:val="21"/>
              <w:spacing w:line="360" w:lineRule="auto"/>
              <w:jc w:val="center"/>
              <w:rPr>
                <w:szCs w:val="26"/>
              </w:rPr>
            </w:pPr>
          </w:p>
        </w:tc>
        <w:tc>
          <w:tcPr>
            <w:tcW w:w="1873" w:type="dxa"/>
            <w:shd w:val="clear" w:color="auto" w:fill="auto"/>
          </w:tcPr>
          <w:p w14:paraId="1C40AAA9" w14:textId="77777777" w:rsidR="00962675" w:rsidRPr="001C2CD2" w:rsidRDefault="00962675" w:rsidP="00962675">
            <w:pPr>
              <w:pStyle w:val="21"/>
              <w:spacing w:line="360" w:lineRule="auto"/>
              <w:jc w:val="center"/>
              <w:rPr>
                <w:szCs w:val="26"/>
              </w:rPr>
            </w:pPr>
          </w:p>
        </w:tc>
        <w:tc>
          <w:tcPr>
            <w:tcW w:w="1148" w:type="dxa"/>
            <w:shd w:val="clear" w:color="auto" w:fill="auto"/>
          </w:tcPr>
          <w:p w14:paraId="77DFDFB8" w14:textId="77777777" w:rsidR="00962675" w:rsidRPr="001C2CD2" w:rsidRDefault="00962675" w:rsidP="00962675">
            <w:pPr>
              <w:pStyle w:val="21"/>
              <w:spacing w:line="360" w:lineRule="auto"/>
              <w:jc w:val="center"/>
              <w:rPr>
                <w:szCs w:val="26"/>
              </w:rPr>
            </w:pPr>
          </w:p>
        </w:tc>
        <w:tc>
          <w:tcPr>
            <w:tcW w:w="1873" w:type="dxa"/>
            <w:shd w:val="clear" w:color="auto" w:fill="auto"/>
          </w:tcPr>
          <w:p w14:paraId="62969D3D" w14:textId="77777777" w:rsidR="00962675" w:rsidRPr="001C2CD2" w:rsidRDefault="00962675" w:rsidP="00962675">
            <w:pPr>
              <w:pStyle w:val="21"/>
              <w:spacing w:line="360" w:lineRule="auto"/>
              <w:jc w:val="center"/>
              <w:rPr>
                <w:szCs w:val="26"/>
              </w:rPr>
            </w:pPr>
          </w:p>
        </w:tc>
        <w:tc>
          <w:tcPr>
            <w:tcW w:w="1146" w:type="dxa"/>
            <w:shd w:val="clear" w:color="auto" w:fill="auto"/>
          </w:tcPr>
          <w:p w14:paraId="471B0FB1" w14:textId="77777777" w:rsidR="00962675" w:rsidRPr="001C2CD2" w:rsidRDefault="00962675" w:rsidP="00962675">
            <w:pPr>
              <w:pStyle w:val="21"/>
              <w:spacing w:line="360" w:lineRule="auto"/>
              <w:jc w:val="center"/>
              <w:rPr>
                <w:szCs w:val="26"/>
              </w:rPr>
            </w:pPr>
          </w:p>
        </w:tc>
        <w:tc>
          <w:tcPr>
            <w:tcW w:w="2164" w:type="dxa"/>
            <w:shd w:val="clear" w:color="auto" w:fill="auto"/>
          </w:tcPr>
          <w:p w14:paraId="7435CDAB" w14:textId="77777777" w:rsidR="00962675" w:rsidRPr="001C2CD2" w:rsidRDefault="00962675" w:rsidP="00962675">
            <w:pPr>
              <w:pStyle w:val="21"/>
              <w:spacing w:line="360" w:lineRule="auto"/>
              <w:jc w:val="center"/>
              <w:rPr>
                <w:szCs w:val="26"/>
              </w:rPr>
            </w:pPr>
          </w:p>
        </w:tc>
      </w:tr>
      <w:tr w:rsidR="00962675" w:rsidRPr="001C2CD2" w14:paraId="47DFD69F" w14:textId="77777777" w:rsidTr="00962675">
        <w:trPr>
          <w:trHeight w:val="421"/>
        </w:trPr>
        <w:tc>
          <w:tcPr>
            <w:tcW w:w="1111" w:type="dxa"/>
            <w:shd w:val="clear" w:color="auto" w:fill="auto"/>
            <w:vAlign w:val="center"/>
          </w:tcPr>
          <w:p w14:paraId="1AC0B633" w14:textId="77777777" w:rsidR="00962675" w:rsidRPr="001C2CD2" w:rsidRDefault="00962675" w:rsidP="00962675">
            <w:pPr>
              <w:pStyle w:val="21"/>
              <w:rPr>
                <w:b/>
                <w:szCs w:val="26"/>
              </w:rPr>
            </w:pPr>
            <w:r w:rsidRPr="001C2CD2">
              <w:rPr>
                <w:b/>
                <w:szCs w:val="26"/>
              </w:rPr>
              <w:t>итого</w:t>
            </w:r>
          </w:p>
        </w:tc>
        <w:tc>
          <w:tcPr>
            <w:tcW w:w="1141" w:type="dxa"/>
            <w:shd w:val="clear" w:color="auto" w:fill="auto"/>
          </w:tcPr>
          <w:p w14:paraId="6E1A7C5F" w14:textId="77777777" w:rsidR="00962675" w:rsidRPr="001C2CD2" w:rsidRDefault="00962675" w:rsidP="00962675">
            <w:pPr>
              <w:pStyle w:val="21"/>
              <w:spacing w:line="360" w:lineRule="auto"/>
              <w:jc w:val="center"/>
              <w:rPr>
                <w:szCs w:val="26"/>
              </w:rPr>
            </w:pPr>
          </w:p>
        </w:tc>
        <w:tc>
          <w:tcPr>
            <w:tcW w:w="1873" w:type="dxa"/>
            <w:shd w:val="clear" w:color="auto" w:fill="auto"/>
          </w:tcPr>
          <w:p w14:paraId="09222B0C" w14:textId="77777777" w:rsidR="00962675" w:rsidRPr="001C2CD2" w:rsidRDefault="00962675" w:rsidP="00962675">
            <w:pPr>
              <w:pStyle w:val="21"/>
              <w:spacing w:line="360" w:lineRule="auto"/>
              <w:jc w:val="center"/>
              <w:rPr>
                <w:szCs w:val="26"/>
              </w:rPr>
            </w:pPr>
          </w:p>
        </w:tc>
        <w:tc>
          <w:tcPr>
            <w:tcW w:w="1148" w:type="dxa"/>
            <w:shd w:val="clear" w:color="auto" w:fill="auto"/>
          </w:tcPr>
          <w:p w14:paraId="7EDA1970" w14:textId="77777777" w:rsidR="00962675" w:rsidRPr="001C2CD2" w:rsidRDefault="00962675" w:rsidP="00962675">
            <w:pPr>
              <w:pStyle w:val="21"/>
              <w:spacing w:line="360" w:lineRule="auto"/>
              <w:jc w:val="center"/>
              <w:rPr>
                <w:szCs w:val="26"/>
              </w:rPr>
            </w:pPr>
          </w:p>
        </w:tc>
        <w:tc>
          <w:tcPr>
            <w:tcW w:w="1873" w:type="dxa"/>
            <w:shd w:val="clear" w:color="auto" w:fill="auto"/>
          </w:tcPr>
          <w:p w14:paraId="100ED2BB" w14:textId="77777777" w:rsidR="00962675" w:rsidRPr="001C2CD2" w:rsidRDefault="00962675" w:rsidP="00962675">
            <w:pPr>
              <w:pStyle w:val="21"/>
              <w:spacing w:line="360" w:lineRule="auto"/>
              <w:jc w:val="center"/>
              <w:rPr>
                <w:szCs w:val="26"/>
              </w:rPr>
            </w:pPr>
          </w:p>
        </w:tc>
        <w:tc>
          <w:tcPr>
            <w:tcW w:w="1146" w:type="dxa"/>
            <w:shd w:val="clear" w:color="auto" w:fill="auto"/>
          </w:tcPr>
          <w:p w14:paraId="23B6F8EC" w14:textId="77777777" w:rsidR="00962675" w:rsidRPr="001C2CD2" w:rsidRDefault="00962675" w:rsidP="00962675">
            <w:pPr>
              <w:pStyle w:val="21"/>
              <w:spacing w:line="360" w:lineRule="auto"/>
              <w:jc w:val="center"/>
              <w:rPr>
                <w:szCs w:val="26"/>
              </w:rPr>
            </w:pPr>
          </w:p>
        </w:tc>
        <w:tc>
          <w:tcPr>
            <w:tcW w:w="2164" w:type="dxa"/>
            <w:shd w:val="clear" w:color="auto" w:fill="auto"/>
          </w:tcPr>
          <w:p w14:paraId="3D7836EC" w14:textId="77777777" w:rsidR="00962675" w:rsidRPr="001C2CD2" w:rsidRDefault="00962675" w:rsidP="00962675">
            <w:pPr>
              <w:pStyle w:val="21"/>
              <w:spacing w:line="360" w:lineRule="auto"/>
              <w:jc w:val="center"/>
              <w:rPr>
                <w:szCs w:val="26"/>
              </w:rPr>
            </w:pPr>
          </w:p>
        </w:tc>
      </w:tr>
    </w:tbl>
    <w:p w14:paraId="71397843" w14:textId="77777777" w:rsidR="00962675" w:rsidRDefault="00962675" w:rsidP="00962675">
      <w:pPr>
        <w:pStyle w:val="a5"/>
        <w:adjustRightInd w:val="0"/>
        <w:rPr>
          <w:b/>
          <w:color w:val="FF0000"/>
          <w:sz w:val="26"/>
          <w:szCs w:val="26"/>
        </w:rPr>
      </w:pPr>
    </w:p>
    <w:p w14:paraId="44C78EC3" w14:textId="77777777" w:rsidR="00962675" w:rsidRPr="00F30D1F" w:rsidRDefault="00962675" w:rsidP="00962675">
      <w:pPr>
        <w:pStyle w:val="a5"/>
        <w:adjustRightInd w:val="0"/>
        <w:rPr>
          <w:b/>
          <w:color w:val="FF0000"/>
          <w:sz w:val="26"/>
          <w:szCs w:val="26"/>
        </w:rPr>
      </w:pPr>
      <w:r>
        <w:rPr>
          <w:b/>
          <w:color w:val="FF0000"/>
          <w:sz w:val="26"/>
          <w:szCs w:val="26"/>
        </w:rPr>
        <w:lastRenderedPageBreak/>
        <w:t>*Предполагаются выводы по каждому показателю (при их наличии)</w:t>
      </w:r>
    </w:p>
    <w:p w14:paraId="36BCA263" w14:textId="77777777" w:rsidR="00962675" w:rsidRDefault="00962675" w:rsidP="00962675">
      <w:pPr>
        <w:adjustRightInd w:val="0"/>
        <w:jc w:val="center"/>
        <w:rPr>
          <w:b/>
          <w:sz w:val="26"/>
          <w:szCs w:val="26"/>
        </w:rPr>
      </w:pPr>
    </w:p>
    <w:p w14:paraId="7DAE77BE" w14:textId="77777777" w:rsidR="00962675" w:rsidRPr="001C2CD2" w:rsidRDefault="00962675" w:rsidP="00962675">
      <w:pPr>
        <w:adjustRightInd w:val="0"/>
        <w:jc w:val="center"/>
        <w:rPr>
          <w:b/>
          <w:sz w:val="26"/>
          <w:szCs w:val="26"/>
        </w:rPr>
      </w:pPr>
      <w:r w:rsidRPr="001C2CD2">
        <w:rPr>
          <w:b/>
          <w:sz w:val="26"/>
          <w:szCs w:val="26"/>
        </w:rPr>
        <w:t>Количество участников региональных,  муниципальных, школьных</w:t>
      </w:r>
    </w:p>
    <w:tbl>
      <w:tblPr>
        <w:tblpPr w:leftFromText="180" w:rightFromText="180" w:vertAnchor="text" w:horzAnchor="margin" w:tblpXSpec="center" w:tblpY="48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35"/>
        <w:gridCol w:w="1661"/>
        <w:gridCol w:w="1152"/>
        <w:gridCol w:w="1797"/>
        <w:gridCol w:w="1153"/>
        <w:gridCol w:w="1774"/>
      </w:tblGrid>
      <w:tr w:rsidR="00962675" w:rsidRPr="0038221B" w14:paraId="38302478" w14:textId="77777777" w:rsidTr="00962675">
        <w:trPr>
          <w:trHeight w:val="410"/>
        </w:trPr>
        <w:tc>
          <w:tcPr>
            <w:tcW w:w="1668" w:type="dxa"/>
            <w:vMerge w:val="restart"/>
            <w:tcBorders>
              <w:tl2br w:val="single" w:sz="2" w:space="0" w:color="auto"/>
            </w:tcBorders>
            <w:shd w:val="clear" w:color="auto" w:fill="auto"/>
          </w:tcPr>
          <w:p w14:paraId="2934B4AD" w14:textId="77777777" w:rsidR="00962675" w:rsidRPr="0038221B" w:rsidRDefault="00962675" w:rsidP="00962675">
            <w:pPr>
              <w:pStyle w:val="21"/>
              <w:spacing w:line="360" w:lineRule="auto"/>
              <w:ind w:left="-426"/>
              <w:rPr>
                <w:sz w:val="24"/>
              </w:rPr>
            </w:pPr>
          </w:p>
        </w:tc>
        <w:tc>
          <w:tcPr>
            <w:tcW w:w="3196" w:type="dxa"/>
            <w:gridSpan w:val="2"/>
            <w:shd w:val="clear" w:color="auto" w:fill="auto"/>
            <w:vAlign w:val="center"/>
          </w:tcPr>
          <w:p w14:paraId="6604260A" w14:textId="301C2DCA" w:rsidR="00962675" w:rsidRPr="0038221B" w:rsidRDefault="00962675" w:rsidP="00962675">
            <w:pPr>
              <w:pStyle w:val="21"/>
              <w:spacing w:line="360" w:lineRule="auto"/>
              <w:jc w:val="center"/>
              <w:rPr>
                <w:sz w:val="24"/>
              </w:rPr>
            </w:pPr>
            <w:r w:rsidRPr="0038221B">
              <w:rPr>
                <w:sz w:val="24"/>
              </w:rPr>
              <w:t>20</w:t>
            </w:r>
            <w:r>
              <w:rPr>
                <w:sz w:val="24"/>
              </w:rPr>
              <w:t>1</w:t>
            </w:r>
            <w:r w:rsidR="00A051C1">
              <w:rPr>
                <w:sz w:val="24"/>
              </w:rPr>
              <w:t>9</w:t>
            </w:r>
          </w:p>
        </w:tc>
        <w:tc>
          <w:tcPr>
            <w:tcW w:w="2949" w:type="dxa"/>
            <w:gridSpan w:val="2"/>
            <w:shd w:val="clear" w:color="auto" w:fill="auto"/>
            <w:vAlign w:val="center"/>
          </w:tcPr>
          <w:p w14:paraId="48343BA1" w14:textId="13F0A32B" w:rsidR="00962675" w:rsidRPr="0038221B" w:rsidRDefault="00962675" w:rsidP="00962675">
            <w:pPr>
              <w:pStyle w:val="21"/>
              <w:spacing w:line="360" w:lineRule="auto"/>
              <w:jc w:val="center"/>
              <w:rPr>
                <w:sz w:val="24"/>
              </w:rPr>
            </w:pPr>
            <w:r w:rsidRPr="0038221B">
              <w:rPr>
                <w:sz w:val="24"/>
              </w:rPr>
              <w:t>20</w:t>
            </w:r>
            <w:r w:rsidR="00A051C1">
              <w:rPr>
                <w:sz w:val="24"/>
              </w:rPr>
              <w:t>20</w:t>
            </w:r>
          </w:p>
        </w:tc>
        <w:tc>
          <w:tcPr>
            <w:tcW w:w="2927" w:type="dxa"/>
            <w:gridSpan w:val="2"/>
            <w:shd w:val="clear" w:color="auto" w:fill="auto"/>
            <w:vAlign w:val="center"/>
          </w:tcPr>
          <w:p w14:paraId="16E05BD8" w14:textId="36EF2F90" w:rsidR="00962675" w:rsidRPr="0038221B" w:rsidRDefault="00962675" w:rsidP="00962675">
            <w:pPr>
              <w:pStyle w:val="21"/>
              <w:spacing w:line="360" w:lineRule="auto"/>
              <w:jc w:val="center"/>
              <w:rPr>
                <w:sz w:val="24"/>
              </w:rPr>
            </w:pPr>
            <w:r w:rsidRPr="0038221B">
              <w:rPr>
                <w:sz w:val="24"/>
              </w:rPr>
              <w:t>20</w:t>
            </w:r>
            <w:r>
              <w:rPr>
                <w:sz w:val="24"/>
              </w:rPr>
              <w:t>2</w:t>
            </w:r>
            <w:r w:rsidR="00A051C1">
              <w:rPr>
                <w:sz w:val="24"/>
              </w:rPr>
              <w:t>1</w:t>
            </w:r>
          </w:p>
        </w:tc>
      </w:tr>
      <w:tr w:rsidR="00962675" w:rsidRPr="0038221B" w14:paraId="1B4BDD1F" w14:textId="77777777" w:rsidTr="00962675">
        <w:trPr>
          <w:trHeight w:val="382"/>
        </w:trPr>
        <w:tc>
          <w:tcPr>
            <w:tcW w:w="1668" w:type="dxa"/>
            <w:vMerge/>
            <w:shd w:val="clear" w:color="auto" w:fill="auto"/>
          </w:tcPr>
          <w:p w14:paraId="29F3CF82" w14:textId="77777777" w:rsidR="00962675" w:rsidRPr="0038221B" w:rsidRDefault="00962675" w:rsidP="00962675">
            <w:pPr>
              <w:pStyle w:val="21"/>
              <w:spacing w:line="360" w:lineRule="auto"/>
              <w:rPr>
                <w:sz w:val="24"/>
              </w:rPr>
            </w:pPr>
          </w:p>
        </w:tc>
        <w:tc>
          <w:tcPr>
            <w:tcW w:w="1535" w:type="dxa"/>
            <w:shd w:val="clear" w:color="auto" w:fill="auto"/>
            <w:vAlign w:val="center"/>
          </w:tcPr>
          <w:p w14:paraId="096C85BF" w14:textId="77777777" w:rsidR="00962675" w:rsidRPr="0038221B" w:rsidRDefault="00962675" w:rsidP="00962675">
            <w:pPr>
              <w:pStyle w:val="21"/>
              <w:jc w:val="center"/>
              <w:rPr>
                <w:sz w:val="24"/>
              </w:rPr>
            </w:pPr>
            <w:r w:rsidRPr="0038221B">
              <w:rPr>
                <w:sz w:val="24"/>
              </w:rPr>
              <w:t>Кол-во участников</w:t>
            </w:r>
          </w:p>
        </w:tc>
        <w:tc>
          <w:tcPr>
            <w:tcW w:w="1661" w:type="dxa"/>
            <w:shd w:val="clear" w:color="auto" w:fill="auto"/>
            <w:vAlign w:val="center"/>
          </w:tcPr>
          <w:p w14:paraId="2353A9DC" w14:textId="77777777" w:rsidR="00962675" w:rsidRPr="0038221B" w:rsidRDefault="00962675" w:rsidP="00962675">
            <w:pPr>
              <w:pStyle w:val="21"/>
              <w:jc w:val="center"/>
              <w:rPr>
                <w:sz w:val="24"/>
              </w:rPr>
            </w:pPr>
            <w:r>
              <w:rPr>
                <w:sz w:val="24"/>
              </w:rPr>
              <w:t>Кол-</w:t>
            </w:r>
            <w:r w:rsidRPr="0038221B">
              <w:rPr>
                <w:sz w:val="24"/>
              </w:rPr>
              <w:t>во победителей призеров/предмет</w:t>
            </w:r>
          </w:p>
        </w:tc>
        <w:tc>
          <w:tcPr>
            <w:tcW w:w="1152" w:type="dxa"/>
            <w:shd w:val="clear" w:color="auto" w:fill="auto"/>
            <w:vAlign w:val="center"/>
          </w:tcPr>
          <w:p w14:paraId="5BA81C9C" w14:textId="77777777" w:rsidR="00962675" w:rsidRPr="0038221B" w:rsidRDefault="00962675" w:rsidP="00962675">
            <w:pPr>
              <w:pStyle w:val="21"/>
              <w:jc w:val="center"/>
              <w:rPr>
                <w:sz w:val="24"/>
              </w:rPr>
            </w:pPr>
            <w:r w:rsidRPr="0038221B">
              <w:rPr>
                <w:sz w:val="24"/>
              </w:rPr>
              <w:t>Кол-во участников</w:t>
            </w:r>
          </w:p>
        </w:tc>
        <w:tc>
          <w:tcPr>
            <w:tcW w:w="1797" w:type="dxa"/>
            <w:shd w:val="clear" w:color="auto" w:fill="auto"/>
            <w:vAlign w:val="center"/>
          </w:tcPr>
          <w:p w14:paraId="5B5E75A5" w14:textId="77777777" w:rsidR="00962675" w:rsidRPr="0038221B" w:rsidRDefault="00962675" w:rsidP="00962675">
            <w:pPr>
              <w:pStyle w:val="21"/>
              <w:jc w:val="center"/>
              <w:rPr>
                <w:sz w:val="24"/>
              </w:rPr>
            </w:pPr>
            <w:r w:rsidRPr="0038221B">
              <w:rPr>
                <w:sz w:val="24"/>
              </w:rPr>
              <w:t>Кол-во победителей, призеров/предмет</w:t>
            </w:r>
          </w:p>
        </w:tc>
        <w:tc>
          <w:tcPr>
            <w:tcW w:w="1153" w:type="dxa"/>
            <w:shd w:val="clear" w:color="auto" w:fill="auto"/>
            <w:vAlign w:val="center"/>
          </w:tcPr>
          <w:p w14:paraId="51D42723" w14:textId="77777777" w:rsidR="00962675" w:rsidRPr="0038221B" w:rsidRDefault="00962675" w:rsidP="00962675">
            <w:pPr>
              <w:pStyle w:val="21"/>
              <w:jc w:val="center"/>
              <w:rPr>
                <w:sz w:val="24"/>
              </w:rPr>
            </w:pPr>
            <w:r w:rsidRPr="0038221B">
              <w:rPr>
                <w:sz w:val="24"/>
              </w:rPr>
              <w:t>Кол-во участников</w:t>
            </w:r>
          </w:p>
        </w:tc>
        <w:tc>
          <w:tcPr>
            <w:tcW w:w="1774" w:type="dxa"/>
            <w:shd w:val="clear" w:color="auto" w:fill="auto"/>
            <w:vAlign w:val="center"/>
          </w:tcPr>
          <w:p w14:paraId="52EE4EA4" w14:textId="77777777" w:rsidR="00962675" w:rsidRPr="0038221B" w:rsidRDefault="00962675" w:rsidP="00962675">
            <w:pPr>
              <w:pStyle w:val="21"/>
              <w:jc w:val="center"/>
              <w:rPr>
                <w:sz w:val="24"/>
              </w:rPr>
            </w:pPr>
            <w:r w:rsidRPr="0038221B">
              <w:rPr>
                <w:sz w:val="24"/>
              </w:rPr>
              <w:t>Кол-во победителей, призеров/предмет</w:t>
            </w:r>
          </w:p>
        </w:tc>
      </w:tr>
      <w:tr w:rsidR="00962675" w:rsidRPr="0038221B" w14:paraId="7D844142" w14:textId="77777777" w:rsidTr="00962675">
        <w:trPr>
          <w:trHeight w:val="382"/>
        </w:trPr>
        <w:tc>
          <w:tcPr>
            <w:tcW w:w="1668" w:type="dxa"/>
            <w:shd w:val="clear" w:color="auto" w:fill="auto"/>
            <w:vAlign w:val="center"/>
          </w:tcPr>
          <w:p w14:paraId="486EA52F" w14:textId="77777777" w:rsidR="00962675" w:rsidRPr="0038221B" w:rsidRDefault="00962675" w:rsidP="00962675">
            <w:pPr>
              <w:pStyle w:val="21"/>
              <w:spacing w:line="240" w:lineRule="atLeast"/>
              <w:rPr>
                <w:sz w:val="24"/>
              </w:rPr>
            </w:pPr>
            <w:r w:rsidRPr="0038221B">
              <w:rPr>
                <w:sz w:val="24"/>
              </w:rPr>
              <w:t>Школьный уровень</w:t>
            </w:r>
          </w:p>
        </w:tc>
        <w:tc>
          <w:tcPr>
            <w:tcW w:w="1535" w:type="dxa"/>
            <w:shd w:val="clear" w:color="auto" w:fill="auto"/>
          </w:tcPr>
          <w:p w14:paraId="57C3DB62" w14:textId="77777777" w:rsidR="00962675" w:rsidRPr="0038221B" w:rsidRDefault="00962675" w:rsidP="00962675">
            <w:pPr>
              <w:pStyle w:val="21"/>
              <w:spacing w:line="360" w:lineRule="auto"/>
              <w:jc w:val="center"/>
              <w:rPr>
                <w:sz w:val="24"/>
              </w:rPr>
            </w:pPr>
          </w:p>
        </w:tc>
        <w:tc>
          <w:tcPr>
            <w:tcW w:w="1661" w:type="dxa"/>
            <w:shd w:val="clear" w:color="auto" w:fill="auto"/>
          </w:tcPr>
          <w:p w14:paraId="0FC41A3E" w14:textId="77777777" w:rsidR="00962675" w:rsidRPr="0038221B" w:rsidRDefault="00962675" w:rsidP="00962675">
            <w:pPr>
              <w:pStyle w:val="21"/>
              <w:spacing w:line="360" w:lineRule="auto"/>
              <w:jc w:val="center"/>
              <w:rPr>
                <w:sz w:val="24"/>
              </w:rPr>
            </w:pPr>
          </w:p>
        </w:tc>
        <w:tc>
          <w:tcPr>
            <w:tcW w:w="1152" w:type="dxa"/>
            <w:shd w:val="clear" w:color="auto" w:fill="auto"/>
          </w:tcPr>
          <w:p w14:paraId="712F759E" w14:textId="77777777" w:rsidR="00962675" w:rsidRPr="0038221B" w:rsidRDefault="00962675" w:rsidP="00962675">
            <w:pPr>
              <w:pStyle w:val="21"/>
              <w:spacing w:line="360" w:lineRule="auto"/>
              <w:jc w:val="center"/>
              <w:rPr>
                <w:sz w:val="24"/>
              </w:rPr>
            </w:pPr>
          </w:p>
        </w:tc>
        <w:tc>
          <w:tcPr>
            <w:tcW w:w="1797" w:type="dxa"/>
            <w:shd w:val="clear" w:color="auto" w:fill="auto"/>
          </w:tcPr>
          <w:p w14:paraId="44C017F9" w14:textId="77777777" w:rsidR="00962675" w:rsidRPr="0038221B" w:rsidRDefault="00962675" w:rsidP="00962675">
            <w:pPr>
              <w:pStyle w:val="21"/>
              <w:spacing w:line="360" w:lineRule="auto"/>
              <w:jc w:val="center"/>
              <w:rPr>
                <w:sz w:val="24"/>
              </w:rPr>
            </w:pPr>
          </w:p>
        </w:tc>
        <w:tc>
          <w:tcPr>
            <w:tcW w:w="1153" w:type="dxa"/>
            <w:shd w:val="clear" w:color="auto" w:fill="auto"/>
          </w:tcPr>
          <w:p w14:paraId="186482C0" w14:textId="77777777" w:rsidR="00962675" w:rsidRPr="0038221B" w:rsidRDefault="00962675" w:rsidP="00962675">
            <w:pPr>
              <w:pStyle w:val="21"/>
              <w:spacing w:line="360" w:lineRule="auto"/>
              <w:jc w:val="center"/>
              <w:rPr>
                <w:sz w:val="24"/>
              </w:rPr>
            </w:pPr>
          </w:p>
        </w:tc>
        <w:tc>
          <w:tcPr>
            <w:tcW w:w="1774" w:type="dxa"/>
            <w:shd w:val="clear" w:color="auto" w:fill="auto"/>
          </w:tcPr>
          <w:p w14:paraId="62F8CAAD" w14:textId="77777777" w:rsidR="00962675" w:rsidRPr="0038221B" w:rsidRDefault="00962675" w:rsidP="00962675">
            <w:pPr>
              <w:pStyle w:val="21"/>
              <w:spacing w:line="360" w:lineRule="auto"/>
              <w:jc w:val="center"/>
              <w:rPr>
                <w:sz w:val="24"/>
              </w:rPr>
            </w:pPr>
          </w:p>
        </w:tc>
      </w:tr>
      <w:tr w:rsidR="00962675" w:rsidRPr="0038221B" w14:paraId="02DCC943" w14:textId="77777777" w:rsidTr="00962675">
        <w:trPr>
          <w:trHeight w:val="382"/>
        </w:trPr>
        <w:tc>
          <w:tcPr>
            <w:tcW w:w="1668" w:type="dxa"/>
            <w:shd w:val="clear" w:color="auto" w:fill="auto"/>
            <w:vAlign w:val="center"/>
          </w:tcPr>
          <w:p w14:paraId="55C88F31" w14:textId="77777777" w:rsidR="00962675" w:rsidRPr="0038221B" w:rsidRDefault="00962675" w:rsidP="00962675">
            <w:pPr>
              <w:pStyle w:val="21"/>
              <w:spacing w:line="240" w:lineRule="atLeast"/>
              <w:rPr>
                <w:sz w:val="24"/>
              </w:rPr>
            </w:pPr>
            <w:r w:rsidRPr="0038221B">
              <w:rPr>
                <w:sz w:val="24"/>
              </w:rPr>
              <w:t>Муниципальный уровень</w:t>
            </w:r>
          </w:p>
        </w:tc>
        <w:tc>
          <w:tcPr>
            <w:tcW w:w="1535" w:type="dxa"/>
            <w:shd w:val="clear" w:color="auto" w:fill="auto"/>
          </w:tcPr>
          <w:p w14:paraId="0A2A1B5A" w14:textId="77777777" w:rsidR="00962675" w:rsidRPr="0038221B" w:rsidRDefault="00962675" w:rsidP="00962675">
            <w:pPr>
              <w:pStyle w:val="21"/>
              <w:spacing w:line="360" w:lineRule="auto"/>
              <w:jc w:val="center"/>
              <w:rPr>
                <w:sz w:val="24"/>
              </w:rPr>
            </w:pPr>
          </w:p>
        </w:tc>
        <w:tc>
          <w:tcPr>
            <w:tcW w:w="1661" w:type="dxa"/>
            <w:shd w:val="clear" w:color="auto" w:fill="auto"/>
          </w:tcPr>
          <w:p w14:paraId="0C68094A" w14:textId="77777777" w:rsidR="00962675" w:rsidRPr="0038221B" w:rsidRDefault="00962675" w:rsidP="00962675">
            <w:pPr>
              <w:pStyle w:val="21"/>
              <w:spacing w:line="360" w:lineRule="auto"/>
              <w:jc w:val="center"/>
              <w:rPr>
                <w:sz w:val="24"/>
              </w:rPr>
            </w:pPr>
          </w:p>
        </w:tc>
        <w:tc>
          <w:tcPr>
            <w:tcW w:w="1152" w:type="dxa"/>
            <w:shd w:val="clear" w:color="auto" w:fill="auto"/>
          </w:tcPr>
          <w:p w14:paraId="0E391B33" w14:textId="77777777" w:rsidR="00962675" w:rsidRPr="0038221B" w:rsidRDefault="00962675" w:rsidP="00962675">
            <w:pPr>
              <w:pStyle w:val="21"/>
              <w:spacing w:line="360" w:lineRule="auto"/>
              <w:jc w:val="center"/>
              <w:rPr>
                <w:sz w:val="24"/>
              </w:rPr>
            </w:pPr>
          </w:p>
        </w:tc>
        <w:tc>
          <w:tcPr>
            <w:tcW w:w="1797" w:type="dxa"/>
            <w:shd w:val="clear" w:color="auto" w:fill="auto"/>
          </w:tcPr>
          <w:p w14:paraId="3FD539A9" w14:textId="77777777" w:rsidR="00962675" w:rsidRPr="0038221B" w:rsidRDefault="00962675" w:rsidP="00962675">
            <w:pPr>
              <w:pStyle w:val="21"/>
              <w:spacing w:line="360" w:lineRule="auto"/>
              <w:jc w:val="center"/>
              <w:rPr>
                <w:sz w:val="24"/>
              </w:rPr>
            </w:pPr>
          </w:p>
        </w:tc>
        <w:tc>
          <w:tcPr>
            <w:tcW w:w="1153" w:type="dxa"/>
            <w:shd w:val="clear" w:color="auto" w:fill="auto"/>
          </w:tcPr>
          <w:p w14:paraId="7211E2D5" w14:textId="77777777" w:rsidR="00962675" w:rsidRPr="0038221B" w:rsidRDefault="00962675" w:rsidP="00962675">
            <w:pPr>
              <w:pStyle w:val="21"/>
              <w:spacing w:line="360" w:lineRule="auto"/>
              <w:jc w:val="center"/>
              <w:rPr>
                <w:sz w:val="24"/>
              </w:rPr>
            </w:pPr>
          </w:p>
        </w:tc>
        <w:tc>
          <w:tcPr>
            <w:tcW w:w="1774" w:type="dxa"/>
            <w:shd w:val="clear" w:color="auto" w:fill="auto"/>
          </w:tcPr>
          <w:p w14:paraId="3337E86F" w14:textId="77777777" w:rsidR="00962675" w:rsidRPr="0038221B" w:rsidRDefault="00962675" w:rsidP="00962675">
            <w:pPr>
              <w:pStyle w:val="21"/>
              <w:spacing w:line="360" w:lineRule="auto"/>
              <w:jc w:val="center"/>
              <w:rPr>
                <w:sz w:val="24"/>
              </w:rPr>
            </w:pPr>
          </w:p>
        </w:tc>
      </w:tr>
      <w:tr w:rsidR="00962675" w:rsidRPr="0038221B" w14:paraId="144ED95F" w14:textId="77777777" w:rsidTr="00962675">
        <w:trPr>
          <w:trHeight w:val="382"/>
        </w:trPr>
        <w:tc>
          <w:tcPr>
            <w:tcW w:w="1668" w:type="dxa"/>
            <w:shd w:val="clear" w:color="auto" w:fill="auto"/>
            <w:vAlign w:val="center"/>
          </w:tcPr>
          <w:p w14:paraId="6B21C822" w14:textId="77777777" w:rsidR="00962675" w:rsidRPr="0038221B" w:rsidRDefault="00962675" w:rsidP="00962675">
            <w:pPr>
              <w:pStyle w:val="21"/>
              <w:spacing w:line="240" w:lineRule="atLeast"/>
              <w:rPr>
                <w:sz w:val="24"/>
              </w:rPr>
            </w:pPr>
            <w:r w:rsidRPr="0038221B">
              <w:rPr>
                <w:sz w:val="24"/>
              </w:rPr>
              <w:t>Региональный уровень</w:t>
            </w:r>
          </w:p>
        </w:tc>
        <w:tc>
          <w:tcPr>
            <w:tcW w:w="1535" w:type="dxa"/>
            <w:shd w:val="clear" w:color="auto" w:fill="auto"/>
          </w:tcPr>
          <w:p w14:paraId="0A07B46C" w14:textId="77777777" w:rsidR="00962675" w:rsidRPr="0038221B" w:rsidRDefault="00962675" w:rsidP="00962675">
            <w:pPr>
              <w:pStyle w:val="21"/>
              <w:spacing w:line="360" w:lineRule="auto"/>
              <w:jc w:val="center"/>
              <w:rPr>
                <w:sz w:val="24"/>
              </w:rPr>
            </w:pPr>
          </w:p>
        </w:tc>
        <w:tc>
          <w:tcPr>
            <w:tcW w:w="1661" w:type="dxa"/>
            <w:shd w:val="clear" w:color="auto" w:fill="auto"/>
          </w:tcPr>
          <w:p w14:paraId="64A14536" w14:textId="77777777" w:rsidR="00962675" w:rsidRPr="0038221B" w:rsidRDefault="00962675" w:rsidP="00962675">
            <w:pPr>
              <w:pStyle w:val="21"/>
              <w:spacing w:line="360" w:lineRule="auto"/>
              <w:jc w:val="center"/>
              <w:rPr>
                <w:sz w:val="24"/>
              </w:rPr>
            </w:pPr>
          </w:p>
        </w:tc>
        <w:tc>
          <w:tcPr>
            <w:tcW w:w="1152" w:type="dxa"/>
            <w:shd w:val="clear" w:color="auto" w:fill="auto"/>
          </w:tcPr>
          <w:p w14:paraId="19E90861" w14:textId="77777777" w:rsidR="00962675" w:rsidRPr="0038221B" w:rsidRDefault="00962675" w:rsidP="00962675">
            <w:pPr>
              <w:pStyle w:val="21"/>
              <w:spacing w:line="360" w:lineRule="auto"/>
              <w:jc w:val="center"/>
              <w:rPr>
                <w:sz w:val="24"/>
              </w:rPr>
            </w:pPr>
          </w:p>
        </w:tc>
        <w:tc>
          <w:tcPr>
            <w:tcW w:w="1797" w:type="dxa"/>
            <w:shd w:val="clear" w:color="auto" w:fill="auto"/>
          </w:tcPr>
          <w:p w14:paraId="1BF329F6" w14:textId="77777777" w:rsidR="00962675" w:rsidRPr="0038221B" w:rsidRDefault="00962675" w:rsidP="00962675">
            <w:pPr>
              <w:pStyle w:val="21"/>
              <w:spacing w:line="360" w:lineRule="auto"/>
              <w:jc w:val="center"/>
              <w:rPr>
                <w:sz w:val="24"/>
              </w:rPr>
            </w:pPr>
          </w:p>
        </w:tc>
        <w:tc>
          <w:tcPr>
            <w:tcW w:w="1153" w:type="dxa"/>
            <w:shd w:val="clear" w:color="auto" w:fill="auto"/>
          </w:tcPr>
          <w:p w14:paraId="5A9D8919" w14:textId="77777777" w:rsidR="00962675" w:rsidRPr="0038221B" w:rsidRDefault="00962675" w:rsidP="00962675">
            <w:pPr>
              <w:pStyle w:val="21"/>
              <w:spacing w:line="360" w:lineRule="auto"/>
              <w:jc w:val="center"/>
              <w:rPr>
                <w:sz w:val="24"/>
              </w:rPr>
            </w:pPr>
          </w:p>
        </w:tc>
        <w:tc>
          <w:tcPr>
            <w:tcW w:w="1774" w:type="dxa"/>
            <w:shd w:val="clear" w:color="auto" w:fill="auto"/>
          </w:tcPr>
          <w:p w14:paraId="68A16FE7" w14:textId="77777777" w:rsidR="00962675" w:rsidRPr="0038221B" w:rsidRDefault="00962675" w:rsidP="00962675">
            <w:pPr>
              <w:pStyle w:val="21"/>
              <w:spacing w:line="360" w:lineRule="auto"/>
              <w:jc w:val="center"/>
              <w:rPr>
                <w:sz w:val="24"/>
              </w:rPr>
            </w:pPr>
          </w:p>
        </w:tc>
      </w:tr>
    </w:tbl>
    <w:p w14:paraId="2FF5CCEE" w14:textId="77777777" w:rsidR="00962675" w:rsidRPr="001C2CD2" w:rsidRDefault="00962675" w:rsidP="00962675">
      <w:pPr>
        <w:adjustRightInd w:val="0"/>
        <w:jc w:val="center"/>
        <w:rPr>
          <w:b/>
          <w:sz w:val="26"/>
          <w:szCs w:val="26"/>
        </w:rPr>
      </w:pPr>
      <w:r w:rsidRPr="001C2CD2">
        <w:rPr>
          <w:b/>
          <w:sz w:val="26"/>
          <w:szCs w:val="26"/>
        </w:rPr>
        <w:t xml:space="preserve"> официальных олимпиад и соревнований</w:t>
      </w:r>
    </w:p>
    <w:p w14:paraId="03C3A1E1" w14:textId="77777777" w:rsidR="00962675" w:rsidRPr="001C2CD2" w:rsidRDefault="00962675" w:rsidP="00962675">
      <w:pPr>
        <w:adjustRightInd w:val="0"/>
        <w:jc w:val="center"/>
        <w:rPr>
          <w:b/>
          <w:sz w:val="26"/>
          <w:szCs w:val="26"/>
        </w:rPr>
      </w:pPr>
    </w:p>
    <w:p w14:paraId="54F62D3C" w14:textId="77777777" w:rsidR="00A051C1" w:rsidRDefault="00A051C1" w:rsidP="00962675">
      <w:pPr>
        <w:pStyle w:val="Default"/>
        <w:ind w:left="1684"/>
        <w:jc w:val="center"/>
        <w:rPr>
          <w:rFonts w:ascii="Times New Roman" w:hAnsi="Times New Roman" w:cs="Times New Roman"/>
          <w:b/>
          <w:color w:val="auto"/>
          <w:sz w:val="26"/>
          <w:szCs w:val="26"/>
        </w:rPr>
      </w:pPr>
    </w:p>
    <w:p w14:paraId="3946DA74" w14:textId="77777777" w:rsidR="00A051C1" w:rsidRDefault="00A051C1" w:rsidP="00962675">
      <w:pPr>
        <w:pStyle w:val="Default"/>
        <w:ind w:left="1684"/>
        <w:jc w:val="center"/>
        <w:rPr>
          <w:rFonts w:ascii="Times New Roman" w:hAnsi="Times New Roman" w:cs="Times New Roman"/>
          <w:b/>
          <w:color w:val="auto"/>
          <w:sz w:val="26"/>
          <w:szCs w:val="26"/>
        </w:rPr>
      </w:pPr>
    </w:p>
    <w:p w14:paraId="5F9A1DD2" w14:textId="77777777" w:rsidR="00A051C1" w:rsidRDefault="00A051C1" w:rsidP="00962675">
      <w:pPr>
        <w:pStyle w:val="Default"/>
        <w:ind w:left="1684"/>
        <w:jc w:val="center"/>
        <w:rPr>
          <w:rFonts w:ascii="Times New Roman" w:hAnsi="Times New Roman" w:cs="Times New Roman"/>
          <w:b/>
          <w:color w:val="auto"/>
          <w:sz w:val="26"/>
          <w:szCs w:val="26"/>
        </w:rPr>
      </w:pPr>
    </w:p>
    <w:p w14:paraId="0DE5D76F" w14:textId="77777777" w:rsidR="00A051C1" w:rsidRDefault="00A051C1" w:rsidP="00962675">
      <w:pPr>
        <w:pStyle w:val="Default"/>
        <w:ind w:left="1684"/>
        <w:jc w:val="center"/>
        <w:rPr>
          <w:rFonts w:ascii="Times New Roman" w:hAnsi="Times New Roman" w:cs="Times New Roman"/>
          <w:b/>
          <w:color w:val="auto"/>
          <w:sz w:val="26"/>
          <w:szCs w:val="26"/>
        </w:rPr>
      </w:pPr>
    </w:p>
    <w:p w14:paraId="506BC81C" w14:textId="77777777" w:rsidR="00A051C1" w:rsidRDefault="00A051C1" w:rsidP="00962675">
      <w:pPr>
        <w:pStyle w:val="Default"/>
        <w:ind w:left="1684"/>
        <w:jc w:val="center"/>
        <w:rPr>
          <w:rFonts w:ascii="Times New Roman" w:hAnsi="Times New Roman" w:cs="Times New Roman"/>
          <w:b/>
          <w:color w:val="auto"/>
          <w:sz w:val="26"/>
          <w:szCs w:val="26"/>
        </w:rPr>
      </w:pPr>
    </w:p>
    <w:p w14:paraId="6AB2C1B4" w14:textId="77777777" w:rsidR="00A051C1" w:rsidRDefault="00A051C1" w:rsidP="00962675">
      <w:pPr>
        <w:pStyle w:val="Default"/>
        <w:ind w:left="1684"/>
        <w:jc w:val="center"/>
        <w:rPr>
          <w:rFonts w:ascii="Times New Roman" w:hAnsi="Times New Roman" w:cs="Times New Roman"/>
          <w:b/>
          <w:color w:val="auto"/>
          <w:sz w:val="26"/>
          <w:szCs w:val="26"/>
        </w:rPr>
      </w:pPr>
    </w:p>
    <w:p w14:paraId="22DAB4E5" w14:textId="77777777" w:rsidR="00A051C1" w:rsidRDefault="00A051C1" w:rsidP="00962675">
      <w:pPr>
        <w:pStyle w:val="Default"/>
        <w:ind w:left="1684"/>
        <w:jc w:val="center"/>
        <w:rPr>
          <w:rFonts w:ascii="Times New Roman" w:hAnsi="Times New Roman" w:cs="Times New Roman"/>
          <w:b/>
          <w:color w:val="auto"/>
          <w:sz w:val="26"/>
          <w:szCs w:val="26"/>
        </w:rPr>
      </w:pPr>
    </w:p>
    <w:p w14:paraId="1BA9BD88" w14:textId="77777777" w:rsidR="00A051C1" w:rsidRDefault="00A051C1" w:rsidP="00962675">
      <w:pPr>
        <w:pStyle w:val="Default"/>
        <w:ind w:left="1684"/>
        <w:jc w:val="center"/>
        <w:rPr>
          <w:rFonts w:ascii="Times New Roman" w:hAnsi="Times New Roman" w:cs="Times New Roman"/>
          <w:b/>
          <w:color w:val="auto"/>
          <w:sz w:val="26"/>
          <w:szCs w:val="26"/>
        </w:rPr>
      </w:pPr>
    </w:p>
    <w:p w14:paraId="6A91DD6D" w14:textId="77777777" w:rsidR="00A051C1" w:rsidRDefault="00A051C1" w:rsidP="00962675">
      <w:pPr>
        <w:pStyle w:val="Default"/>
        <w:ind w:left="1684"/>
        <w:jc w:val="center"/>
        <w:rPr>
          <w:rFonts w:ascii="Times New Roman" w:hAnsi="Times New Roman" w:cs="Times New Roman"/>
          <w:b/>
          <w:color w:val="auto"/>
          <w:sz w:val="26"/>
          <w:szCs w:val="26"/>
        </w:rPr>
      </w:pPr>
    </w:p>
    <w:p w14:paraId="0E4C39B8" w14:textId="77777777" w:rsidR="00A051C1" w:rsidRDefault="00A051C1" w:rsidP="00962675">
      <w:pPr>
        <w:pStyle w:val="Default"/>
        <w:ind w:left="1684"/>
        <w:jc w:val="center"/>
        <w:rPr>
          <w:rFonts w:ascii="Times New Roman" w:hAnsi="Times New Roman" w:cs="Times New Roman"/>
          <w:b/>
          <w:color w:val="auto"/>
          <w:sz w:val="26"/>
          <w:szCs w:val="26"/>
        </w:rPr>
      </w:pPr>
    </w:p>
    <w:p w14:paraId="79B04E99" w14:textId="77777777" w:rsidR="00A051C1" w:rsidRDefault="00A051C1" w:rsidP="00962675">
      <w:pPr>
        <w:pStyle w:val="Default"/>
        <w:ind w:left="1684"/>
        <w:jc w:val="center"/>
        <w:rPr>
          <w:rFonts w:ascii="Times New Roman" w:hAnsi="Times New Roman" w:cs="Times New Roman"/>
          <w:b/>
          <w:color w:val="auto"/>
          <w:sz w:val="26"/>
          <w:szCs w:val="26"/>
        </w:rPr>
      </w:pPr>
    </w:p>
    <w:p w14:paraId="0325D8EF" w14:textId="1D4EF8ED" w:rsidR="00962675" w:rsidRPr="001C2CD2" w:rsidRDefault="00962675" w:rsidP="00962675">
      <w:pPr>
        <w:pStyle w:val="Default"/>
        <w:ind w:left="1684"/>
        <w:jc w:val="center"/>
        <w:rPr>
          <w:rFonts w:ascii="Times New Roman" w:hAnsi="Times New Roman" w:cs="Times New Roman"/>
          <w:b/>
          <w:color w:val="auto"/>
          <w:sz w:val="26"/>
          <w:szCs w:val="26"/>
        </w:rPr>
      </w:pPr>
      <w:r w:rsidRPr="001C2CD2">
        <w:rPr>
          <w:rFonts w:ascii="Times New Roman" w:hAnsi="Times New Roman" w:cs="Times New Roman"/>
          <w:b/>
          <w:color w:val="auto"/>
          <w:sz w:val="26"/>
          <w:szCs w:val="26"/>
        </w:rPr>
        <w:t xml:space="preserve">Социальные условия функционирования школы </w:t>
      </w:r>
    </w:p>
    <w:p w14:paraId="5DFFF209" w14:textId="77777777" w:rsidR="00962675" w:rsidRPr="001C2CD2" w:rsidRDefault="00962675" w:rsidP="00962675">
      <w:pPr>
        <w:pStyle w:val="Default"/>
        <w:ind w:left="1684"/>
        <w:jc w:val="center"/>
        <w:rPr>
          <w:rFonts w:ascii="Times New Roman" w:hAnsi="Times New Roman" w:cs="Times New Roman"/>
          <w:color w:val="auto"/>
          <w:sz w:val="26"/>
          <w:szCs w:val="26"/>
        </w:rPr>
      </w:pPr>
      <w:r w:rsidRPr="001C2CD2">
        <w:rPr>
          <w:rFonts w:ascii="Times New Roman" w:hAnsi="Times New Roman" w:cs="Times New Roman"/>
          <w:color w:val="auto"/>
          <w:sz w:val="26"/>
          <w:szCs w:val="26"/>
        </w:rPr>
        <w:t>(данные текущего учебного года)</w:t>
      </w:r>
    </w:p>
    <w:p w14:paraId="3EF5195D" w14:textId="77777777" w:rsidR="00962675" w:rsidRPr="001C2CD2" w:rsidRDefault="00962675" w:rsidP="00962675">
      <w:pPr>
        <w:pStyle w:val="Default"/>
        <w:ind w:left="1684"/>
        <w:jc w:val="center"/>
        <w:rPr>
          <w:rFonts w:ascii="Times New Roman" w:hAnsi="Times New Roman" w:cs="Times New Roman"/>
          <w:color w:val="auto"/>
          <w:sz w:val="26"/>
          <w:szCs w:val="26"/>
        </w:rPr>
      </w:pPr>
    </w:p>
    <w:p w14:paraId="5BDAEA50" w14:textId="77777777" w:rsidR="00962675" w:rsidRPr="001C2CD2" w:rsidRDefault="00962675" w:rsidP="00962675">
      <w:pPr>
        <w:rPr>
          <w:sz w:val="26"/>
          <w:szCs w:val="26"/>
        </w:rPr>
      </w:pPr>
      <w:r w:rsidRPr="001C2CD2">
        <w:rPr>
          <w:sz w:val="26"/>
          <w:szCs w:val="26"/>
        </w:rPr>
        <w:t xml:space="preserve">Доля семей, где оба родителя имеют высшее образование - </w:t>
      </w:r>
    </w:p>
    <w:p w14:paraId="785BDD9E" w14:textId="77777777" w:rsidR="00962675" w:rsidRPr="001C2CD2" w:rsidRDefault="00962675" w:rsidP="00962675">
      <w:pPr>
        <w:rPr>
          <w:sz w:val="26"/>
          <w:szCs w:val="26"/>
        </w:rPr>
      </w:pPr>
      <w:r w:rsidRPr="001C2CD2">
        <w:rPr>
          <w:sz w:val="26"/>
          <w:szCs w:val="26"/>
        </w:rPr>
        <w:t xml:space="preserve">Доля семей, где работают оба родителя  - </w:t>
      </w:r>
    </w:p>
    <w:p w14:paraId="7751FF70" w14:textId="77777777" w:rsidR="00962675" w:rsidRPr="001C2CD2" w:rsidRDefault="00962675" w:rsidP="00962675">
      <w:pPr>
        <w:rPr>
          <w:sz w:val="26"/>
          <w:szCs w:val="26"/>
        </w:rPr>
      </w:pPr>
      <w:r w:rsidRPr="001C2CD2">
        <w:rPr>
          <w:sz w:val="26"/>
          <w:szCs w:val="26"/>
        </w:rPr>
        <w:t xml:space="preserve">Доля полных семей  - </w:t>
      </w:r>
    </w:p>
    <w:p w14:paraId="1FC1746F" w14:textId="77777777" w:rsidR="00962675" w:rsidRPr="001C2CD2" w:rsidRDefault="00962675" w:rsidP="00962675">
      <w:pPr>
        <w:rPr>
          <w:sz w:val="26"/>
          <w:szCs w:val="26"/>
        </w:rPr>
      </w:pPr>
      <w:r w:rsidRPr="001C2CD2">
        <w:rPr>
          <w:sz w:val="26"/>
          <w:szCs w:val="26"/>
        </w:rPr>
        <w:t xml:space="preserve">Доля детей, состоящих на внутришкольном учёте - </w:t>
      </w:r>
    </w:p>
    <w:p w14:paraId="5B9C8CD5" w14:textId="77777777" w:rsidR="00962675" w:rsidRPr="001C2CD2" w:rsidRDefault="00962675" w:rsidP="00962675">
      <w:pPr>
        <w:rPr>
          <w:sz w:val="26"/>
          <w:szCs w:val="26"/>
        </w:rPr>
      </w:pPr>
      <w:r w:rsidRPr="001C2CD2">
        <w:rPr>
          <w:sz w:val="26"/>
          <w:szCs w:val="26"/>
        </w:rPr>
        <w:t xml:space="preserve">Доля детей, состоящих на учёте в ОВД  - </w:t>
      </w:r>
    </w:p>
    <w:p w14:paraId="1FD39E4C" w14:textId="77777777" w:rsidR="00962675" w:rsidRPr="001C2CD2" w:rsidRDefault="00962675" w:rsidP="00962675">
      <w:pPr>
        <w:rPr>
          <w:sz w:val="26"/>
          <w:szCs w:val="26"/>
        </w:rPr>
      </w:pPr>
      <w:r w:rsidRPr="001C2CD2">
        <w:rPr>
          <w:sz w:val="26"/>
          <w:szCs w:val="26"/>
        </w:rPr>
        <w:t xml:space="preserve">Доля детей, состоящих на учёте в КДН - </w:t>
      </w:r>
    </w:p>
    <w:p w14:paraId="146C9810" w14:textId="77777777" w:rsidR="00962675" w:rsidRPr="001C2CD2" w:rsidRDefault="00962675" w:rsidP="00962675">
      <w:pPr>
        <w:rPr>
          <w:sz w:val="26"/>
          <w:szCs w:val="26"/>
        </w:rPr>
      </w:pPr>
      <w:r w:rsidRPr="001C2CD2">
        <w:rPr>
          <w:sz w:val="26"/>
          <w:szCs w:val="26"/>
        </w:rPr>
        <w:t xml:space="preserve">Доля семей, находящихся в социально опасном положении - </w:t>
      </w:r>
    </w:p>
    <w:p w14:paraId="2512581C" w14:textId="77777777" w:rsidR="00962675" w:rsidRPr="001C2CD2" w:rsidRDefault="00962675" w:rsidP="00962675">
      <w:pPr>
        <w:adjustRightInd w:val="0"/>
        <w:jc w:val="center"/>
        <w:rPr>
          <w:b/>
          <w:sz w:val="26"/>
          <w:szCs w:val="26"/>
        </w:rPr>
      </w:pPr>
      <w:r w:rsidRPr="001C2CD2">
        <w:rPr>
          <w:b/>
          <w:sz w:val="26"/>
          <w:szCs w:val="26"/>
        </w:rPr>
        <w:t>Педагогические кадры</w:t>
      </w:r>
    </w:p>
    <w:p w14:paraId="4BCAE9C9" w14:textId="77777777" w:rsidR="00962675" w:rsidRPr="001C2CD2" w:rsidRDefault="00962675" w:rsidP="00962675">
      <w:pPr>
        <w:adjustRightInd w:val="0"/>
        <w:jc w:val="center"/>
        <w:rPr>
          <w:b/>
          <w:sz w:val="26"/>
          <w:szCs w:val="26"/>
        </w:rPr>
      </w:pPr>
    </w:p>
    <w:p w14:paraId="4277A607" w14:textId="77777777" w:rsidR="00962675" w:rsidRPr="001C2CD2" w:rsidRDefault="00962675" w:rsidP="00962675">
      <w:pPr>
        <w:adjustRightInd w:val="0"/>
        <w:jc w:val="both"/>
        <w:rPr>
          <w:sz w:val="26"/>
          <w:szCs w:val="26"/>
        </w:rPr>
      </w:pPr>
      <w:r w:rsidRPr="001C2CD2">
        <w:rPr>
          <w:sz w:val="26"/>
          <w:szCs w:val="26"/>
        </w:rPr>
        <w:t xml:space="preserve">Доля учителей ведущих более двух предметов - </w:t>
      </w:r>
    </w:p>
    <w:p w14:paraId="5C6A00B0" w14:textId="77777777" w:rsidR="00962675" w:rsidRPr="001C2CD2" w:rsidRDefault="00962675" w:rsidP="00962675">
      <w:pPr>
        <w:adjustRightInd w:val="0"/>
        <w:jc w:val="both"/>
        <w:rPr>
          <w:sz w:val="26"/>
          <w:szCs w:val="26"/>
        </w:rPr>
      </w:pPr>
      <w:r w:rsidRPr="001C2CD2">
        <w:rPr>
          <w:sz w:val="26"/>
          <w:szCs w:val="26"/>
        </w:rPr>
        <w:t xml:space="preserve">Доля учителей ведущих предмет не по квалификации в дипломе – </w:t>
      </w:r>
    </w:p>
    <w:p w14:paraId="207B7D88" w14:textId="77777777" w:rsidR="00962675" w:rsidRPr="001C2CD2" w:rsidRDefault="00962675" w:rsidP="00962675">
      <w:pPr>
        <w:adjustRightInd w:val="0"/>
        <w:jc w:val="both"/>
        <w:rPr>
          <w:sz w:val="26"/>
          <w:szCs w:val="26"/>
        </w:rPr>
      </w:pPr>
      <w:r w:rsidRPr="001C2CD2">
        <w:rPr>
          <w:sz w:val="26"/>
          <w:szCs w:val="26"/>
        </w:rPr>
        <w:t xml:space="preserve">Доля педагогов, имеющих высшее образование – </w:t>
      </w:r>
    </w:p>
    <w:p w14:paraId="53570000" w14:textId="77777777" w:rsidR="00962675" w:rsidRPr="001C2CD2" w:rsidRDefault="00962675" w:rsidP="00962675">
      <w:pPr>
        <w:adjustRightInd w:val="0"/>
        <w:jc w:val="both"/>
        <w:rPr>
          <w:sz w:val="26"/>
          <w:szCs w:val="26"/>
        </w:rPr>
      </w:pPr>
      <w:r w:rsidRPr="001C2CD2">
        <w:rPr>
          <w:sz w:val="26"/>
          <w:szCs w:val="26"/>
        </w:rPr>
        <w:lastRenderedPageBreak/>
        <w:t xml:space="preserve">Доля педагогов пенсионного возраста – </w:t>
      </w:r>
    </w:p>
    <w:p w14:paraId="0062CA08" w14:textId="77777777" w:rsidR="00962675" w:rsidRPr="001C2CD2" w:rsidRDefault="00962675" w:rsidP="00962675">
      <w:pPr>
        <w:adjustRightInd w:val="0"/>
        <w:jc w:val="both"/>
        <w:rPr>
          <w:sz w:val="26"/>
          <w:szCs w:val="26"/>
        </w:rPr>
      </w:pPr>
      <w:r w:rsidRPr="001C2CD2">
        <w:rPr>
          <w:sz w:val="26"/>
          <w:szCs w:val="26"/>
        </w:rPr>
        <w:t xml:space="preserve">Доля учителей, имеющих высшую квалификационную категорию – </w:t>
      </w:r>
    </w:p>
    <w:p w14:paraId="73EA3328" w14:textId="77777777" w:rsidR="00962675" w:rsidRPr="001C2CD2" w:rsidRDefault="00962675" w:rsidP="00962675">
      <w:pPr>
        <w:adjustRightInd w:val="0"/>
        <w:jc w:val="both"/>
        <w:rPr>
          <w:sz w:val="26"/>
          <w:szCs w:val="26"/>
        </w:rPr>
      </w:pPr>
      <w:r w:rsidRPr="001C2CD2">
        <w:rPr>
          <w:sz w:val="26"/>
          <w:szCs w:val="26"/>
        </w:rPr>
        <w:t xml:space="preserve">Доля учителей, имеющих первую квалификационную категорию – </w:t>
      </w:r>
    </w:p>
    <w:p w14:paraId="3A43AF5B" w14:textId="77777777" w:rsidR="00962675" w:rsidRPr="001C2CD2" w:rsidRDefault="00962675" w:rsidP="00962675">
      <w:pPr>
        <w:adjustRightInd w:val="0"/>
        <w:rPr>
          <w:sz w:val="26"/>
          <w:szCs w:val="26"/>
        </w:rPr>
      </w:pPr>
      <w:r w:rsidRPr="001C2CD2">
        <w:rPr>
          <w:sz w:val="26"/>
          <w:szCs w:val="26"/>
        </w:rPr>
        <w:t>Доля педагогических работников школ, прошедших в течение</w:t>
      </w:r>
    </w:p>
    <w:p w14:paraId="51AB1BE3" w14:textId="77777777" w:rsidR="00962675" w:rsidRPr="001C2CD2" w:rsidRDefault="00962675" w:rsidP="00962675">
      <w:pPr>
        <w:adjustRightInd w:val="0"/>
        <w:rPr>
          <w:sz w:val="26"/>
          <w:szCs w:val="26"/>
        </w:rPr>
      </w:pPr>
      <w:r w:rsidRPr="001C2CD2">
        <w:rPr>
          <w:sz w:val="26"/>
          <w:szCs w:val="26"/>
        </w:rPr>
        <w:t>последних трех лет повышение квалификации, в том числе по модульным</w:t>
      </w:r>
    </w:p>
    <w:p w14:paraId="2C59A789" w14:textId="77777777" w:rsidR="00962675" w:rsidRPr="001C2CD2" w:rsidRDefault="00962675" w:rsidP="00962675">
      <w:pPr>
        <w:adjustRightInd w:val="0"/>
        <w:rPr>
          <w:sz w:val="26"/>
          <w:szCs w:val="26"/>
        </w:rPr>
      </w:pPr>
      <w:r w:rsidRPr="001C2CD2">
        <w:rPr>
          <w:sz w:val="26"/>
          <w:szCs w:val="26"/>
        </w:rPr>
        <w:t xml:space="preserve">программам - </w:t>
      </w:r>
    </w:p>
    <w:p w14:paraId="05345B8A" w14:textId="77777777" w:rsidR="00962675" w:rsidRPr="001C2CD2" w:rsidRDefault="00962675" w:rsidP="00962675">
      <w:pPr>
        <w:adjustRightInd w:val="0"/>
        <w:rPr>
          <w:sz w:val="26"/>
          <w:szCs w:val="26"/>
        </w:rPr>
      </w:pPr>
      <w:r w:rsidRPr="001C2CD2">
        <w:rPr>
          <w:sz w:val="26"/>
          <w:szCs w:val="26"/>
        </w:rPr>
        <w:t>Доля учителей систематически транслирующих свой профессиональный опыт (открытые уроки, творческие отчеты, мастер-классы) и участвующие в официальных конкурсах профессионального мастерства на школьном, муни</w:t>
      </w:r>
      <w:r>
        <w:rPr>
          <w:sz w:val="26"/>
          <w:szCs w:val="26"/>
        </w:rPr>
        <w:t xml:space="preserve">ципальном, региональном уровнях - </w:t>
      </w:r>
    </w:p>
    <w:p w14:paraId="0CA465F8" w14:textId="77777777" w:rsidR="00962675" w:rsidRPr="001C2CD2" w:rsidRDefault="00962675" w:rsidP="00962675">
      <w:pPr>
        <w:adjustRightInd w:val="0"/>
        <w:jc w:val="both"/>
        <w:rPr>
          <w:sz w:val="26"/>
          <w:szCs w:val="26"/>
        </w:rPr>
      </w:pPr>
      <w:r w:rsidRPr="001C2CD2">
        <w:rPr>
          <w:sz w:val="26"/>
          <w:szCs w:val="26"/>
        </w:rPr>
        <w:t xml:space="preserve">Доля учителей имеющих стабильно низкие показатели обученности учащихся (анализ за 3 года) - </w:t>
      </w:r>
    </w:p>
    <w:p w14:paraId="19E88E6C" w14:textId="77777777" w:rsidR="00962675" w:rsidRPr="001C2CD2" w:rsidRDefault="00962675" w:rsidP="00962675">
      <w:pPr>
        <w:adjustRightInd w:val="0"/>
        <w:rPr>
          <w:sz w:val="26"/>
          <w:szCs w:val="26"/>
        </w:rPr>
      </w:pPr>
    </w:p>
    <w:p w14:paraId="09AC88F9" w14:textId="77777777" w:rsidR="00962675" w:rsidRDefault="00962675" w:rsidP="00962675">
      <w:pPr>
        <w:jc w:val="center"/>
        <w:rPr>
          <w:sz w:val="26"/>
          <w:szCs w:val="26"/>
        </w:rPr>
      </w:pPr>
      <w:r>
        <w:rPr>
          <w:sz w:val="26"/>
          <w:szCs w:val="26"/>
        </w:rPr>
        <w:t>Анализ условий реализации</w:t>
      </w:r>
    </w:p>
    <w:p w14:paraId="3B0F73BA" w14:textId="77777777" w:rsidR="00962675" w:rsidRDefault="00962675" w:rsidP="00962675">
      <w:pPr>
        <w:jc w:val="center"/>
        <w:rPr>
          <w:sz w:val="26"/>
          <w:szCs w:val="26"/>
        </w:rPr>
      </w:pPr>
      <w:r>
        <w:rPr>
          <w:sz w:val="26"/>
          <w:szCs w:val="26"/>
        </w:rPr>
        <w:t>Общеобразовательной программы</w:t>
      </w:r>
    </w:p>
    <w:p w14:paraId="733852A6" w14:textId="77777777" w:rsidR="00190A65" w:rsidRDefault="00190A65" w:rsidP="00962675">
      <w:pPr>
        <w:jc w:val="center"/>
        <w:rPr>
          <w:b/>
          <w:sz w:val="26"/>
          <w:szCs w:val="26"/>
        </w:rPr>
      </w:pPr>
    </w:p>
    <w:p w14:paraId="50D3CFC0" w14:textId="77777777" w:rsidR="00190A65" w:rsidRDefault="00190A65" w:rsidP="00962675">
      <w:pPr>
        <w:jc w:val="center"/>
        <w:rPr>
          <w:b/>
          <w:sz w:val="26"/>
          <w:szCs w:val="26"/>
        </w:rPr>
      </w:pPr>
    </w:p>
    <w:p w14:paraId="6CEBA8D0" w14:textId="77777777" w:rsidR="00190A65" w:rsidRDefault="00190A65" w:rsidP="00962675">
      <w:pPr>
        <w:jc w:val="center"/>
        <w:rPr>
          <w:b/>
          <w:sz w:val="26"/>
          <w:szCs w:val="26"/>
        </w:rPr>
      </w:pPr>
    </w:p>
    <w:p w14:paraId="168BC328" w14:textId="68D5CB78" w:rsidR="00962675" w:rsidRDefault="00962675" w:rsidP="00962675">
      <w:pPr>
        <w:jc w:val="center"/>
        <w:rPr>
          <w:b/>
          <w:sz w:val="26"/>
          <w:szCs w:val="26"/>
        </w:rPr>
      </w:pPr>
      <w:r w:rsidRPr="00056B05">
        <w:rPr>
          <w:b/>
          <w:sz w:val="26"/>
          <w:szCs w:val="26"/>
        </w:rPr>
        <w:t>Обновление материально-тех</w:t>
      </w:r>
      <w:r>
        <w:rPr>
          <w:b/>
          <w:sz w:val="26"/>
          <w:szCs w:val="26"/>
        </w:rPr>
        <w:t xml:space="preserve">нической базы, </w:t>
      </w:r>
    </w:p>
    <w:p w14:paraId="0ACAA45C" w14:textId="77777777" w:rsidR="00962675" w:rsidRDefault="00962675" w:rsidP="00962675">
      <w:pPr>
        <w:jc w:val="center"/>
        <w:rPr>
          <w:b/>
          <w:sz w:val="26"/>
          <w:szCs w:val="26"/>
        </w:rPr>
      </w:pPr>
      <w:r>
        <w:rPr>
          <w:b/>
          <w:sz w:val="26"/>
          <w:szCs w:val="26"/>
        </w:rPr>
        <w:t>в соответствии с современными требованиями содержания образования</w:t>
      </w:r>
    </w:p>
    <w:p w14:paraId="1B101432" w14:textId="77777777" w:rsidR="00962675" w:rsidRDefault="00962675" w:rsidP="00962675">
      <w:pPr>
        <w:jc w:val="center"/>
        <w:rPr>
          <w:b/>
          <w:sz w:val="26"/>
          <w:szCs w:val="26"/>
        </w:rPr>
      </w:pPr>
    </w:p>
    <w:tbl>
      <w:tblPr>
        <w:tblStyle w:val="a6"/>
        <w:tblW w:w="0" w:type="auto"/>
        <w:tblLook w:val="04A0" w:firstRow="1" w:lastRow="0" w:firstColumn="1" w:lastColumn="0" w:noHBand="0" w:noVBand="1"/>
      </w:tblPr>
      <w:tblGrid>
        <w:gridCol w:w="2719"/>
        <w:gridCol w:w="3514"/>
        <w:gridCol w:w="3514"/>
      </w:tblGrid>
      <w:tr w:rsidR="00962675" w14:paraId="72A3A8B4" w14:textId="77777777" w:rsidTr="00962675">
        <w:tc>
          <w:tcPr>
            <w:tcW w:w="2719" w:type="dxa"/>
          </w:tcPr>
          <w:p w14:paraId="52E39389" w14:textId="77777777" w:rsidR="00962675" w:rsidRDefault="00962675" w:rsidP="00962675">
            <w:pPr>
              <w:jc w:val="center"/>
              <w:rPr>
                <w:b/>
                <w:sz w:val="26"/>
                <w:szCs w:val="26"/>
              </w:rPr>
            </w:pPr>
            <w:r>
              <w:rPr>
                <w:b/>
                <w:sz w:val="26"/>
                <w:szCs w:val="26"/>
              </w:rPr>
              <w:t>год</w:t>
            </w:r>
          </w:p>
        </w:tc>
        <w:tc>
          <w:tcPr>
            <w:tcW w:w="3514" w:type="dxa"/>
          </w:tcPr>
          <w:p w14:paraId="7F9FD2A5" w14:textId="77777777" w:rsidR="00962675" w:rsidRDefault="00962675" w:rsidP="00962675">
            <w:pPr>
              <w:jc w:val="center"/>
              <w:rPr>
                <w:b/>
                <w:sz w:val="26"/>
                <w:szCs w:val="26"/>
              </w:rPr>
            </w:pPr>
            <w:r>
              <w:rPr>
                <w:b/>
                <w:sz w:val="26"/>
                <w:szCs w:val="26"/>
              </w:rPr>
              <w:t>предметная область</w:t>
            </w:r>
          </w:p>
        </w:tc>
        <w:tc>
          <w:tcPr>
            <w:tcW w:w="3514" w:type="dxa"/>
          </w:tcPr>
          <w:p w14:paraId="31610904" w14:textId="77777777" w:rsidR="00962675" w:rsidRDefault="00962675" w:rsidP="00962675">
            <w:pPr>
              <w:jc w:val="center"/>
              <w:rPr>
                <w:b/>
                <w:sz w:val="26"/>
                <w:szCs w:val="26"/>
              </w:rPr>
            </w:pPr>
            <w:r>
              <w:rPr>
                <w:b/>
                <w:sz w:val="26"/>
                <w:szCs w:val="26"/>
              </w:rPr>
              <w:t>оборудование</w:t>
            </w:r>
          </w:p>
        </w:tc>
      </w:tr>
      <w:tr w:rsidR="00A051C1" w14:paraId="47E1C7F5" w14:textId="77777777" w:rsidTr="00962675">
        <w:tc>
          <w:tcPr>
            <w:tcW w:w="2719" w:type="dxa"/>
          </w:tcPr>
          <w:p w14:paraId="0B8C01D2" w14:textId="06A9D13D" w:rsidR="00A051C1" w:rsidRDefault="00A051C1" w:rsidP="00A051C1">
            <w:pPr>
              <w:jc w:val="center"/>
              <w:rPr>
                <w:b/>
                <w:sz w:val="26"/>
                <w:szCs w:val="26"/>
              </w:rPr>
            </w:pPr>
            <w:r>
              <w:rPr>
                <w:b/>
                <w:sz w:val="26"/>
                <w:szCs w:val="26"/>
              </w:rPr>
              <w:t>2019</w:t>
            </w:r>
          </w:p>
        </w:tc>
        <w:tc>
          <w:tcPr>
            <w:tcW w:w="3514" w:type="dxa"/>
          </w:tcPr>
          <w:p w14:paraId="152E95A8" w14:textId="77777777" w:rsidR="00A051C1" w:rsidRDefault="00A051C1" w:rsidP="00A051C1">
            <w:pPr>
              <w:jc w:val="center"/>
              <w:rPr>
                <w:b/>
                <w:sz w:val="26"/>
                <w:szCs w:val="26"/>
              </w:rPr>
            </w:pPr>
          </w:p>
        </w:tc>
        <w:tc>
          <w:tcPr>
            <w:tcW w:w="3514" w:type="dxa"/>
          </w:tcPr>
          <w:p w14:paraId="373002A2" w14:textId="77777777" w:rsidR="00A051C1" w:rsidRDefault="00A051C1" w:rsidP="00A051C1">
            <w:pPr>
              <w:jc w:val="center"/>
              <w:rPr>
                <w:b/>
                <w:sz w:val="26"/>
                <w:szCs w:val="26"/>
              </w:rPr>
            </w:pPr>
          </w:p>
        </w:tc>
      </w:tr>
      <w:tr w:rsidR="00A051C1" w14:paraId="7C42BE19" w14:textId="77777777" w:rsidTr="00962675">
        <w:tc>
          <w:tcPr>
            <w:tcW w:w="2719" w:type="dxa"/>
          </w:tcPr>
          <w:p w14:paraId="3BC0EA4E" w14:textId="3BCCB2BB" w:rsidR="00A051C1" w:rsidRDefault="00A051C1" w:rsidP="00A051C1">
            <w:pPr>
              <w:jc w:val="center"/>
              <w:rPr>
                <w:b/>
                <w:sz w:val="26"/>
                <w:szCs w:val="26"/>
              </w:rPr>
            </w:pPr>
            <w:r>
              <w:rPr>
                <w:b/>
                <w:sz w:val="26"/>
                <w:szCs w:val="26"/>
              </w:rPr>
              <w:t>2020</w:t>
            </w:r>
          </w:p>
        </w:tc>
        <w:tc>
          <w:tcPr>
            <w:tcW w:w="3514" w:type="dxa"/>
          </w:tcPr>
          <w:p w14:paraId="72E9862E" w14:textId="77777777" w:rsidR="00A051C1" w:rsidRDefault="00A051C1" w:rsidP="00A051C1">
            <w:pPr>
              <w:jc w:val="center"/>
              <w:rPr>
                <w:b/>
                <w:sz w:val="26"/>
                <w:szCs w:val="26"/>
              </w:rPr>
            </w:pPr>
          </w:p>
        </w:tc>
        <w:tc>
          <w:tcPr>
            <w:tcW w:w="3514" w:type="dxa"/>
          </w:tcPr>
          <w:p w14:paraId="03CD765F" w14:textId="77777777" w:rsidR="00A051C1" w:rsidRDefault="00A051C1" w:rsidP="00A051C1">
            <w:pPr>
              <w:jc w:val="center"/>
              <w:rPr>
                <w:b/>
                <w:sz w:val="26"/>
                <w:szCs w:val="26"/>
              </w:rPr>
            </w:pPr>
          </w:p>
        </w:tc>
      </w:tr>
      <w:tr w:rsidR="00A051C1" w14:paraId="4939BECD" w14:textId="77777777" w:rsidTr="00962675">
        <w:tc>
          <w:tcPr>
            <w:tcW w:w="2719" w:type="dxa"/>
          </w:tcPr>
          <w:p w14:paraId="2783D000" w14:textId="53555B95" w:rsidR="00A051C1" w:rsidRDefault="00A051C1" w:rsidP="00A051C1">
            <w:pPr>
              <w:jc w:val="center"/>
              <w:rPr>
                <w:b/>
                <w:sz w:val="26"/>
                <w:szCs w:val="26"/>
              </w:rPr>
            </w:pPr>
            <w:r>
              <w:rPr>
                <w:b/>
                <w:sz w:val="26"/>
                <w:szCs w:val="26"/>
              </w:rPr>
              <w:t>2021</w:t>
            </w:r>
          </w:p>
        </w:tc>
        <w:tc>
          <w:tcPr>
            <w:tcW w:w="3514" w:type="dxa"/>
          </w:tcPr>
          <w:p w14:paraId="06CF60DA" w14:textId="77777777" w:rsidR="00A051C1" w:rsidRDefault="00A051C1" w:rsidP="00A051C1">
            <w:pPr>
              <w:jc w:val="center"/>
              <w:rPr>
                <w:b/>
                <w:sz w:val="26"/>
                <w:szCs w:val="26"/>
              </w:rPr>
            </w:pPr>
          </w:p>
        </w:tc>
        <w:tc>
          <w:tcPr>
            <w:tcW w:w="3514" w:type="dxa"/>
          </w:tcPr>
          <w:p w14:paraId="5CC33E4C" w14:textId="77777777" w:rsidR="00A051C1" w:rsidRDefault="00A051C1" w:rsidP="00A051C1">
            <w:pPr>
              <w:jc w:val="center"/>
              <w:rPr>
                <w:b/>
                <w:sz w:val="26"/>
                <w:szCs w:val="26"/>
              </w:rPr>
            </w:pPr>
          </w:p>
        </w:tc>
      </w:tr>
    </w:tbl>
    <w:p w14:paraId="563A43F2" w14:textId="77777777" w:rsidR="00962675" w:rsidRDefault="00962675" w:rsidP="00962675">
      <w:pPr>
        <w:jc w:val="center"/>
        <w:rPr>
          <w:b/>
          <w:sz w:val="26"/>
          <w:szCs w:val="26"/>
        </w:rPr>
      </w:pPr>
      <w:r>
        <w:rPr>
          <w:b/>
          <w:sz w:val="26"/>
          <w:szCs w:val="26"/>
        </w:rPr>
        <w:t>Доступность  дополнительного образования детей</w:t>
      </w:r>
    </w:p>
    <w:p w14:paraId="144D7847" w14:textId="77777777" w:rsidR="00962675" w:rsidRDefault="00962675" w:rsidP="00962675">
      <w:pPr>
        <w:jc w:val="center"/>
        <w:rPr>
          <w:b/>
          <w:sz w:val="26"/>
          <w:szCs w:val="26"/>
        </w:rPr>
      </w:pPr>
    </w:p>
    <w:tbl>
      <w:tblPr>
        <w:tblStyle w:val="a6"/>
        <w:tblW w:w="0" w:type="auto"/>
        <w:tblLook w:val="04A0" w:firstRow="1" w:lastRow="0" w:firstColumn="1" w:lastColumn="0" w:noHBand="0" w:noVBand="1"/>
      </w:tblPr>
      <w:tblGrid>
        <w:gridCol w:w="2719"/>
        <w:gridCol w:w="1784"/>
        <w:gridCol w:w="1701"/>
        <w:gridCol w:w="3543"/>
      </w:tblGrid>
      <w:tr w:rsidR="00962675" w14:paraId="31C31049" w14:textId="77777777" w:rsidTr="00962675">
        <w:tc>
          <w:tcPr>
            <w:tcW w:w="2719" w:type="dxa"/>
          </w:tcPr>
          <w:p w14:paraId="7B0BFBB4" w14:textId="77777777" w:rsidR="00962675" w:rsidRDefault="00962675" w:rsidP="00962675">
            <w:pPr>
              <w:jc w:val="center"/>
              <w:rPr>
                <w:b/>
                <w:sz w:val="26"/>
                <w:szCs w:val="26"/>
              </w:rPr>
            </w:pPr>
            <w:r>
              <w:rPr>
                <w:b/>
                <w:sz w:val="26"/>
                <w:szCs w:val="26"/>
              </w:rPr>
              <w:t>год</w:t>
            </w:r>
          </w:p>
        </w:tc>
        <w:tc>
          <w:tcPr>
            <w:tcW w:w="1784" w:type="dxa"/>
          </w:tcPr>
          <w:p w14:paraId="15C42646" w14:textId="77777777" w:rsidR="00962675" w:rsidRDefault="00962675" w:rsidP="00962675">
            <w:pPr>
              <w:jc w:val="center"/>
              <w:rPr>
                <w:b/>
                <w:sz w:val="26"/>
                <w:szCs w:val="26"/>
              </w:rPr>
            </w:pPr>
            <w:r>
              <w:rPr>
                <w:b/>
                <w:sz w:val="26"/>
                <w:szCs w:val="26"/>
              </w:rPr>
              <w:t>количество кружков</w:t>
            </w:r>
          </w:p>
        </w:tc>
        <w:tc>
          <w:tcPr>
            <w:tcW w:w="1701" w:type="dxa"/>
          </w:tcPr>
          <w:p w14:paraId="20FD04E7" w14:textId="77777777" w:rsidR="00962675" w:rsidRDefault="00962675" w:rsidP="00962675">
            <w:pPr>
              <w:jc w:val="center"/>
              <w:rPr>
                <w:b/>
                <w:sz w:val="26"/>
                <w:szCs w:val="26"/>
              </w:rPr>
            </w:pPr>
            <w:r>
              <w:rPr>
                <w:b/>
                <w:sz w:val="26"/>
                <w:szCs w:val="26"/>
              </w:rPr>
              <w:t>количество детей</w:t>
            </w:r>
          </w:p>
        </w:tc>
        <w:tc>
          <w:tcPr>
            <w:tcW w:w="3543" w:type="dxa"/>
          </w:tcPr>
          <w:p w14:paraId="25B1D19C" w14:textId="77777777" w:rsidR="00962675" w:rsidRDefault="00962675" w:rsidP="00962675">
            <w:pPr>
              <w:jc w:val="center"/>
              <w:rPr>
                <w:b/>
                <w:sz w:val="26"/>
                <w:szCs w:val="26"/>
              </w:rPr>
            </w:pPr>
            <w:r>
              <w:rPr>
                <w:b/>
                <w:sz w:val="26"/>
                <w:szCs w:val="26"/>
              </w:rPr>
              <w:t>количество кружков, дополняющих реализацию ООП  по уровням образования*</w:t>
            </w:r>
          </w:p>
        </w:tc>
      </w:tr>
      <w:tr w:rsidR="00A051C1" w14:paraId="3246781A" w14:textId="77777777" w:rsidTr="00962675">
        <w:tc>
          <w:tcPr>
            <w:tcW w:w="2719" w:type="dxa"/>
          </w:tcPr>
          <w:p w14:paraId="2354865B" w14:textId="35726D06" w:rsidR="00A051C1" w:rsidRDefault="00A051C1" w:rsidP="00A051C1">
            <w:pPr>
              <w:jc w:val="center"/>
              <w:rPr>
                <w:b/>
                <w:sz w:val="26"/>
                <w:szCs w:val="26"/>
              </w:rPr>
            </w:pPr>
            <w:r>
              <w:rPr>
                <w:b/>
                <w:sz w:val="26"/>
                <w:szCs w:val="26"/>
              </w:rPr>
              <w:t>2019</w:t>
            </w:r>
          </w:p>
        </w:tc>
        <w:tc>
          <w:tcPr>
            <w:tcW w:w="1784" w:type="dxa"/>
          </w:tcPr>
          <w:p w14:paraId="7CB30F9F" w14:textId="77777777" w:rsidR="00A051C1" w:rsidRDefault="00A051C1" w:rsidP="00A051C1">
            <w:pPr>
              <w:jc w:val="center"/>
              <w:rPr>
                <w:b/>
                <w:sz w:val="26"/>
                <w:szCs w:val="26"/>
              </w:rPr>
            </w:pPr>
          </w:p>
        </w:tc>
        <w:tc>
          <w:tcPr>
            <w:tcW w:w="1701" w:type="dxa"/>
          </w:tcPr>
          <w:p w14:paraId="7C6B3A4C" w14:textId="77777777" w:rsidR="00A051C1" w:rsidRDefault="00A051C1" w:rsidP="00A051C1">
            <w:pPr>
              <w:jc w:val="center"/>
              <w:rPr>
                <w:b/>
                <w:sz w:val="26"/>
                <w:szCs w:val="26"/>
              </w:rPr>
            </w:pPr>
          </w:p>
        </w:tc>
        <w:tc>
          <w:tcPr>
            <w:tcW w:w="3543" w:type="dxa"/>
          </w:tcPr>
          <w:p w14:paraId="38A87969" w14:textId="77777777" w:rsidR="00A051C1" w:rsidRDefault="00A051C1" w:rsidP="00A051C1">
            <w:pPr>
              <w:jc w:val="center"/>
              <w:rPr>
                <w:b/>
                <w:sz w:val="26"/>
                <w:szCs w:val="26"/>
              </w:rPr>
            </w:pPr>
          </w:p>
        </w:tc>
      </w:tr>
      <w:tr w:rsidR="00A051C1" w14:paraId="6559D3E0" w14:textId="77777777" w:rsidTr="00962675">
        <w:tc>
          <w:tcPr>
            <w:tcW w:w="2719" w:type="dxa"/>
          </w:tcPr>
          <w:p w14:paraId="547A57CF" w14:textId="01CD5520" w:rsidR="00A051C1" w:rsidRDefault="00A051C1" w:rsidP="00A051C1">
            <w:pPr>
              <w:jc w:val="center"/>
              <w:rPr>
                <w:b/>
                <w:sz w:val="26"/>
                <w:szCs w:val="26"/>
              </w:rPr>
            </w:pPr>
            <w:r>
              <w:rPr>
                <w:b/>
                <w:sz w:val="26"/>
                <w:szCs w:val="26"/>
              </w:rPr>
              <w:t>2020</w:t>
            </w:r>
          </w:p>
        </w:tc>
        <w:tc>
          <w:tcPr>
            <w:tcW w:w="1784" w:type="dxa"/>
          </w:tcPr>
          <w:p w14:paraId="74877C49" w14:textId="77777777" w:rsidR="00A051C1" w:rsidRDefault="00A051C1" w:rsidP="00A051C1">
            <w:pPr>
              <w:jc w:val="center"/>
              <w:rPr>
                <w:b/>
                <w:sz w:val="26"/>
                <w:szCs w:val="26"/>
              </w:rPr>
            </w:pPr>
          </w:p>
        </w:tc>
        <w:tc>
          <w:tcPr>
            <w:tcW w:w="1701" w:type="dxa"/>
          </w:tcPr>
          <w:p w14:paraId="0CB7DF6E" w14:textId="77777777" w:rsidR="00A051C1" w:rsidRDefault="00A051C1" w:rsidP="00A051C1">
            <w:pPr>
              <w:jc w:val="center"/>
              <w:rPr>
                <w:b/>
                <w:sz w:val="26"/>
                <w:szCs w:val="26"/>
              </w:rPr>
            </w:pPr>
          </w:p>
        </w:tc>
        <w:tc>
          <w:tcPr>
            <w:tcW w:w="3543" w:type="dxa"/>
          </w:tcPr>
          <w:p w14:paraId="05032973" w14:textId="77777777" w:rsidR="00A051C1" w:rsidRDefault="00A051C1" w:rsidP="00A051C1">
            <w:pPr>
              <w:jc w:val="center"/>
              <w:rPr>
                <w:b/>
                <w:sz w:val="26"/>
                <w:szCs w:val="26"/>
              </w:rPr>
            </w:pPr>
          </w:p>
        </w:tc>
      </w:tr>
      <w:tr w:rsidR="00A051C1" w14:paraId="0493E2CD" w14:textId="77777777" w:rsidTr="00962675">
        <w:tc>
          <w:tcPr>
            <w:tcW w:w="2719" w:type="dxa"/>
          </w:tcPr>
          <w:p w14:paraId="422233EF" w14:textId="7DB1B7F6" w:rsidR="00A051C1" w:rsidRDefault="00A051C1" w:rsidP="00A051C1">
            <w:pPr>
              <w:jc w:val="center"/>
              <w:rPr>
                <w:b/>
                <w:sz w:val="26"/>
                <w:szCs w:val="26"/>
              </w:rPr>
            </w:pPr>
            <w:r>
              <w:rPr>
                <w:b/>
                <w:sz w:val="26"/>
                <w:szCs w:val="26"/>
              </w:rPr>
              <w:lastRenderedPageBreak/>
              <w:t>2021</w:t>
            </w:r>
          </w:p>
        </w:tc>
        <w:tc>
          <w:tcPr>
            <w:tcW w:w="1784" w:type="dxa"/>
          </w:tcPr>
          <w:p w14:paraId="352F1F75" w14:textId="77777777" w:rsidR="00A051C1" w:rsidRDefault="00A051C1" w:rsidP="00A051C1">
            <w:pPr>
              <w:jc w:val="center"/>
              <w:rPr>
                <w:b/>
                <w:sz w:val="26"/>
                <w:szCs w:val="26"/>
              </w:rPr>
            </w:pPr>
          </w:p>
        </w:tc>
        <w:tc>
          <w:tcPr>
            <w:tcW w:w="1701" w:type="dxa"/>
          </w:tcPr>
          <w:p w14:paraId="6BD697DA" w14:textId="77777777" w:rsidR="00A051C1" w:rsidRDefault="00A051C1" w:rsidP="00A051C1">
            <w:pPr>
              <w:jc w:val="center"/>
              <w:rPr>
                <w:b/>
                <w:sz w:val="26"/>
                <w:szCs w:val="26"/>
              </w:rPr>
            </w:pPr>
          </w:p>
        </w:tc>
        <w:tc>
          <w:tcPr>
            <w:tcW w:w="3543" w:type="dxa"/>
          </w:tcPr>
          <w:p w14:paraId="228C89EC" w14:textId="77777777" w:rsidR="00A051C1" w:rsidRDefault="00A051C1" w:rsidP="00A051C1">
            <w:pPr>
              <w:jc w:val="center"/>
              <w:rPr>
                <w:b/>
                <w:sz w:val="26"/>
                <w:szCs w:val="26"/>
              </w:rPr>
            </w:pPr>
          </w:p>
        </w:tc>
      </w:tr>
    </w:tbl>
    <w:p w14:paraId="38709190" w14:textId="77777777" w:rsidR="00962675" w:rsidRPr="00632F97" w:rsidRDefault="00962675" w:rsidP="00962675">
      <w:pPr>
        <w:jc w:val="center"/>
        <w:rPr>
          <w:sz w:val="26"/>
          <w:szCs w:val="26"/>
        </w:rPr>
      </w:pPr>
      <w:r>
        <w:rPr>
          <w:sz w:val="26"/>
          <w:szCs w:val="26"/>
        </w:rPr>
        <w:t>*Обязательно указать какие кружки направлены на достижение образовательных результатов по предметам, по которым учащиеся показывают низкие результаты</w:t>
      </w:r>
    </w:p>
    <w:p w14:paraId="2D013CB9" w14:textId="77777777" w:rsidR="00962675" w:rsidRDefault="00962675" w:rsidP="00962675">
      <w:pPr>
        <w:jc w:val="center"/>
        <w:rPr>
          <w:b/>
          <w:sz w:val="26"/>
          <w:szCs w:val="26"/>
        </w:rPr>
      </w:pPr>
      <w:r>
        <w:rPr>
          <w:b/>
          <w:sz w:val="26"/>
          <w:szCs w:val="26"/>
        </w:rPr>
        <w:t>Формирование условий для организации  социального партнерства,</w:t>
      </w:r>
    </w:p>
    <w:p w14:paraId="238340C7" w14:textId="77777777" w:rsidR="00962675" w:rsidRDefault="00962675" w:rsidP="00962675">
      <w:pPr>
        <w:jc w:val="center"/>
        <w:rPr>
          <w:b/>
          <w:sz w:val="26"/>
          <w:szCs w:val="26"/>
        </w:rPr>
      </w:pPr>
      <w:r>
        <w:rPr>
          <w:b/>
          <w:sz w:val="26"/>
          <w:szCs w:val="26"/>
        </w:rPr>
        <w:t>в целях повышения качества образования</w:t>
      </w:r>
    </w:p>
    <w:tbl>
      <w:tblPr>
        <w:tblStyle w:val="a6"/>
        <w:tblW w:w="0" w:type="auto"/>
        <w:tblLook w:val="04A0" w:firstRow="1" w:lastRow="0" w:firstColumn="1" w:lastColumn="0" w:noHBand="0" w:noVBand="1"/>
      </w:tblPr>
      <w:tblGrid>
        <w:gridCol w:w="2719"/>
        <w:gridCol w:w="3514"/>
        <w:gridCol w:w="3514"/>
      </w:tblGrid>
      <w:tr w:rsidR="00962675" w14:paraId="0B81BA4B" w14:textId="77777777" w:rsidTr="00962675">
        <w:tc>
          <w:tcPr>
            <w:tcW w:w="2719" w:type="dxa"/>
          </w:tcPr>
          <w:p w14:paraId="7D58D547" w14:textId="77777777" w:rsidR="00962675" w:rsidRDefault="00962675" w:rsidP="00962675">
            <w:pPr>
              <w:jc w:val="center"/>
              <w:rPr>
                <w:b/>
                <w:sz w:val="26"/>
                <w:szCs w:val="26"/>
              </w:rPr>
            </w:pPr>
            <w:r>
              <w:rPr>
                <w:b/>
                <w:sz w:val="26"/>
                <w:szCs w:val="26"/>
              </w:rPr>
              <w:t>год</w:t>
            </w:r>
          </w:p>
        </w:tc>
        <w:tc>
          <w:tcPr>
            <w:tcW w:w="3514" w:type="dxa"/>
          </w:tcPr>
          <w:p w14:paraId="53FAED78" w14:textId="77777777" w:rsidR="00962675" w:rsidRDefault="00962675" w:rsidP="00962675">
            <w:pPr>
              <w:jc w:val="center"/>
              <w:rPr>
                <w:b/>
                <w:sz w:val="26"/>
                <w:szCs w:val="26"/>
              </w:rPr>
            </w:pPr>
            <w:r>
              <w:rPr>
                <w:b/>
                <w:sz w:val="26"/>
                <w:szCs w:val="26"/>
              </w:rPr>
              <w:t>организация</w:t>
            </w:r>
          </w:p>
        </w:tc>
        <w:tc>
          <w:tcPr>
            <w:tcW w:w="3514" w:type="dxa"/>
          </w:tcPr>
          <w:p w14:paraId="5C74E4FE" w14:textId="77777777" w:rsidR="00962675" w:rsidRDefault="00962675" w:rsidP="00962675">
            <w:pPr>
              <w:jc w:val="center"/>
              <w:rPr>
                <w:b/>
                <w:sz w:val="26"/>
                <w:szCs w:val="26"/>
              </w:rPr>
            </w:pPr>
            <w:r>
              <w:rPr>
                <w:b/>
                <w:sz w:val="26"/>
                <w:szCs w:val="26"/>
              </w:rPr>
              <w:t>формы взаимодействия</w:t>
            </w:r>
          </w:p>
        </w:tc>
      </w:tr>
      <w:tr w:rsidR="00962675" w14:paraId="70D3478D" w14:textId="77777777" w:rsidTr="00962675">
        <w:tc>
          <w:tcPr>
            <w:tcW w:w="2719" w:type="dxa"/>
          </w:tcPr>
          <w:p w14:paraId="0AD496CE" w14:textId="77777777" w:rsidR="00962675" w:rsidRDefault="00962675" w:rsidP="00962675">
            <w:pPr>
              <w:jc w:val="center"/>
              <w:rPr>
                <w:b/>
                <w:sz w:val="26"/>
                <w:szCs w:val="26"/>
              </w:rPr>
            </w:pPr>
            <w:r>
              <w:rPr>
                <w:b/>
                <w:sz w:val="26"/>
                <w:szCs w:val="26"/>
              </w:rPr>
              <w:t>2018</w:t>
            </w:r>
          </w:p>
        </w:tc>
        <w:tc>
          <w:tcPr>
            <w:tcW w:w="3514" w:type="dxa"/>
          </w:tcPr>
          <w:p w14:paraId="18AA2239" w14:textId="77777777" w:rsidR="00962675" w:rsidRDefault="00962675" w:rsidP="00962675">
            <w:pPr>
              <w:jc w:val="center"/>
              <w:rPr>
                <w:b/>
                <w:sz w:val="26"/>
                <w:szCs w:val="26"/>
              </w:rPr>
            </w:pPr>
          </w:p>
        </w:tc>
        <w:tc>
          <w:tcPr>
            <w:tcW w:w="3514" w:type="dxa"/>
          </w:tcPr>
          <w:p w14:paraId="51EF9FD3" w14:textId="77777777" w:rsidR="00962675" w:rsidRDefault="00962675" w:rsidP="00962675">
            <w:pPr>
              <w:jc w:val="center"/>
              <w:rPr>
                <w:b/>
                <w:sz w:val="26"/>
                <w:szCs w:val="26"/>
              </w:rPr>
            </w:pPr>
          </w:p>
        </w:tc>
      </w:tr>
      <w:tr w:rsidR="00962675" w14:paraId="51E84EBC" w14:textId="77777777" w:rsidTr="00962675">
        <w:tc>
          <w:tcPr>
            <w:tcW w:w="2719" w:type="dxa"/>
          </w:tcPr>
          <w:p w14:paraId="746CED9F" w14:textId="77777777" w:rsidR="00962675" w:rsidRDefault="00962675" w:rsidP="00962675">
            <w:pPr>
              <w:jc w:val="center"/>
              <w:rPr>
                <w:b/>
                <w:sz w:val="26"/>
                <w:szCs w:val="26"/>
              </w:rPr>
            </w:pPr>
            <w:r>
              <w:rPr>
                <w:b/>
                <w:sz w:val="26"/>
                <w:szCs w:val="26"/>
              </w:rPr>
              <w:t>2019</w:t>
            </w:r>
          </w:p>
        </w:tc>
        <w:tc>
          <w:tcPr>
            <w:tcW w:w="3514" w:type="dxa"/>
          </w:tcPr>
          <w:p w14:paraId="11E4E147" w14:textId="77777777" w:rsidR="00962675" w:rsidRDefault="00962675" w:rsidP="00962675">
            <w:pPr>
              <w:jc w:val="center"/>
              <w:rPr>
                <w:b/>
                <w:sz w:val="26"/>
                <w:szCs w:val="26"/>
              </w:rPr>
            </w:pPr>
          </w:p>
        </w:tc>
        <w:tc>
          <w:tcPr>
            <w:tcW w:w="3514" w:type="dxa"/>
          </w:tcPr>
          <w:p w14:paraId="14A325A8" w14:textId="77777777" w:rsidR="00962675" w:rsidRDefault="00962675" w:rsidP="00962675">
            <w:pPr>
              <w:jc w:val="center"/>
              <w:rPr>
                <w:b/>
                <w:sz w:val="26"/>
                <w:szCs w:val="26"/>
              </w:rPr>
            </w:pPr>
          </w:p>
        </w:tc>
      </w:tr>
      <w:tr w:rsidR="00962675" w14:paraId="23CB072E" w14:textId="77777777" w:rsidTr="00962675">
        <w:tc>
          <w:tcPr>
            <w:tcW w:w="2719" w:type="dxa"/>
          </w:tcPr>
          <w:p w14:paraId="58215EAF" w14:textId="77777777" w:rsidR="00962675" w:rsidRDefault="00962675" w:rsidP="00962675">
            <w:pPr>
              <w:jc w:val="center"/>
              <w:rPr>
                <w:b/>
                <w:sz w:val="26"/>
                <w:szCs w:val="26"/>
              </w:rPr>
            </w:pPr>
            <w:r>
              <w:rPr>
                <w:b/>
                <w:sz w:val="26"/>
                <w:szCs w:val="26"/>
              </w:rPr>
              <w:t>2020</w:t>
            </w:r>
          </w:p>
        </w:tc>
        <w:tc>
          <w:tcPr>
            <w:tcW w:w="3514" w:type="dxa"/>
          </w:tcPr>
          <w:p w14:paraId="133A37FE" w14:textId="77777777" w:rsidR="00962675" w:rsidRDefault="00962675" w:rsidP="00962675">
            <w:pPr>
              <w:jc w:val="center"/>
              <w:rPr>
                <w:b/>
                <w:sz w:val="26"/>
                <w:szCs w:val="26"/>
              </w:rPr>
            </w:pPr>
          </w:p>
        </w:tc>
        <w:tc>
          <w:tcPr>
            <w:tcW w:w="3514" w:type="dxa"/>
          </w:tcPr>
          <w:p w14:paraId="3B82CBA3" w14:textId="77777777" w:rsidR="00962675" w:rsidRDefault="00962675" w:rsidP="00962675">
            <w:pPr>
              <w:jc w:val="center"/>
              <w:rPr>
                <w:b/>
                <w:sz w:val="26"/>
                <w:szCs w:val="26"/>
              </w:rPr>
            </w:pPr>
          </w:p>
        </w:tc>
      </w:tr>
    </w:tbl>
    <w:p w14:paraId="1446D83B" w14:textId="77777777" w:rsidR="00962675" w:rsidRDefault="00962675" w:rsidP="00962675">
      <w:pPr>
        <w:jc w:val="center"/>
        <w:rPr>
          <w:b/>
          <w:sz w:val="26"/>
          <w:szCs w:val="26"/>
        </w:rPr>
      </w:pPr>
      <w:r>
        <w:rPr>
          <w:b/>
          <w:sz w:val="26"/>
          <w:szCs w:val="26"/>
        </w:rPr>
        <w:t>Аналитическая справка по контекстным данным</w:t>
      </w:r>
    </w:p>
    <w:p w14:paraId="04B080AB" w14:textId="77777777" w:rsidR="00962675" w:rsidRPr="006A7937" w:rsidRDefault="00962675" w:rsidP="00962675">
      <w:pPr>
        <w:pStyle w:val="a5"/>
        <w:widowControl/>
        <w:numPr>
          <w:ilvl w:val="0"/>
          <w:numId w:val="4"/>
        </w:numPr>
        <w:autoSpaceDE/>
        <w:autoSpaceDN/>
        <w:spacing w:line="276" w:lineRule="auto"/>
        <w:contextualSpacing/>
        <w:jc w:val="both"/>
        <w:rPr>
          <w:b/>
          <w:sz w:val="26"/>
          <w:szCs w:val="26"/>
        </w:rPr>
      </w:pPr>
      <w:r w:rsidRPr="006A7937">
        <w:rPr>
          <w:sz w:val="26"/>
          <w:szCs w:val="26"/>
        </w:rPr>
        <w:t>Проанализировать результаты образовательной деятельности с точки зрения динамики и перспектив развития ОО</w:t>
      </w:r>
      <w:r>
        <w:rPr>
          <w:sz w:val="26"/>
          <w:szCs w:val="26"/>
        </w:rPr>
        <w:t xml:space="preserve"> по каждому показателю</w:t>
      </w:r>
      <w:r w:rsidRPr="006A7937">
        <w:rPr>
          <w:sz w:val="26"/>
          <w:szCs w:val="26"/>
        </w:rPr>
        <w:t>;</w:t>
      </w:r>
    </w:p>
    <w:p w14:paraId="0244C3B7" w14:textId="77777777" w:rsidR="00962675" w:rsidRPr="002E7B25" w:rsidRDefault="00962675" w:rsidP="00962675">
      <w:pPr>
        <w:pStyle w:val="a5"/>
        <w:widowControl/>
        <w:numPr>
          <w:ilvl w:val="0"/>
          <w:numId w:val="4"/>
        </w:numPr>
        <w:autoSpaceDE/>
        <w:autoSpaceDN/>
        <w:spacing w:line="276" w:lineRule="auto"/>
        <w:contextualSpacing/>
        <w:jc w:val="both"/>
        <w:rPr>
          <w:b/>
          <w:sz w:val="26"/>
          <w:szCs w:val="26"/>
        </w:rPr>
      </w:pPr>
      <w:r w:rsidRPr="006A7937">
        <w:rPr>
          <w:sz w:val="26"/>
          <w:szCs w:val="26"/>
        </w:rPr>
        <w:t>На основе контекстных данных указать объективные предпосылки и причины попадания образовательн</w:t>
      </w:r>
      <w:r>
        <w:rPr>
          <w:sz w:val="26"/>
          <w:szCs w:val="26"/>
        </w:rPr>
        <w:t>ой</w:t>
      </w:r>
      <w:r w:rsidRPr="006A7937">
        <w:rPr>
          <w:sz w:val="26"/>
          <w:szCs w:val="26"/>
        </w:rPr>
        <w:t xml:space="preserve"> организаци</w:t>
      </w:r>
      <w:r>
        <w:rPr>
          <w:sz w:val="26"/>
          <w:szCs w:val="26"/>
        </w:rPr>
        <w:t>и</w:t>
      </w:r>
      <w:r w:rsidRPr="006A7937">
        <w:rPr>
          <w:sz w:val="26"/>
          <w:szCs w:val="26"/>
        </w:rPr>
        <w:t xml:space="preserve"> в категорию ШНОР</w:t>
      </w:r>
      <w:r>
        <w:rPr>
          <w:sz w:val="26"/>
          <w:szCs w:val="26"/>
        </w:rPr>
        <w:t xml:space="preserve"> (школ с низкими образовательными результатами или низкого качества по отдельным предметам), </w:t>
      </w:r>
      <w:r w:rsidRPr="006A7937">
        <w:rPr>
          <w:color w:val="FF0000"/>
          <w:sz w:val="26"/>
          <w:szCs w:val="26"/>
        </w:rPr>
        <w:t>не связанные с контингентом учащихся и социальным статусом их семей.</w:t>
      </w:r>
    </w:p>
    <w:p w14:paraId="231501AC" w14:textId="77777777" w:rsidR="00962675" w:rsidRPr="006A7937" w:rsidRDefault="00962675" w:rsidP="00962675">
      <w:pPr>
        <w:pStyle w:val="a5"/>
        <w:widowControl/>
        <w:numPr>
          <w:ilvl w:val="0"/>
          <w:numId w:val="4"/>
        </w:numPr>
        <w:autoSpaceDE/>
        <w:autoSpaceDN/>
        <w:spacing w:line="276" w:lineRule="auto"/>
        <w:contextualSpacing/>
        <w:jc w:val="both"/>
        <w:rPr>
          <w:b/>
          <w:sz w:val="26"/>
          <w:szCs w:val="26"/>
        </w:rPr>
      </w:pPr>
      <w:r>
        <w:rPr>
          <w:sz w:val="26"/>
          <w:szCs w:val="26"/>
        </w:rPr>
        <w:t>Сформулировать на основе анализа контекстных данных первоочередные задачи, требующие точечные решения по выходу из зоны низкого качества образования и меры по преодолению отставания школы по образовательным результатам.</w:t>
      </w:r>
    </w:p>
    <w:p w14:paraId="77EDF42E" w14:textId="77777777" w:rsidR="00962675" w:rsidRPr="006A7937" w:rsidRDefault="00962675" w:rsidP="00962675">
      <w:pPr>
        <w:pStyle w:val="a5"/>
        <w:jc w:val="both"/>
        <w:rPr>
          <w:b/>
          <w:sz w:val="26"/>
          <w:szCs w:val="26"/>
        </w:rPr>
      </w:pPr>
    </w:p>
    <w:p w14:paraId="7EBD919A" w14:textId="77777777" w:rsidR="00962675" w:rsidRDefault="00962675" w:rsidP="00962675">
      <w:pPr>
        <w:spacing w:after="160" w:line="259" w:lineRule="auto"/>
        <w:rPr>
          <w:sz w:val="28"/>
          <w:szCs w:val="28"/>
        </w:rPr>
      </w:pPr>
      <w:r>
        <w:rPr>
          <w:sz w:val="28"/>
          <w:szCs w:val="28"/>
        </w:rPr>
        <w:br w:type="page"/>
      </w:r>
    </w:p>
    <w:p w14:paraId="4987BBC1" w14:textId="77777777" w:rsidR="00962675" w:rsidRDefault="00962675" w:rsidP="00962675">
      <w:pPr>
        <w:adjustRightInd w:val="0"/>
        <w:jc w:val="right"/>
        <w:rPr>
          <w:sz w:val="28"/>
          <w:szCs w:val="28"/>
        </w:rPr>
      </w:pPr>
      <w:r>
        <w:rPr>
          <w:sz w:val="28"/>
          <w:szCs w:val="28"/>
        </w:rPr>
        <w:lastRenderedPageBreak/>
        <w:t>Приложение №2</w:t>
      </w:r>
    </w:p>
    <w:p w14:paraId="773AA9DC" w14:textId="77777777" w:rsidR="00962675" w:rsidRPr="00585018" w:rsidRDefault="00962675" w:rsidP="00962675">
      <w:pPr>
        <w:adjustRightInd w:val="0"/>
        <w:jc w:val="center"/>
        <w:rPr>
          <w:sz w:val="28"/>
          <w:szCs w:val="28"/>
        </w:rPr>
      </w:pPr>
    </w:p>
    <w:p w14:paraId="20935974" w14:textId="77777777" w:rsidR="00962675" w:rsidRPr="00585018" w:rsidRDefault="00962675" w:rsidP="00962675">
      <w:pPr>
        <w:shd w:val="clear" w:color="auto" w:fill="FFFFFF"/>
        <w:spacing w:before="187"/>
        <w:ind w:left="1872" w:right="1886"/>
        <w:jc w:val="center"/>
        <w:rPr>
          <w:b/>
          <w:color w:val="000000"/>
          <w:spacing w:val="1"/>
          <w:sz w:val="28"/>
          <w:szCs w:val="28"/>
        </w:rPr>
      </w:pPr>
    </w:p>
    <w:p w14:paraId="4FDB8CC8" w14:textId="77777777" w:rsidR="00962675" w:rsidRPr="00585018" w:rsidRDefault="00962675" w:rsidP="00962675">
      <w:pPr>
        <w:shd w:val="clear" w:color="auto" w:fill="FFFFFF"/>
        <w:spacing w:before="187"/>
        <w:ind w:left="1872" w:right="1886"/>
        <w:jc w:val="center"/>
        <w:rPr>
          <w:color w:val="000000"/>
          <w:spacing w:val="1"/>
          <w:sz w:val="28"/>
          <w:szCs w:val="28"/>
        </w:rPr>
      </w:pPr>
      <w:r w:rsidRPr="00585018">
        <w:rPr>
          <w:b/>
          <w:color w:val="000000"/>
          <w:spacing w:val="1"/>
          <w:sz w:val="28"/>
          <w:szCs w:val="28"/>
        </w:rPr>
        <w:t>САМООЦЕНКА СПОСОБНОСТЕЙ</w:t>
      </w:r>
      <w:r w:rsidRPr="00585018">
        <w:rPr>
          <w:color w:val="000000"/>
          <w:spacing w:val="1"/>
          <w:sz w:val="28"/>
          <w:szCs w:val="28"/>
        </w:rPr>
        <w:t xml:space="preserve"> </w:t>
      </w:r>
    </w:p>
    <w:p w14:paraId="34B4C619" w14:textId="77777777" w:rsidR="00962675" w:rsidRPr="00585018" w:rsidRDefault="00962675" w:rsidP="00962675">
      <w:pPr>
        <w:shd w:val="clear" w:color="auto" w:fill="FFFFFF"/>
        <w:spacing w:before="187"/>
        <w:ind w:left="1872" w:right="1886"/>
        <w:jc w:val="center"/>
        <w:rPr>
          <w:sz w:val="28"/>
          <w:szCs w:val="28"/>
        </w:rPr>
      </w:pPr>
      <w:r w:rsidRPr="00585018">
        <w:rPr>
          <w:b/>
          <w:bCs/>
          <w:color w:val="000000"/>
          <w:spacing w:val="-2"/>
          <w:sz w:val="28"/>
          <w:szCs w:val="28"/>
        </w:rPr>
        <w:t>(О.И.Мотков)</w:t>
      </w:r>
    </w:p>
    <w:p w14:paraId="16208713" w14:textId="77777777" w:rsidR="00962675" w:rsidRPr="00585018" w:rsidRDefault="00962675" w:rsidP="00962675">
      <w:pPr>
        <w:shd w:val="clear" w:color="auto" w:fill="FFFFFF"/>
        <w:spacing w:before="166"/>
        <w:ind w:right="22"/>
        <w:jc w:val="center"/>
        <w:rPr>
          <w:b/>
          <w:sz w:val="28"/>
          <w:szCs w:val="28"/>
        </w:rPr>
      </w:pPr>
      <w:r w:rsidRPr="00585018">
        <w:rPr>
          <w:b/>
          <w:color w:val="000000"/>
          <w:spacing w:val="-5"/>
          <w:sz w:val="28"/>
          <w:szCs w:val="28"/>
        </w:rPr>
        <w:t>Инструкция:</w:t>
      </w:r>
    </w:p>
    <w:p w14:paraId="78EA9D25" w14:textId="77777777" w:rsidR="00962675" w:rsidRPr="00585018" w:rsidRDefault="00962675" w:rsidP="00962675">
      <w:pPr>
        <w:shd w:val="clear" w:color="auto" w:fill="FFFFFF"/>
        <w:spacing w:before="43"/>
        <w:ind w:left="36" w:right="79" w:firstLine="209"/>
        <w:jc w:val="both"/>
        <w:rPr>
          <w:sz w:val="28"/>
          <w:szCs w:val="28"/>
        </w:rPr>
      </w:pPr>
      <w:r w:rsidRPr="00585018">
        <w:rPr>
          <w:color w:val="000000"/>
          <w:spacing w:val="-5"/>
          <w:sz w:val="28"/>
          <w:szCs w:val="28"/>
        </w:rPr>
        <w:t xml:space="preserve">Попробуйте оценить развитость некоторых своих способностей и качеств по </w:t>
      </w:r>
      <w:r w:rsidRPr="00585018">
        <w:rPr>
          <w:color w:val="000000"/>
          <w:spacing w:val="-4"/>
          <w:sz w:val="28"/>
          <w:szCs w:val="28"/>
        </w:rPr>
        <w:t xml:space="preserve">сравнению со способностями и качествами других ребят Вашего возраста по </w:t>
      </w:r>
      <w:r w:rsidRPr="00585018">
        <w:rPr>
          <w:color w:val="000000"/>
          <w:spacing w:val="-5"/>
          <w:sz w:val="28"/>
          <w:szCs w:val="28"/>
        </w:rPr>
        <w:t xml:space="preserve">специальной шкале. На листе бумаги пишите номер вопроса, тире и Ваш ответ </w:t>
      </w:r>
      <w:r w:rsidRPr="00585018">
        <w:rPr>
          <w:color w:val="000000"/>
          <w:spacing w:val="1"/>
          <w:sz w:val="28"/>
          <w:szCs w:val="28"/>
        </w:rPr>
        <w:t>цифрой, выбранной в шкале:</w:t>
      </w:r>
    </w:p>
    <w:p w14:paraId="5B9B8BF3" w14:textId="77777777" w:rsidR="00962675" w:rsidRPr="00585018" w:rsidRDefault="00962675" w:rsidP="00962675">
      <w:pPr>
        <w:shd w:val="clear" w:color="auto" w:fill="FFFFFF"/>
        <w:tabs>
          <w:tab w:val="left" w:pos="4176"/>
        </w:tabs>
        <w:spacing w:before="209"/>
        <w:ind w:left="3053" w:right="2218" w:hanging="857"/>
        <w:rPr>
          <w:color w:val="000000"/>
          <w:spacing w:val="4"/>
          <w:sz w:val="28"/>
          <w:szCs w:val="28"/>
        </w:rPr>
      </w:pPr>
      <w:r w:rsidRPr="00585018">
        <w:rPr>
          <w:color w:val="000000"/>
          <w:spacing w:val="4"/>
          <w:sz w:val="28"/>
          <w:szCs w:val="28"/>
        </w:rPr>
        <w:t>Шкала возможных ответов</w:t>
      </w:r>
    </w:p>
    <w:p w14:paraId="7954DEB0" w14:textId="77777777" w:rsidR="00962675" w:rsidRPr="00585018" w:rsidRDefault="00962675" w:rsidP="00962675">
      <w:pPr>
        <w:shd w:val="clear" w:color="auto" w:fill="FFFFFF"/>
        <w:tabs>
          <w:tab w:val="left" w:pos="4176"/>
        </w:tabs>
        <w:spacing w:before="209"/>
        <w:ind w:right="-126"/>
        <w:rPr>
          <w:color w:val="000000"/>
          <w:sz w:val="28"/>
          <w:szCs w:val="28"/>
        </w:rPr>
      </w:pPr>
      <w:r w:rsidRPr="00585018">
        <w:rPr>
          <w:color w:val="000000"/>
          <w:sz w:val="28"/>
          <w:szCs w:val="28"/>
        </w:rPr>
        <w:t>1                     2                        3</w:t>
      </w:r>
      <w:r w:rsidRPr="00585018">
        <w:rPr>
          <w:color w:val="000000"/>
          <w:sz w:val="28"/>
          <w:szCs w:val="28"/>
        </w:rPr>
        <w:tab/>
        <w:t xml:space="preserve">               4                      5</w:t>
      </w:r>
    </w:p>
    <w:p w14:paraId="47EFF7FA" w14:textId="77777777" w:rsidR="00962675" w:rsidRPr="00585018" w:rsidRDefault="00962675" w:rsidP="00962675">
      <w:pPr>
        <w:shd w:val="clear" w:color="auto" w:fill="FFFFFF"/>
        <w:tabs>
          <w:tab w:val="left" w:pos="4176"/>
        </w:tabs>
        <w:spacing w:before="209"/>
        <w:ind w:left="3053" w:right="2218" w:hanging="857"/>
        <w:rPr>
          <w:sz w:val="28"/>
          <w:szCs w:val="28"/>
        </w:rPr>
      </w:pPr>
      <w:r w:rsidRPr="00585018">
        <w:rPr>
          <w:noProof/>
          <w:sz w:val="28"/>
          <w:szCs w:val="28"/>
          <w:lang w:bidi="ar-SA"/>
        </w:rPr>
        <mc:AlternateContent>
          <mc:Choice Requires="wps">
            <w:drawing>
              <wp:anchor distT="0" distB="0" distL="114300" distR="114300" simplePos="0" relativeHeight="251664384" behindDoc="0" locked="0" layoutInCell="1" allowOverlap="1" wp14:anchorId="68057A3C" wp14:editId="352F4968">
                <wp:simplePos x="0" y="0"/>
                <wp:positionH relativeFrom="column">
                  <wp:posOffset>-342900</wp:posOffset>
                </wp:positionH>
                <wp:positionV relativeFrom="paragraph">
                  <wp:posOffset>150495</wp:posOffset>
                </wp:positionV>
                <wp:extent cx="6515100" cy="0"/>
                <wp:effectExtent l="13335" t="6350" r="5715"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057320"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85pt" to="48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"/>
            </w:pict>
          </mc:Fallback>
        </mc:AlternateContent>
      </w:r>
    </w:p>
    <w:p w14:paraId="5C091D57" w14:textId="77777777" w:rsidR="00962675" w:rsidRPr="00585018" w:rsidRDefault="00962675" w:rsidP="00962675">
      <w:pPr>
        <w:shd w:val="clear" w:color="auto" w:fill="FFFFFF"/>
        <w:rPr>
          <w:sz w:val="28"/>
          <w:szCs w:val="28"/>
        </w:rPr>
      </w:pPr>
      <w:r w:rsidRPr="00585018">
        <w:rPr>
          <w:color w:val="000000"/>
          <w:spacing w:val="-6"/>
          <w:sz w:val="28"/>
          <w:szCs w:val="28"/>
        </w:rPr>
        <w:t xml:space="preserve">гораздо       </w:t>
      </w:r>
      <w:r w:rsidRPr="00585018">
        <w:rPr>
          <w:color w:val="000000"/>
          <w:spacing w:val="-7"/>
          <w:sz w:val="28"/>
          <w:szCs w:val="28"/>
        </w:rPr>
        <w:t xml:space="preserve"> слабее                     так же               сильнее          гораздо</w:t>
      </w:r>
    </w:p>
    <w:p w14:paraId="64B7858B" w14:textId="77777777" w:rsidR="00962675" w:rsidRPr="00585018" w:rsidRDefault="00962675" w:rsidP="00962675">
      <w:pPr>
        <w:shd w:val="clear" w:color="auto" w:fill="FFFFFF"/>
        <w:rPr>
          <w:sz w:val="28"/>
          <w:szCs w:val="28"/>
        </w:rPr>
      </w:pPr>
      <w:r w:rsidRPr="00585018">
        <w:rPr>
          <w:color w:val="000000"/>
          <w:spacing w:val="-11"/>
          <w:sz w:val="28"/>
          <w:szCs w:val="28"/>
        </w:rPr>
        <w:t>слабее</w:t>
      </w:r>
      <w:r w:rsidRPr="00585018">
        <w:rPr>
          <w:color w:val="000000"/>
          <w:spacing w:val="-6"/>
          <w:sz w:val="28"/>
          <w:szCs w:val="28"/>
        </w:rPr>
        <w:t xml:space="preserve">                                                                                           сильнее</w:t>
      </w:r>
    </w:p>
    <w:p w14:paraId="6F8B17C2" w14:textId="77777777" w:rsidR="00962675" w:rsidRPr="00585018" w:rsidRDefault="00962675" w:rsidP="00962675">
      <w:pPr>
        <w:shd w:val="clear" w:color="auto" w:fill="FFFFFF"/>
        <w:rPr>
          <w:sz w:val="28"/>
          <w:szCs w:val="28"/>
        </w:rPr>
      </w:pPr>
      <w:r w:rsidRPr="00585018">
        <w:rPr>
          <w:color w:val="000000"/>
          <w:spacing w:val="-6"/>
          <w:sz w:val="28"/>
          <w:szCs w:val="28"/>
        </w:rPr>
        <w:t>развита</w:t>
      </w:r>
      <w:r w:rsidRPr="00585018">
        <w:rPr>
          <w:sz w:val="28"/>
          <w:szCs w:val="28"/>
        </w:rPr>
        <w:t xml:space="preserve">                                                                                    </w:t>
      </w:r>
      <w:r w:rsidRPr="00585018">
        <w:rPr>
          <w:color w:val="000000"/>
          <w:spacing w:val="-6"/>
          <w:sz w:val="28"/>
          <w:szCs w:val="28"/>
        </w:rPr>
        <w:t>развита</w:t>
      </w:r>
      <w:r w:rsidRPr="00585018">
        <w:rPr>
          <w:color w:val="000000"/>
          <w:spacing w:val="-2"/>
          <w:sz w:val="28"/>
          <w:szCs w:val="28"/>
        </w:rPr>
        <w:t xml:space="preserve">        </w:t>
      </w:r>
    </w:p>
    <w:tbl>
      <w:tblPr>
        <w:tblpPr w:leftFromText="180" w:rightFromText="180" w:vertAnchor="text" w:tblpX="-319" w:tblpY="201"/>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6"/>
        <w:gridCol w:w="540"/>
        <w:gridCol w:w="624"/>
        <w:gridCol w:w="479"/>
        <w:gridCol w:w="525"/>
        <w:gridCol w:w="548"/>
      </w:tblGrid>
      <w:tr w:rsidR="00962675" w:rsidRPr="00585018" w14:paraId="6C18DE64" w14:textId="77777777" w:rsidTr="00962675">
        <w:trPr>
          <w:trHeight w:val="169"/>
        </w:trPr>
        <w:tc>
          <w:tcPr>
            <w:tcW w:w="7996" w:type="dxa"/>
          </w:tcPr>
          <w:p w14:paraId="461B6DC1" w14:textId="77777777" w:rsidR="00962675" w:rsidRPr="00585018" w:rsidRDefault="00962675" w:rsidP="00962675">
            <w:pPr>
              <w:tabs>
                <w:tab w:val="left" w:pos="382"/>
              </w:tabs>
              <w:ind w:right="4014"/>
              <w:rPr>
                <w:bCs/>
                <w:color w:val="000000"/>
                <w:spacing w:val="4"/>
                <w:sz w:val="28"/>
                <w:szCs w:val="28"/>
                <w:lang w:val="en-US"/>
              </w:rPr>
            </w:pPr>
            <w:r w:rsidRPr="00585018">
              <w:rPr>
                <w:b/>
                <w:bCs/>
                <w:color w:val="000000"/>
                <w:spacing w:val="-9"/>
                <w:sz w:val="28"/>
                <w:szCs w:val="28"/>
              </w:rPr>
              <w:t>Вопросы</w:t>
            </w:r>
            <w:r w:rsidRPr="00585018">
              <w:rPr>
                <w:color w:val="000000"/>
                <w:spacing w:val="-2"/>
                <w:sz w:val="28"/>
                <w:szCs w:val="28"/>
              </w:rPr>
              <w:t xml:space="preserve">  </w:t>
            </w:r>
          </w:p>
        </w:tc>
        <w:tc>
          <w:tcPr>
            <w:tcW w:w="540" w:type="dxa"/>
          </w:tcPr>
          <w:p w14:paraId="254E5DC1" w14:textId="77777777" w:rsidR="00962675" w:rsidRPr="00585018" w:rsidRDefault="00962675" w:rsidP="00962675">
            <w:pPr>
              <w:tabs>
                <w:tab w:val="left" w:pos="382"/>
              </w:tabs>
              <w:ind w:right="4014"/>
              <w:rPr>
                <w:bCs/>
                <w:color w:val="000000"/>
                <w:spacing w:val="4"/>
                <w:sz w:val="28"/>
                <w:szCs w:val="28"/>
                <w:lang w:val="en-US"/>
              </w:rPr>
            </w:pPr>
            <w:r w:rsidRPr="00585018">
              <w:rPr>
                <w:bCs/>
                <w:color w:val="000000"/>
                <w:spacing w:val="4"/>
                <w:sz w:val="28"/>
                <w:szCs w:val="28"/>
                <w:lang w:val="en-US"/>
              </w:rPr>
              <w:t>1</w:t>
            </w:r>
          </w:p>
        </w:tc>
        <w:tc>
          <w:tcPr>
            <w:tcW w:w="624" w:type="dxa"/>
          </w:tcPr>
          <w:p w14:paraId="4A6F8A62" w14:textId="77777777" w:rsidR="00962675" w:rsidRPr="00585018" w:rsidRDefault="00962675" w:rsidP="00962675">
            <w:pPr>
              <w:tabs>
                <w:tab w:val="left" w:pos="382"/>
              </w:tabs>
              <w:ind w:right="4014"/>
              <w:rPr>
                <w:bCs/>
                <w:color w:val="000000"/>
                <w:spacing w:val="4"/>
                <w:sz w:val="28"/>
                <w:szCs w:val="28"/>
                <w:lang w:val="en-US"/>
              </w:rPr>
            </w:pPr>
            <w:r w:rsidRPr="00585018">
              <w:rPr>
                <w:bCs/>
                <w:color w:val="000000"/>
                <w:spacing w:val="4"/>
                <w:sz w:val="28"/>
                <w:szCs w:val="28"/>
                <w:lang w:val="en-US"/>
              </w:rPr>
              <w:t>2</w:t>
            </w:r>
          </w:p>
        </w:tc>
        <w:tc>
          <w:tcPr>
            <w:tcW w:w="479" w:type="dxa"/>
          </w:tcPr>
          <w:p w14:paraId="341CA034" w14:textId="77777777" w:rsidR="00962675" w:rsidRPr="00585018" w:rsidRDefault="00962675" w:rsidP="00962675">
            <w:pPr>
              <w:tabs>
                <w:tab w:val="left" w:pos="382"/>
              </w:tabs>
              <w:ind w:right="4014"/>
              <w:rPr>
                <w:bCs/>
                <w:color w:val="000000"/>
                <w:spacing w:val="4"/>
                <w:sz w:val="28"/>
                <w:szCs w:val="28"/>
              </w:rPr>
            </w:pPr>
            <w:r w:rsidRPr="00585018">
              <w:rPr>
                <w:bCs/>
                <w:color w:val="000000"/>
                <w:spacing w:val="4"/>
                <w:sz w:val="28"/>
                <w:szCs w:val="28"/>
              </w:rPr>
              <w:t>3</w:t>
            </w:r>
          </w:p>
        </w:tc>
        <w:tc>
          <w:tcPr>
            <w:tcW w:w="525" w:type="dxa"/>
          </w:tcPr>
          <w:p w14:paraId="493AB31F" w14:textId="77777777" w:rsidR="00962675" w:rsidRPr="00585018" w:rsidRDefault="00962675" w:rsidP="00962675">
            <w:pPr>
              <w:tabs>
                <w:tab w:val="left" w:pos="382"/>
              </w:tabs>
              <w:ind w:right="4014"/>
              <w:rPr>
                <w:bCs/>
                <w:color w:val="000000"/>
                <w:spacing w:val="4"/>
                <w:sz w:val="28"/>
                <w:szCs w:val="28"/>
              </w:rPr>
            </w:pPr>
            <w:r w:rsidRPr="00585018">
              <w:rPr>
                <w:bCs/>
                <w:color w:val="000000"/>
                <w:spacing w:val="4"/>
                <w:sz w:val="28"/>
                <w:szCs w:val="28"/>
              </w:rPr>
              <w:t>4</w:t>
            </w:r>
          </w:p>
        </w:tc>
        <w:tc>
          <w:tcPr>
            <w:tcW w:w="548" w:type="dxa"/>
          </w:tcPr>
          <w:p w14:paraId="6BF689FF" w14:textId="77777777" w:rsidR="00962675" w:rsidRPr="00585018" w:rsidRDefault="00962675" w:rsidP="00962675">
            <w:pPr>
              <w:tabs>
                <w:tab w:val="left" w:pos="382"/>
              </w:tabs>
              <w:ind w:right="4014"/>
              <w:rPr>
                <w:bCs/>
                <w:color w:val="000000"/>
                <w:spacing w:val="4"/>
                <w:sz w:val="28"/>
                <w:szCs w:val="28"/>
              </w:rPr>
            </w:pPr>
            <w:r w:rsidRPr="00585018">
              <w:rPr>
                <w:bCs/>
                <w:color w:val="000000"/>
                <w:spacing w:val="4"/>
                <w:sz w:val="28"/>
                <w:szCs w:val="28"/>
              </w:rPr>
              <w:t>5</w:t>
            </w:r>
          </w:p>
        </w:tc>
      </w:tr>
      <w:tr w:rsidR="00962675" w:rsidRPr="00585018" w14:paraId="5EF74B0B" w14:textId="77777777" w:rsidTr="00962675">
        <w:trPr>
          <w:trHeight w:val="422"/>
        </w:trPr>
        <w:tc>
          <w:tcPr>
            <w:tcW w:w="7996" w:type="dxa"/>
          </w:tcPr>
          <w:p w14:paraId="11188BC1" w14:textId="77777777" w:rsidR="00962675" w:rsidRPr="00585018" w:rsidRDefault="00962675" w:rsidP="00962675">
            <w:pPr>
              <w:numPr>
                <w:ilvl w:val="0"/>
                <w:numId w:val="5"/>
              </w:numPr>
              <w:shd w:val="clear" w:color="auto" w:fill="FFFFFF"/>
              <w:tabs>
                <w:tab w:val="left" w:pos="382"/>
              </w:tabs>
              <w:adjustRightInd w:val="0"/>
              <w:ind w:left="180" w:right="252"/>
              <w:rPr>
                <w:bCs/>
                <w:color w:val="000000"/>
                <w:sz w:val="28"/>
                <w:szCs w:val="28"/>
              </w:rPr>
            </w:pPr>
            <w:r w:rsidRPr="00585018">
              <w:rPr>
                <w:bCs/>
                <w:color w:val="000000"/>
                <w:spacing w:val="4"/>
                <w:sz w:val="28"/>
                <w:szCs w:val="28"/>
              </w:rPr>
              <w:t xml:space="preserve">Способности </w:t>
            </w:r>
            <w:r w:rsidRPr="00585018">
              <w:rPr>
                <w:color w:val="000000"/>
                <w:spacing w:val="4"/>
                <w:sz w:val="28"/>
                <w:szCs w:val="28"/>
              </w:rPr>
              <w:t xml:space="preserve">к техническим видам </w:t>
            </w:r>
            <w:r w:rsidRPr="00585018">
              <w:rPr>
                <w:bCs/>
                <w:color w:val="000000"/>
                <w:spacing w:val="4"/>
                <w:sz w:val="28"/>
                <w:szCs w:val="28"/>
              </w:rPr>
              <w:t>творчества</w:t>
            </w:r>
          </w:p>
          <w:p w14:paraId="75B63477" w14:textId="77777777" w:rsidR="00962675" w:rsidRPr="00585018" w:rsidRDefault="00962675" w:rsidP="00962675">
            <w:pPr>
              <w:numPr>
                <w:ilvl w:val="0"/>
                <w:numId w:val="5"/>
              </w:numPr>
              <w:shd w:val="clear" w:color="auto" w:fill="FFFFFF"/>
              <w:tabs>
                <w:tab w:val="left" w:pos="382"/>
              </w:tabs>
              <w:adjustRightInd w:val="0"/>
              <w:ind w:left="180" w:right="252"/>
              <w:rPr>
                <w:i/>
                <w:iCs/>
                <w:color w:val="000000"/>
                <w:sz w:val="28"/>
                <w:szCs w:val="28"/>
              </w:rPr>
            </w:pPr>
            <w:r w:rsidRPr="00585018">
              <w:rPr>
                <w:color w:val="000000"/>
                <w:spacing w:val="1"/>
                <w:sz w:val="28"/>
                <w:szCs w:val="28"/>
              </w:rPr>
              <w:t xml:space="preserve">Способности к рисованию и живописи </w:t>
            </w:r>
            <w:r w:rsidRPr="00585018">
              <w:rPr>
                <w:bCs/>
                <w:color w:val="000000"/>
                <w:spacing w:val="1"/>
                <w:sz w:val="28"/>
                <w:szCs w:val="28"/>
              </w:rPr>
              <w:t>(художественные)</w:t>
            </w:r>
          </w:p>
          <w:p w14:paraId="6A07B2C3" w14:textId="77777777" w:rsidR="00962675" w:rsidRPr="00585018" w:rsidRDefault="00962675" w:rsidP="00962675">
            <w:pPr>
              <w:numPr>
                <w:ilvl w:val="0"/>
                <w:numId w:val="5"/>
              </w:numPr>
              <w:shd w:val="clear" w:color="auto" w:fill="FFFFFF"/>
              <w:tabs>
                <w:tab w:val="left" w:pos="382"/>
              </w:tabs>
              <w:adjustRightInd w:val="0"/>
              <w:spacing w:before="22"/>
              <w:ind w:left="180" w:right="252"/>
              <w:rPr>
                <w:color w:val="000000"/>
                <w:sz w:val="28"/>
                <w:szCs w:val="28"/>
              </w:rPr>
            </w:pPr>
            <w:r w:rsidRPr="00585018">
              <w:rPr>
                <w:bCs/>
                <w:color w:val="000000"/>
                <w:spacing w:val="1"/>
                <w:sz w:val="28"/>
                <w:szCs w:val="28"/>
              </w:rPr>
              <w:t xml:space="preserve">Воображение </w:t>
            </w:r>
            <w:r w:rsidRPr="00585018">
              <w:rPr>
                <w:color w:val="000000"/>
                <w:spacing w:val="1"/>
                <w:sz w:val="28"/>
                <w:szCs w:val="28"/>
              </w:rPr>
              <w:t>и фантазия</w:t>
            </w:r>
          </w:p>
          <w:p w14:paraId="4461D4A8" w14:textId="77777777" w:rsidR="00962675" w:rsidRPr="00585018" w:rsidRDefault="00962675" w:rsidP="00962675">
            <w:pPr>
              <w:numPr>
                <w:ilvl w:val="0"/>
                <w:numId w:val="5"/>
              </w:numPr>
              <w:shd w:val="clear" w:color="auto" w:fill="FFFFFF"/>
              <w:tabs>
                <w:tab w:val="left" w:pos="382"/>
              </w:tabs>
              <w:adjustRightInd w:val="0"/>
              <w:ind w:left="180" w:right="252"/>
              <w:rPr>
                <w:color w:val="000000"/>
                <w:sz w:val="28"/>
                <w:szCs w:val="28"/>
              </w:rPr>
            </w:pPr>
            <w:r w:rsidRPr="00585018">
              <w:rPr>
                <w:color w:val="000000"/>
                <w:spacing w:val="3"/>
                <w:sz w:val="28"/>
                <w:szCs w:val="28"/>
              </w:rPr>
              <w:t xml:space="preserve">Математические; </w:t>
            </w:r>
            <w:r w:rsidRPr="00585018">
              <w:rPr>
                <w:bCs/>
                <w:color w:val="000000"/>
                <w:spacing w:val="3"/>
                <w:sz w:val="28"/>
                <w:szCs w:val="28"/>
              </w:rPr>
              <w:t>способности</w:t>
            </w:r>
          </w:p>
          <w:p w14:paraId="7828077F" w14:textId="77777777" w:rsidR="00962675" w:rsidRPr="00585018" w:rsidRDefault="00962675" w:rsidP="00962675">
            <w:pPr>
              <w:numPr>
                <w:ilvl w:val="0"/>
                <w:numId w:val="5"/>
              </w:numPr>
              <w:shd w:val="clear" w:color="auto" w:fill="FFFFFF"/>
              <w:tabs>
                <w:tab w:val="left" w:pos="382"/>
              </w:tabs>
              <w:adjustRightInd w:val="0"/>
              <w:ind w:left="180" w:right="252"/>
              <w:rPr>
                <w:color w:val="000000"/>
                <w:sz w:val="28"/>
                <w:szCs w:val="28"/>
              </w:rPr>
            </w:pPr>
            <w:r w:rsidRPr="00585018">
              <w:rPr>
                <w:bCs/>
                <w:color w:val="000000"/>
                <w:spacing w:val="2"/>
                <w:sz w:val="28"/>
                <w:szCs w:val="28"/>
              </w:rPr>
              <w:t>Музыкальные способности</w:t>
            </w:r>
          </w:p>
          <w:p w14:paraId="32B48481" w14:textId="77777777" w:rsidR="00962675" w:rsidRPr="00585018" w:rsidRDefault="00962675" w:rsidP="00962675">
            <w:pPr>
              <w:widowControl/>
              <w:numPr>
                <w:ilvl w:val="0"/>
                <w:numId w:val="5"/>
              </w:numPr>
              <w:autoSpaceDE/>
              <w:autoSpaceDN/>
              <w:ind w:left="180"/>
              <w:rPr>
                <w:sz w:val="28"/>
                <w:szCs w:val="28"/>
              </w:rPr>
            </w:pPr>
            <w:r w:rsidRPr="00585018">
              <w:rPr>
                <w:sz w:val="28"/>
                <w:szCs w:val="28"/>
              </w:rPr>
              <w:t>физические способности (спортивные)</w:t>
            </w:r>
          </w:p>
          <w:p w14:paraId="524C1BF5" w14:textId="77777777" w:rsidR="00962675" w:rsidRPr="00585018" w:rsidRDefault="00962675" w:rsidP="00962675">
            <w:pPr>
              <w:widowControl/>
              <w:numPr>
                <w:ilvl w:val="0"/>
                <w:numId w:val="5"/>
              </w:numPr>
              <w:autoSpaceDE/>
              <w:autoSpaceDN/>
              <w:ind w:left="180"/>
              <w:rPr>
                <w:sz w:val="28"/>
                <w:szCs w:val="28"/>
              </w:rPr>
            </w:pPr>
            <w:r w:rsidRPr="00585018">
              <w:rPr>
                <w:spacing w:val="2"/>
                <w:sz w:val="28"/>
                <w:szCs w:val="28"/>
              </w:rPr>
              <w:t>Литературные способности</w:t>
            </w:r>
          </w:p>
          <w:p w14:paraId="4CD970B4" w14:textId="77777777" w:rsidR="00962675" w:rsidRPr="00585018" w:rsidRDefault="00962675" w:rsidP="00962675">
            <w:pPr>
              <w:widowControl/>
              <w:numPr>
                <w:ilvl w:val="0"/>
                <w:numId w:val="5"/>
              </w:numPr>
              <w:autoSpaceDE/>
              <w:autoSpaceDN/>
              <w:ind w:left="180"/>
              <w:rPr>
                <w:sz w:val="28"/>
                <w:szCs w:val="28"/>
              </w:rPr>
            </w:pPr>
            <w:r w:rsidRPr="00585018">
              <w:rPr>
                <w:spacing w:val="7"/>
                <w:sz w:val="28"/>
                <w:szCs w:val="28"/>
              </w:rPr>
              <w:t>Способности ума (к анализу, обобщению явлений)</w:t>
            </w:r>
          </w:p>
          <w:p w14:paraId="4CC5760B" w14:textId="77777777" w:rsidR="00962675" w:rsidRPr="00585018" w:rsidRDefault="00962675" w:rsidP="00962675">
            <w:pPr>
              <w:widowControl/>
              <w:numPr>
                <w:ilvl w:val="0"/>
                <w:numId w:val="5"/>
              </w:numPr>
              <w:autoSpaceDE/>
              <w:autoSpaceDN/>
              <w:ind w:left="180"/>
              <w:rPr>
                <w:sz w:val="28"/>
                <w:szCs w:val="28"/>
              </w:rPr>
            </w:pPr>
            <w:r w:rsidRPr="00585018">
              <w:rPr>
                <w:spacing w:val="5"/>
                <w:sz w:val="28"/>
                <w:szCs w:val="28"/>
              </w:rPr>
              <w:lastRenderedPageBreak/>
              <w:t>Способность общаться с людьми</w:t>
            </w:r>
          </w:p>
          <w:p w14:paraId="4E4E56DE" w14:textId="77777777" w:rsidR="00962675" w:rsidRPr="00585018" w:rsidRDefault="00962675" w:rsidP="00962675">
            <w:pPr>
              <w:widowControl/>
              <w:numPr>
                <w:ilvl w:val="0"/>
                <w:numId w:val="5"/>
              </w:numPr>
              <w:autoSpaceDE/>
              <w:autoSpaceDN/>
              <w:ind w:left="180"/>
              <w:rPr>
                <w:sz w:val="28"/>
                <w:szCs w:val="28"/>
              </w:rPr>
            </w:pPr>
            <w:r w:rsidRPr="00585018">
              <w:rPr>
                <w:sz w:val="28"/>
                <w:szCs w:val="28"/>
              </w:rPr>
              <w:t>Способность быть руководителем группы ребят</w:t>
            </w:r>
          </w:p>
          <w:p w14:paraId="2E675871" w14:textId="77777777" w:rsidR="00962675" w:rsidRPr="00585018" w:rsidRDefault="00962675" w:rsidP="00962675">
            <w:pPr>
              <w:numPr>
                <w:ilvl w:val="0"/>
                <w:numId w:val="5"/>
              </w:numPr>
              <w:shd w:val="clear" w:color="auto" w:fill="FFFFFF"/>
              <w:tabs>
                <w:tab w:val="left" w:pos="518"/>
              </w:tabs>
              <w:adjustRightInd w:val="0"/>
              <w:ind w:left="180" w:right="252"/>
              <w:rPr>
                <w:color w:val="000000"/>
                <w:sz w:val="28"/>
                <w:szCs w:val="28"/>
              </w:rPr>
            </w:pPr>
            <w:r w:rsidRPr="00585018">
              <w:rPr>
                <w:color w:val="000000"/>
                <w:spacing w:val="5"/>
                <w:sz w:val="28"/>
                <w:szCs w:val="28"/>
              </w:rPr>
              <w:t xml:space="preserve">Способность выполнять совместную работу </w:t>
            </w:r>
            <w:r w:rsidRPr="00585018">
              <w:rPr>
                <w:color w:val="000000"/>
                <w:spacing w:val="8"/>
                <w:sz w:val="28"/>
                <w:szCs w:val="28"/>
              </w:rPr>
              <w:t>с ребятами</w:t>
            </w:r>
          </w:p>
          <w:p w14:paraId="4DB8C011" w14:textId="77777777" w:rsidR="00962675" w:rsidRPr="00585018" w:rsidRDefault="00962675" w:rsidP="00962675">
            <w:pPr>
              <w:numPr>
                <w:ilvl w:val="0"/>
                <w:numId w:val="5"/>
              </w:numPr>
              <w:shd w:val="clear" w:color="auto" w:fill="FFFFFF"/>
              <w:tabs>
                <w:tab w:val="left" w:pos="518"/>
              </w:tabs>
              <w:adjustRightInd w:val="0"/>
              <w:ind w:left="180" w:right="252"/>
              <w:rPr>
                <w:color w:val="000000"/>
                <w:sz w:val="28"/>
                <w:szCs w:val="28"/>
              </w:rPr>
            </w:pPr>
            <w:r w:rsidRPr="00585018">
              <w:rPr>
                <w:color w:val="000000"/>
                <w:spacing w:val="7"/>
                <w:sz w:val="28"/>
                <w:szCs w:val="28"/>
              </w:rPr>
              <w:t>Способности к волевым усилиям</w:t>
            </w:r>
          </w:p>
          <w:p w14:paraId="43AD1DEC" w14:textId="77777777" w:rsidR="00962675" w:rsidRPr="00585018" w:rsidRDefault="00962675" w:rsidP="00962675">
            <w:pPr>
              <w:widowControl/>
              <w:numPr>
                <w:ilvl w:val="0"/>
                <w:numId w:val="5"/>
              </w:numPr>
              <w:shd w:val="clear" w:color="auto" w:fill="FFFFFF"/>
              <w:autoSpaceDE/>
              <w:autoSpaceDN/>
              <w:ind w:left="180" w:right="252"/>
              <w:rPr>
                <w:sz w:val="28"/>
                <w:szCs w:val="28"/>
              </w:rPr>
            </w:pPr>
            <w:r w:rsidRPr="00585018">
              <w:rPr>
                <w:color w:val="000000"/>
                <w:sz w:val="28"/>
                <w:szCs w:val="28"/>
              </w:rPr>
              <w:t xml:space="preserve"> Способность преодолевать трудности в учебе, в деле</w:t>
            </w:r>
          </w:p>
          <w:p w14:paraId="6361C717" w14:textId="77777777" w:rsidR="00962675" w:rsidRPr="00585018" w:rsidRDefault="00962675" w:rsidP="00962675">
            <w:pPr>
              <w:numPr>
                <w:ilvl w:val="0"/>
                <w:numId w:val="6"/>
              </w:numPr>
              <w:shd w:val="clear" w:color="auto" w:fill="FFFFFF"/>
              <w:tabs>
                <w:tab w:val="left" w:pos="518"/>
              </w:tabs>
              <w:adjustRightInd w:val="0"/>
              <w:ind w:left="180" w:right="252"/>
              <w:rPr>
                <w:color w:val="000000"/>
                <w:sz w:val="28"/>
                <w:szCs w:val="28"/>
              </w:rPr>
            </w:pPr>
            <w:r w:rsidRPr="00585018">
              <w:rPr>
                <w:color w:val="000000"/>
                <w:spacing w:val="6"/>
                <w:sz w:val="28"/>
                <w:szCs w:val="28"/>
              </w:rPr>
              <w:t xml:space="preserve">Способность сохранять выдержку и хладнокровие </w:t>
            </w:r>
            <w:r w:rsidRPr="00585018">
              <w:rPr>
                <w:color w:val="000000"/>
                <w:spacing w:val="7"/>
                <w:sz w:val="28"/>
                <w:szCs w:val="28"/>
              </w:rPr>
              <w:t>в трудных ситуациях общения с людьми</w:t>
            </w:r>
          </w:p>
          <w:p w14:paraId="391FADD3" w14:textId="77777777" w:rsidR="00962675" w:rsidRPr="00585018" w:rsidRDefault="00962675" w:rsidP="00962675">
            <w:pPr>
              <w:numPr>
                <w:ilvl w:val="0"/>
                <w:numId w:val="6"/>
              </w:numPr>
              <w:shd w:val="clear" w:color="auto" w:fill="FFFFFF"/>
              <w:tabs>
                <w:tab w:val="left" w:pos="518"/>
              </w:tabs>
              <w:adjustRightInd w:val="0"/>
              <w:spacing w:before="7"/>
              <w:ind w:left="180" w:right="252"/>
              <w:rPr>
                <w:color w:val="000000"/>
                <w:sz w:val="28"/>
                <w:szCs w:val="28"/>
              </w:rPr>
            </w:pPr>
            <w:r w:rsidRPr="00585018">
              <w:rPr>
                <w:color w:val="000000"/>
                <w:spacing w:val="7"/>
                <w:sz w:val="28"/>
                <w:szCs w:val="28"/>
              </w:rPr>
              <w:t>Способность к регулярным занятиям</w:t>
            </w:r>
          </w:p>
          <w:p w14:paraId="0F5C43C8" w14:textId="77777777" w:rsidR="00962675" w:rsidRPr="00DE366E" w:rsidRDefault="00962675" w:rsidP="00962675">
            <w:pPr>
              <w:numPr>
                <w:ilvl w:val="0"/>
                <w:numId w:val="6"/>
              </w:numPr>
              <w:shd w:val="clear" w:color="auto" w:fill="FFFFFF"/>
              <w:tabs>
                <w:tab w:val="left" w:pos="518"/>
              </w:tabs>
              <w:adjustRightInd w:val="0"/>
              <w:ind w:right="252"/>
              <w:rPr>
                <w:color w:val="000000"/>
                <w:sz w:val="28"/>
                <w:szCs w:val="28"/>
              </w:rPr>
            </w:pPr>
            <w:r w:rsidRPr="00585018">
              <w:rPr>
                <w:color w:val="000000"/>
                <w:spacing w:val="4"/>
                <w:sz w:val="28"/>
                <w:szCs w:val="28"/>
              </w:rPr>
              <w:t>Работоспособность</w:t>
            </w:r>
          </w:p>
        </w:tc>
        <w:tc>
          <w:tcPr>
            <w:tcW w:w="540" w:type="dxa"/>
          </w:tcPr>
          <w:p w14:paraId="61A1181C" w14:textId="77777777" w:rsidR="00962675" w:rsidRPr="00585018" w:rsidRDefault="00962675" w:rsidP="00962675">
            <w:pPr>
              <w:tabs>
                <w:tab w:val="left" w:pos="382"/>
              </w:tabs>
              <w:ind w:right="4014"/>
              <w:rPr>
                <w:bCs/>
                <w:color w:val="000000"/>
                <w:spacing w:val="4"/>
                <w:sz w:val="28"/>
                <w:szCs w:val="28"/>
              </w:rPr>
            </w:pPr>
          </w:p>
        </w:tc>
        <w:tc>
          <w:tcPr>
            <w:tcW w:w="624" w:type="dxa"/>
          </w:tcPr>
          <w:p w14:paraId="7C26DCCF" w14:textId="77777777" w:rsidR="00962675" w:rsidRPr="00585018" w:rsidRDefault="00962675" w:rsidP="00962675">
            <w:pPr>
              <w:tabs>
                <w:tab w:val="left" w:pos="382"/>
              </w:tabs>
              <w:ind w:right="4014"/>
              <w:rPr>
                <w:bCs/>
                <w:color w:val="000000"/>
                <w:spacing w:val="4"/>
                <w:sz w:val="28"/>
                <w:szCs w:val="28"/>
              </w:rPr>
            </w:pPr>
          </w:p>
        </w:tc>
        <w:tc>
          <w:tcPr>
            <w:tcW w:w="479" w:type="dxa"/>
          </w:tcPr>
          <w:p w14:paraId="79F1EDF4" w14:textId="77777777" w:rsidR="00962675" w:rsidRPr="00585018" w:rsidRDefault="00962675" w:rsidP="00962675">
            <w:pPr>
              <w:tabs>
                <w:tab w:val="left" w:pos="382"/>
              </w:tabs>
              <w:ind w:right="4014"/>
              <w:rPr>
                <w:bCs/>
                <w:color w:val="000000"/>
                <w:spacing w:val="4"/>
                <w:sz w:val="28"/>
                <w:szCs w:val="28"/>
              </w:rPr>
            </w:pPr>
          </w:p>
        </w:tc>
        <w:tc>
          <w:tcPr>
            <w:tcW w:w="525" w:type="dxa"/>
          </w:tcPr>
          <w:p w14:paraId="5142941D" w14:textId="77777777" w:rsidR="00962675" w:rsidRPr="00585018" w:rsidRDefault="00962675" w:rsidP="00962675">
            <w:pPr>
              <w:tabs>
                <w:tab w:val="left" w:pos="382"/>
              </w:tabs>
              <w:ind w:right="4014"/>
              <w:rPr>
                <w:bCs/>
                <w:color w:val="000000"/>
                <w:spacing w:val="4"/>
                <w:sz w:val="28"/>
                <w:szCs w:val="28"/>
              </w:rPr>
            </w:pPr>
          </w:p>
        </w:tc>
        <w:tc>
          <w:tcPr>
            <w:tcW w:w="548" w:type="dxa"/>
          </w:tcPr>
          <w:p w14:paraId="0238FAB9" w14:textId="77777777" w:rsidR="00962675" w:rsidRPr="00585018" w:rsidRDefault="00962675" w:rsidP="00962675">
            <w:pPr>
              <w:tabs>
                <w:tab w:val="left" w:pos="382"/>
              </w:tabs>
              <w:ind w:right="4014"/>
              <w:rPr>
                <w:bCs/>
                <w:color w:val="000000"/>
                <w:spacing w:val="4"/>
                <w:sz w:val="28"/>
                <w:szCs w:val="28"/>
              </w:rPr>
            </w:pPr>
          </w:p>
        </w:tc>
      </w:tr>
    </w:tbl>
    <w:p w14:paraId="5006DBE9" w14:textId="77777777" w:rsidR="00962675" w:rsidRPr="00585018" w:rsidRDefault="00962675" w:rsidP="00962675">
      <w:pPr>
        <w:shd w:val="clear" w:color="auto" w:fill="FFFFFF"/>
        <w:spacing w:before="166"/>
        <w:ind w:left="122"/>
        <w:jc w:val="center"/>
        <w:rPr>
          <w:b/>
          <w:sz w:val="28"/>
          <w:szCs w:val="28"/>
        </w:rPr>
      </w:pPr>
      <w:r w:rsidRPr="00585018">
        <w:rPr>
          <w:b/>
          <w:color w:val="000000"/>
          <w:spacing w:val="-1"/>
          <w:sz w:val="28"/>
          <w:szCs w:val="28"/>
        </w:rPr>
        <w:lastRenderedPageBreak/>
        <w:t>Ключ</w:t>
      </w:r>
    </w:p>
    <w:p w14:paraId="322F4E3D" w14:textId="77777777" w:rsidR="00962675" w:rsidRPr="00585018" w:rsidRDefault="00962675" w:rsidP="00962675">
      <w:pPr>
        <w:shd w:val="clear" w:color="auto" w:fill="FFFFFF"/>
        <w:spacing w:before="166"/>
        <w:ind w:left="122"/>
        <w:jc w:val="center"/>
        <w:rPr>
          <w:color w:val="000000"/>
          <w:spacing w:val="-1"/>
          <w:sz w:val="28"/>
          <w:szCs w:val="28"/>
          <w:lang w:val="en-US"/>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62675" w:rsidRPr="00585018" w14:paraId="02A8CED5" w14:textId="77777777" w:rsidTr="00962675">
        <w:tc>
          <w:tcPr>
            <w:tcW w:w="4785" w:type="dxa"/>
            <w:shd w:val="clear" w:color="auto" w:fill="auto"/>
          </w:tcPr>
          <w:p w14:paraId="5BD956C5" w14:textId="77777777" w:rsidR="00962675" w:rsidRPr="00585018" w:rsidRDefault="00962675" w:rsidP="00962675">
            <w:pPr>
              <w:spacing w:before="166"/>
              <w:jc w:val="center"/>
              <w:rPr>
                <w:color w:val="000000"/>
                <w:spacing w:val="-1"/>
                <w:sz w:val="28"/>
                <w:szCs w:val="28"/>
              </w:rPr>
            </w:pPr>
            <w:r w:rsidRPr="00585018">
              <w:rPr>
                <w:color w:val="000000"/>
                <w:spacing w:val="-5"/>
                <w:sz w:val="28"/>
                <w:szCs w:val="28"/>
              </w:rPr>
              <w:t>Изучаемые факторы</w:t>
            </w:r>
          </w:p>
        </w:tc>
        <w:tc>
          <w:tcPr>
            <w:tcW w:w="4786" w:type="dxa"/>
            <w:shd w:val="clear" w:color="auto" w:fill="auto"/>
          </w:tcPr>
          <w:p w14:paraId="3BE2B0E3" w14:textId="77777777" w:rsidR="00962675" w:rsidRPr="00585018" w:rsidRDefault="00962675" w:rsidP="00962675">
            <w:pPr>
              <w:spacing w:before="166"/>
              <w:jc w:val="center"/>
              <w:rPr>
                <w:color w:val="000000"/>
                <w:spacing w:val="-1"/>
                <w:sz w:val="28"/>
                <w:szCs w:val="28"/>
              </w:rPr>
            </w:pPr>
            <w:r w:rsidRPr="00585018">
              <w:rPr>
                <w:color w:val="000000"/>
                <w:spacing w:val="-9"/>
                <w:sz w:val="28"/>
                <w:szCs w:val="28"/>
              </w:rPr>
              <w:t>№ вопросов</w:t>
            </w:r>
          </w:p>
        </w:tc>
      </w:tr>
      <w:tr w:rsidR="00962675" w:rsidRPr="00585018" w14:paraId="2F629F6F" w14:textId="77777777" w:rsidTr="00962675">
        <w:trPr>
          <w:trHeight w:val="709"/>
        </w:trPr>
        <w:tc>
          <w:tcPr>
            <w:tcW w:w="4785" w:type="dxa"/>
            <w:shd w:val="clear" w:color="auto" w:fill="auto"/>
          </w:tcPr>
          <w:p w14:paraId="2113771B" w14:textId="77777777" w:rsidR="00962675" w:rsidRPr="00585018" w:rsidRDefault="00962675" w:rsidP="00962675">
            <w:pPr>
              <w:spacing w:before="166"/>
              <w:rPr>
                <w:color w:val="000000"/>
                <w:spacing w:val="-4"/>
                <w:sz w:val="28"/>
                <w:szCs w:val="28"/>
              </w:rPr>
            </w:pPr>
            <w:r w:rsidRPr="00585018">
              <w:rPr>
                <w:color w:val="000000"/>
                <w:sz w:val="28"/>
                <w:szCs w:val="28"/>
                <w:lang w:val="en-US"/>
              </w:rPr>
              <w:t>I</w:t>
            </w:r>
            <w:r>
              <w:rPr>
                <w:color w:val="000000"/>
                <w:sz w:val="28"/>
                <w:szCs w:val="28"/>
              </w:rPr>
              <w:t xml:space="preserve">. </w:t>
            </w:r>
            <w:r w:rsidRPr="00585018">
              <w:rPr>
                <w:color w:val="000000"/>
                <w:sz w:val="28"/>
                <w:szCs w:val="28"/>
              </w:rPr>
              <w:t xml:space="preserve"> Способности к разным видам деятельности </w:t>
            </w:r>
            <w:r w:rsidRPr="00585018">
              <w:rPr>
                <w:color w:val="000000"/>
                <w:spacing w:val="-4"/>
                <w:sz w:val="28"/>
                <w:szCs w:val="28"/>
              </w:rPr>
              <w:t>(общие и специальные)</w:t>
            </w:r>
          </w:p>
          <w:p w14:paraId="02CD035B" w14:textId="77777777" w:rsidR="00962675" w:rsidRPr="00585018" w:rsidRDefault="00962675" w:rsidP="00962675">
            <w:pPr>
              <w:shd w:val="clear" w:color="auto" w:fill="FFFFFF"/>
              <w:tabs>
                <w:tab w:val="left" w:pos="4378"/>
              </w:tabs>
              <w:spacing w:before="151"/>
              <w:ind w:left="43" w:right="181"/>
              <w:rPr>
                <w:color w:val="000000"/>
                <w:spacing w:val="-5"/>
                <w:sz w:val="28"/>
                <w:szCs w:val="28"/>
              </w:rPr>
            </w:pPr>
            <w:r w:rsidRPr="00585018">
              <w:rPr>
                <w:color w:val="000000"/>
                <w:sz w:val="28"/>
                <w:szCs w:val="28"/>
                <w:lang w:val="en-US"/>
              </w:rPr>
              <w:t>II</w:t>
            </w:r>
            <w:r w:rsidRPr="00585018">
              <w:rPr>
                <w:color w:val="000000"/>
                <w:sz w:val="28"/>
                <w:szCs w:val="28"/>
              </w:rPr>
              <w:t xml:space="preserve">. Способности общения, руководства и совместной </w:t>
            </w:r>
            <w:r w:rsidRPr="00585018">
              <w:rPr>
                <w:color w:val="000000"/>
                <w:spacing w:val="-5"/>
                <w:sz w:val="28"/>
                <w:szCs w:val="28"/>
              </w:rPr>
              <w:t>деятельности (социально-психологические)</w:t>
            </w:r>
          </w:p>
          <w:p w14:paraId="0E067B8D" w14:textId="77777777" w:rsidR="00962675" w:rsidRPr="00585018" w:rsidRDefault="00962675" w:rsidP="00962675">
            <w:pPr>
              <w:shd w:val="clear" w:color="auto" w:fill="FFFFFF"/>
              <w:tabs>
                <w:tab w:val="left" w:pos="4378"/>
              </w:tabs>
              <w:spacing w:before="151"/>
              <w:ind w:left="43" w:right="181"/>
              <w:rPr>
                <w:color w:val="000000"/>
                <w:spacing w:val="-5"/>
                <w:sz w:val="28"/>
                <w:szCs w:val="28"/>
              </w:rPr>
            </w:pPr>
          </w:p>
          <w:p w14:paraId="29BE7A43" w14:textId="77777777" w:rsidR="00962675" w:rsidRPr="00585018" w:rsidRDefault="00962675" w:rsidP="00962675">
            <w:pPr>
              <w:shd w:val="clear" w:color="auto" w:fill="FFFFFF"/>
              <w:spacing w:before="122"/>
              <w:ind w:left="50"/>
              <w:rPr>
                <w:sz w:val="28"/>
                <w:szCs w:val="28"/>
              </w:rPr>
            </w:pPr>
            <w:r w:rsidRPr="00585018">
              <w:rPr>
                <w:color w:val="000000"/>
                <w:sz w:val="28"/>
                <w:szCs w:val="28"/>
                <w:lang w:val="en-US"/>
              </w:rPr>
              <w:t>III</w:t>
            </w:r>
            <w:r w:rsidRPr="00585018">
              <w:rPr>
                <w:color w:val="000000"/>
                <w:sz w:val="28"/>
                <w:szCs w:val="28"/>
              </w:rPr>
              <w:t>. Способности воли</w:t>
            </w:r>
          </w:p>
          <w:p w14:paraId="0B652300" w14:textId="77777777" w:rsidR="00962675" w:rsidRPr="00585018" w:rsidRDefault="00962675" w:rsidP="00962675">
            <w:pPr>
              <w:shd w:val="clear" w:color="auto" w:fill="FFFFFF"/>
              <w:tabs>
                <w:tab w:val="left" w:pos="4378"/>
              </w:tabs>
              <w:spacing w:before="151"/>
              <w:ind w:left="43" w:right="181"/>
              <w:rPr>
                <w:sz w:val="28"/>
                <w:szCs w:val="28"/>
                <w:lang w:val="en-US"/>
              </w:rPr>
            </w:pPr>
          </w:p>
          <w:p w14:paraId="41FC757E" w14:textId="77777777" w:rsidR="00962675" w:rsidRPr="00585018" w:rsidRDefault="00962675" w:rsidP="00962675">
            <w:pPr>
              <w:spacing w:before="166"/>
              <w:jc w:val="center"/>
              <w:rPr>
                <w:color w:val="000000"/>
                <w:spacing w:val="-1"/>
                <w:sz w:val="28"/>
                <w:szCs w:val="28"/>
              </w:rPr>
            </w:pPr>
          </w:p>
        </w:tc>
        <w:tc>
          <w:tcPr>
            <w:tcW w:w="4786" w:type="dxa"/>
            <w:shd w:val="clear" w:color="auto" w:fill="auto"/>
          </w:tcPr>
          <w:p w14:paraId="0D3428FC" w14:textId="77777777" w:rsidR="00962675" w:rsidRPr="00585018" w:rsidRDefault="00962675" w:rsidP="00962675">
            <w:pPr>
              <w:spacing w:before="166"/>
              <w:jc w:val="center"/>
              <w:rPr>
                <w:color w:val="000000"/>
                <w:spacing w:val="-4"/>
                <w:sz w:val="28"/>
                <w:szCs w:val="28"/>
                <w:lang w:val="en-US"/>
              </w:rPr>
            </w:pPr>
            <w:r w:rsidRPr="00585018">
              <w:rPr>
                <w:color w:val="000000"/>
                <w:spacing w:val="-4"/>
                <w:sz w:val="28"/>
                <w:szCs w:val="28"/>
              </w:rPr>
              <w:t>1,2,3,4,5,6,7,8</w:t>
            </w:r>
          </w:p>
          <w:p w14:paraId="25150698" w14:textId="77777777" w:rsidR="00962675" w:rsidRPr="00585018" w:rsidRDefault="00962675" w:rsidP="00962675">
            <w:pPr>
              <w:spacing w:before="166"/>
              <w:jc w:val="center"/>
              <w:rPr>
                <w:color w:val="000000"/>
                <w:spacing w:val="-4"/>
                <w:sz w:val="28"/>
                <w:szCs w:val="28"/>
                <w:lang w:val="en-US"/>
              </w:rPr>
            </w:pPr>
          </w:p>
          <w:p w14:paraId="32AAADCA" w14:textId="77777777" w:rsidR="00962675" w:rsidRPr="00585018" w:rsidRDefault="00962675" w:rsidP="00962675">
            <w:pPr>
              <w:spacing w:before="166"/>
              <w:jc w:val="center"/>
              <w:rPr>
                <w:color w:val="000000"/>
                <w:spacing w:val="-4"/>
                <w:sz w:val="28"/>
                <w:szCs w:val="28"/>
                <w:lang w:val="en-US"/>
              </w:rPr>
            </w:pPr>
            <w:r w:rsidRPr="00585018">
              <w:rPr>
                <w:color w:val="000000"/>
                <w:spacing w:val="-4"/>
                <w:sz w:val="28"/>
                <w:szCs w:val="28"/>
                <w:lang w:val="en-US"/>
              </w:rPr>
              <w:t>9,10,11</w:t>
            </w:r>
          </w:p>
          <w:p w14:paraId="58D9FD8A" w14:textId="77777777" w:rsidR="00962675" w:rsidRPr="00585018" w:rsidRDefault="00962675" w:rsidP="00962675">
            <w:pPr>
              <w:spacing w:before="166"/>
              <w:jc w:val="center"/>
              <w:rPr>
                <w:color w:val="000000"/>
                <w:spacing w:val="-4"/>
                <w:sz w:val="28"/>
                <w:szCs w:val="28"/>
                <w:lang w:val="en-US"/>
              </w:rPr>
            </w:pPr>
          </w:p>
          <w:p w14:paraId="3DE08B32" w14:textId="77777777" w:rsidR="00962675" w:rsidRPr="00585018" w:rsidRDefault="00962675" w:rsidP="00962675">
            <w:pPr>
              <w:spacing w:before="166"/>
              <w:jc w:val="center"/>
              <w:rPr>
                <w:color w:val="000000"/>
                <w:spacing w:val="-4"/>
                <w:sz w:val="28"/>
                <w:szCs w:val="28"/>
                <w:lang w:val="en-US"/>
              </w:rPr>
            </w:pPr>
          </w:p>
          <w:p w14:paraId="6A48E4DD" w14:textId="77777777" w:rsidR="00962675" w:rsidRPr="00585018" w:rsidRDefault="00962675" w:rsidP="00962675">
            <w:pPr>
              <w:shd w:val="clear" w:color="auto" w:fill="FFFFFF"/>
              <w:jc w:val="center"/>
              <w:rPr>
                <w:sz w:val="28"/>
                <w:szCs w:val="28"/>
              </w:rPr>
            </w:pPr>
            <w:r w:rsidRPr="00585018">
              <w:rPr>
                <w:color w:val="000000"/>
                <w:sz w:val="28"/>
                <w:szCs w:val="28"/>
              </w:rPr>
              <w:t>12,13.14.15,16</w:t>
            </w:r>
          </w:p>
          <w:p w14:paraId="0980DB1D" w14:textId="77777777" w:rsidR="00962675" w:rsidRPr="00585018" w:rsidRDefault="00962675" w:rsidP="00962675">
            <w:pPr>
              <w:spacing w:before="166"/>
              <w:jc w:val="center"/>
              <w:rPr>
                <w:color w:val="000000"/>
                <w:spacing w:val="-1"/>
                <w:sz w:val="28"/>
                <w:szCs w:val="28"/>
                <w:lang w:val="en-US"/>
              </w:rPr>
            </w:pPr>
          </w:p>
        </w:tc>
      </w:tr>
    </w:tbl>
    <w:p w14:paraId="758B2C21" w14:textId="77777777" w:rsidR="00962675" w:rsidRPr="00585018" w:rsidRDefault="00962675" w:rsidP="00962675">
      <w:pPr>
        <w:shd w:val="clear" w:color="auto" w:fill="FFFFFF"/>
        <w:spacing w:before="187"/>
        <w:ind w:left="43"/>
        <w:jc w:val="center"/>
        <w:rPr>
          <w:b/>
          <w:sz w:val="28"/>
          <w:szCs w:val="28"/>
        </w:rPr>
      </w:pPr>
      <w:r w:rsidRPr="00585018">
        <w:rPr>
          <w:b/>
          <w:color w:val="000000"/>
          <w:spacing w:val="4"/>
          <w:sz w:val="28"/>
          <w:szCs w:val="28"/>
        </w:rPr>
        <w:t>Обработки результатов</w:t>
      </w:r>
    </w:p>
    <w:p w14:paraId="7728E0C6" w14:textId="77777777" w:rsidR="00962675" w:rsidRPr="00585018" w:rsidRDefault="00962675" w:rsidP="00962675">
      <w:pPr>
        <w:shd w:val="clear" w:color="auto" w:fill="FFFFFF"/>
        <w:spacing w:before="58"/>
        <w:ind w:left="245" w:right="346"/>
        <w:rPr>
          <w:sz w:val="28"/>
          <w:szCs w:val="28"/>
        </w:rPr>
      </w:pPr>
      <w:r w:rsidRPr="00585018">
        <w:rPr>
          <w:smallCaps/>
          <w:color w:val="000000"/>
          <w:sz w:val="28"/>
          <w:szCs w:val="28"/>
        </w:rPr>
        <w:t xml:space="preserve">Если </w:t>
      </w:r>
      <w:r w:rsidRPr="00585018">
        <w:rPr>
          <w:color w:val="000000"/>
          <w:sz w:val="28"/>
          <w:szCs w:val="28"/>
        </w:rPr>
        <w:t xml:space="preserve">балл больше </w:t>
      </w:r>
      <w:r w:rsidRPr="00585018">
        <w:rPr>
          <w:smallCaps/>
          <w:color w:val="000000"/>
          <w:sz w:val="28"/>
          <w:szCs w:val="28"/>
        </w:rPr>
        <w:t xml:space="preserve">или </w:t>
      </w:r>
      <w:r w:rsidRPr="00585018">
        <w:rPr>
          <w:color w:val="000000"/>
          <w:sz w:val="28"/>
          <w:szCs w:val="28"/>
        </w:rPr>
        <w:t xml:space="preserve">равен 4, то отмечается наличие способности. По фактору </w:t>
      </w:r>
      <w:r w:rsidRPr="00585018">
        <w:rPr>
          <w:color w:val="000000"/>
          <w:sz w:val="28"/>
          <w:szCs w:val="28"/>
          <w:lang w:val="en-US"/>
        </w:rPr>
        <w:t>I</w:t>
      </w:r>
      <w:r w:rsidRPr="00585018">
        <w:rPr>
          <w:color w:val="000000"/>
          <w:sz w:val="28"/>
          <w:szCs w:val="28"/>
        </w:rPr>
        <w:t xml:space="preserve"> определяются виды специальных способностей. По фактору </w:t>
      </w:r>
      <w:r w:rsidRPr="00585018">
        <w:rPr>
          <w:color w:val="000000"/>
          <w:sz w:val="28"/>
          <w:szCs w:val="28"/>
          <w:lang w:val="en-US"/>
        </w:rPr>
        <w:t>I</w:t>
      </w:r>
      <w:r w:rsidRPr="00585018">
        <w:rPr>
          <w:color w:val="000000"/>
          <w:sz w:val="28"/>
          <w:szCs w:val="28"/>
        </w:rPr>
        <w:t>1 определяются способности общения. По фактору Ш—волевые способности.</w:t>
      </w:r>
    </w:p>
    <w:p w14:paraId="7644169E" w14:textId="77777777" w:rsidR="00962675" w:rsidRPr="00585018" w:rsidRDefault="00962675" w:rsidP="00962675">
      <w:pPr>
        <w:shd w:val="clear" w:color="auto" w:fill="FFFFFF"/>
        <w:spacing w:before="43"/>
        <w:ind w:left="36"/>
        <w:jc w:val="center"/>
        <w:rPr>
          <w:b/>
          <w:sz w:val="28"/>
          <w:szCs w:val="28"/>
        </w:rPr>
      </w:pPr>
      <w:r w:rsidRPr="00585018">
        <w:rPr>
          <w:b/>
          <w:color w:val="000000"/>
          <w:spacing w:val="6"/>
          <w:sz w:val="28"/>
          <w:szCs w:val="28"/>
        </w:rPr>
        <w:t>Педагогу</w:t>
      </w:r>
    </w:p>
    <w:p w14:paraId="2D24B3FF" w14:textId="77777777" w:rsidR="00962675" w:rsidRPr="00585018" w:rsidRDefault="00962675" w:rsidP="00962675">
      <w:pPr>
        <w:shd w:val="clear" w:color="auto" w:fill="FFFFFF"/>
        <w:spacing w:before="65"/>
        <w:ind w:left="29" w:firstLine="202"/>
        <w:jc w:val="both"/>
        <w:rPr>
          <w:sz w:val="28"/>
          <w:szCs w:val="28"/>
        </w:rPr>
      </w:pPr>
      <w:r w:rsidRPr="00585018">
        <w:rPr>
          <w:color w:val="000000"/>
          <w:sz w:val="28"/>
          <w:szCs w:val="28"/>
        </w:rPr>
        <w:t xml:space="preserve">Если все самооценки по фактору </w:t>
      </w:r>
      <w:r w:rsidRPr="00585018">
        <w:rPr>
          <w:color w:val="000000"/>
          <w:sz w:val="28"/>
          <w:szCs w:val="28"/>
          <w:lang w:val="en-US"/>
        </w:rPr>
        <w:t>I</w:t>
      </w:r>
      <w:r w:rsidRPr="00585018">
        <w:rPr>
          <w:color w:val="000000"/>
          <w:sz w:val="28"/>
          <w:szCs w:val="28"/>
        </w:rPr>
        <w:t xml:space="preserve"> не превышают 3 балла, то необходима </w:t>
      </w:r>
      <w:r w:rsidRPr="00585018">
        <w:rPr>
          <w:color w:val="000000"/>
          <w:spacing w:val="7"/>
          <w:sz w:val="28"/>
          <w:szCs w:val="28"/>
        </w:rPr>
        <w:t xml:space="preserve">педагогическая работа по выявлению специальных способностей (Через организацию и вовлечение в специальные виды деятельности по методике, </w:t>
      </w:r>
      <w:r w:rsidRPr="00585018">
        <w:rPr>
          <w:color w:val="000000"/>
          <w:spacing w:val="8"/>
          <w:sz w:val="28"/>
          <w:szCs w:val="28"/>
        </w:rPr>
        <w:t>например, И.П.Волкова).</w:t>
      </w:r>
    </w:p>
    <w:p w14:paraId="7419F634" w14:textId="77777777" w:rsidR="00962675" w:rsidRPr="00585018" w:rsidRDefault="00962675" w:rsidP="00962675">
      <w:pPr>
        <w:shd w:val="clear" w:color="auto" w:fill="FFFFFF"/>
        <w:spacing w:before="14"/>
        <w:ind w:left="22" w:firstLine="216"/>
        <w:jc w:val="both"/>
        <w:rPr>
          <w:sz w:val="28"/>
          <w:szCs w:val="28"/>
        </w:rPr>
      </w:pPr>
      <w:r w:rsidRPr="00585018">
        <w:rPr>
          <w:color w:val="000000"/>
          <w:spacing w:val="5"/>
          <w:sz w:val="28"/>
          <w:szCs w:val="28"/>
        </w:rPr>
        <w:t xml:space="preserve">Если низки самооценки способностей общения, то необходима организация </w:t>
      </w:r>
      <w:r w:rsidRPr="00585018">
        <w:rPr>
          <w:color w:val="000000"/>
          <w:spacing w:val="9"/>
          <w:sz w:val="28"/>
          <w:szCs w:val="28"/>
        </w:rPr>
        <w:t>тренинг</w:t>
      </w:r>
      <w:r>
        <w:rPr>
          <w:color w:val="000000"/>
          <w:spacing w:val="9"/>
          <w:sz w:val="28"/>
          <w:szCs w:val="28"/>
        </w:rPr>
        <w:t>а</w:t>
      </w:r>
      <w:r w:rsidRPr="00585018">
        <w:rPr>
          <w:color w:val="000000"/>
          <w:spacing w:val="9"/>
          <w:sz w:val="28"/>
          <w:szCs w:val="28"/>
        </w:rPr>
        <w:t xml:space="preserve"> общения (например, по Е.Малибруде), групп общения, вовлечение </w:t>
      </w:r>
      <w:r w:rsidRPr="00585018">
        <w:rPr>
          <w:color w:val="000000"/>
          <w:spacing w:val="5"/>
          <w:sz w:val="28"/>
          <w:szCs w:val="28"/>
        </w:rPr>
        <w:t>в работу «круглого стола», в туристско-краеведческую деятельность.</w:t>
      </w:r>
    </w:p>
    <w:p w14:paraId="23072E6A" w14:textId="77777777" w:rsidR="00962675" w:rsidRPr="00585018" w:rsidRDefault="00962675" w:rsidP="00962675">
      <w:pPr>
        <w:shd w:val="clear" w:color="auto" w:fill="FFFFFF"/>
        <w:ind w:left="29" w:right="7" w:firstLine="209"/>
        <w:jc w:val="both"/>
        <w:rPr>
          <w:sz w:val="28"/>
          <w:szCs w:val="28"/>
        </w:rPr>
      </w:pPr>
      <w:r w:rsidRPr="00585018">
        <w:rPr>
          <w:color w:val="000000"/>
          <w:spacing w:val="5"/>
          <w:sz w:val="28"/>
          <w:szCs w:val="28"/>
        </w:rPr>
        <w:t>Если низки самооценки воли, то необходимо проведение занятий по психи</w:t>
      </w:r>
      <w:r w:rsidRPr="00585018">
        <w:rPr>
          <w:color w:val="000000"/>
          <w:spacing w:val="5"/>
          <w:sz w:val="28"/>
          <w:szCs w:val="28"/>
        </w:rPr>
        <w:softHyphen/>
      </w:r>
      <w:r w:rsidRPr="00585018">
        <w:rPr>
          <w:color w:val="000000"/>
          <w:spacing w:val="7"/>
          <w:sz w:val="28"/>
          <w:szCs w:val="28"/>
        </w:rPr>
        <w:t>ческой саморегуляции, психофизической разминке, вовлечение в туристско-</w:t>
      </w:r>
      <w:r w:rsidRPr="00585018">
        <w:rPr>
          <w:color w:val="000000"/>
          <w:spacing w:val="5"/>
          <w:sz w:val="28"/>
          <w:szCs w:val="28"/>
        </w:rPr>
        <w:t>краеведческую деятельность.</w:t>
      </w:r>
    </w:p>
    <w:p w14:paraId="658C665B" w14:textId="77777777" w:rsidR="00962675" w:rsidRPr="00585018" w:rsidRDefault="00962675" w:rsidP="00962675">
      <w:pPr>
        <w:rPr>
          <w:b/>
          <w:sz w:val="28"/>
          <w:szCs w:val="28"/>
        </w:rPr>
      </w:pPr>
    </w:p>
    <w:p w14:paraId="563FA6B2" w14:textId="77777777" w:rsidR="00962675" w:rsidRPr="00585018" w:rsidRDefault="00962675" w:rsidP="00962675">
      <w:pPr>
        <w:shd w:val="clear" w:color="auto" w:fill="FFFFFF"/>
        <w:spacing w:before="173"/>
        <w:ind w:left="14"/>
        <w:jc w:val="center"/>
        <w:rPr>
          <w:b/>
          <w:sz w:val="28"/>
          <w:szCs w:val="28"/>
        </w:rPr>
      </w:pPr>
      <w:r w:rsidRPr="00585018">
        <w:rPr>
          <w:b/>
          <w:color w:val="000000"/>
          <w:spacing w:val="1"/>
          <w:sz w:val="28"/>
          <w:szCs w:val="28"/>
        </w:rPr>
        <w:t>СФЕРЫ ИНТЕРЕСОВ УЧАЩИХСЯ</w:t>
      </w:r>
    </w:p>
    <w:p w14:paraId="62EADB3F" w14:textId="77777777" w:rsidR="00962675" w:rsidRPr="00585018" w:rsidRDefault="00962675" w:rsidP="00962675">
      <w:pPr>
        <w:shd w:val="clear" w:color="auto" w:fill="FFFFFF"/>
        <w:ind w:left="14"/>
        <w:jc w:val="center"/>
        <w:rPr>
          <w:b/>
          <w:sz w:val="28"/>
          <w:szCs w:val="28"/>
        </w:rPr>
      </w:pPr>
      <w:r w:rsidRPr="00585018">
        <w:rPr>
          <w:b/>
          <w:color w:val="000000"/>
          <w:spacing w:val="-3"/>
          <w:sz w:val="28"/>
          <w:szCs w:val="28"/>
        </w:rPr>
        <w:t>(О. И. Мотков)</w:t>
      </w:r>
    </w:p>
    <w:p w14:paraId="66E9DEE5" w14:textId="77777777" w:rsidR="00962675" w:rsidRPr="00585018" w:rsidRDefault="00962675" w:rsidP="00962675">
      <w:pPr>
        <w:shd w:val="clear" w:color="auto" w:fill="FFFFFF"/>
        <w:spacing w:before="194"/>
        <w:ind w:left="22" w:firstLine="194"/>
        <w:jc w:val="both"/>
        <w:rPr>
          <w:sz w:val="28"/>
          <w:szCs w:val="28"/>
        </w:rPr>
      </w:pPr>
      <w:r w:rsidRPr="00585018">
        <w:rPr>
          <w:color w:val="000000"/>
          <w:spacing w:val="7"/>
          <w:sz w:val="28"/>
          <w:szCs w:val="28"/>
        </w:rPr>
        <w:t xml:space="preserve">С целью более детального изучения широты сфер интересов учащихся, выраженности их интересов к активным видам деятельности, к общению, к </w:t>
      </w:r>
      <w:r w:rsidRPr="00585018">
        <w:rPr>
          <w:color w:val="000000"/>
          <w:spacing w:val="10"/>
          <w:sz w:val="28"/>
          <w:szCs w:val="28"/>
        </w:rPr>
        <w:t xml:space="preserve">развлечению, к творчеству руководитель может использовать методику </w:t>
      </w:r>
      <w:r w:rsidRPr="00585018">
        <w:rPr>
          <w:color w:val="000000"/>
          <w:spacing w:val="8"/>
          <w:sz w:val="28"/>
          <w:szCs w:val="28"/>
        </w:rPr>
        <w:t>«Сферы интересов учащихся»</w:t>
      </w:r>
    </w:p>
    <w:p w14:paraId="3518DD52" w14:textId="77777777" w:rsidR="00962675" w:rsidRPr="00585018" w:rsidRDefault="00962675" w:rsidP="00962675">
      <w:pPr>
        <w:shd w:val="clear" w:color="auto" w:fill="FFFFFF"/>
        <w:spacing w:before="14"/>
        <w:ind w:right="7" w:firstLine="209"/>
        <w:jc w:val="both"/>
        <w:rPr>
          <w:sz w:val="28"/>
          <w:szCs w:val="28"/>
        </w:rPr>
      </w:pPr>
      <w:r w:rsidRPr="00585018">
        <w:rPr>
          <w:color w:val="000000"/>
          <w:spacing w:val="6"/>
          <w:sz w:val="28"/>
          <w:szCs w:val="28"/>
        </w:rPr>
        <w:t>Учащимся предлагается оценить по пятибалльной системе сферы их ин</w:t>
      </w:r>
      <w:r w:rsidRPr="00585018">
        <w:rPr>
          <w:color w:val="000000"/>
          <w:spacing w:val="6"/>
          <w:sz w:val="28"/>
          <w:szCs w:val="28"/>
        </w:rPr>
        <w:softHyphen/>
      </w:r>
      <w:r w:rsidRPr="00585018">
        <w:rPr>
          <w:color w:val="000000"/>
          <w:sz w:val="28"/>
          <w:szCs w:val="28"/>
        </w:rPr>
        <w:t>тересов. 1 балл ставился, когда сфера не значима для учащегося, 2—когда она</w:t>
      </w:r>
    </w:p>
    <w:p w14:paraId="15EF5C5F" w14:textId="77777777" w:rsidR="00962675" w:rsidRPr="00585018" w:rsidRDefault="00962675" w:rsidP="00962675">
      <w:pPr>
        <w:shd w:val="clear" w:color="auto" w:fill="FFFFFF"/>
        <w:ind w:right="7"/>
        <w:jc w:val="both"/>
        <w:rPr>
          <w:color w:val="000000"/>
          <w:spacing w:val="-1"/>
          <w:sz w:val="28"/>
          <w:szCs w:val="28"/>
        </w:rPr>
      </w:pPr>
      <w:r w:rsidRPr="00585018">
        <w:rPr>
          <w:color w:val="000000"/>
          <w:sz w:val="28"/>
          <w:szCs w:val="28"/>
        </w:rPr>
        <w:t xml:space="preserve">малозначима, 3—когда сфера средней значимости. 4—когда значима 5— </w:t>
      </w:r>
      <w:r w:rsidRPr="00585018">
        <w:rPr>
          <w:color w:val="000000"/>
          <w:spacing w:val="-4"/>
          <w:sz w:val="28"/>
          <w:szCs w:val="28"/>
        </w:rPr>
        <w:t xml:space="preserve">очень значима. На листе бумаги учащиеся пишут дату, группу, класс, возраст </w:t>
      </w:r>
      <w:r w:rsidRPr="00585018">
        <w:rPr>
          <w:color w:val="000000"/>
          <w:spacing w:val="-2"/>
          <w:sz w:val="28"/>
          <w:szCs w:val="28"/>
        </w:rPr>
        <w:t>по желанию-фамилию. Напротив номера называемой педагогом сферы ста</w:t>
      </w:r>
      <w:r w:rsidRPr="00585018">
        <w:rPr>
          <w:color w:val="000000"/>
          <w:spacing w:val="-2"/>
          <w:sz w:val="28"/>
          <w:szCs w:val="28"/>
        </w:rPr>
        <w:softHyphen/>
      </w:r>
      <w:r w:rsidRPr="00585018">
        <w:rPr>
          <w:color w:val="000000"/>
          <w:spacing w:val="-4"/>
          <w:sz w:val="28"/>
          <w:szCs w:val="28"/>
        </w:rPr>
        <w:t xml:space="preserve">вится тире и ответ цифрой, соответствующей выбору учащегося из шкалы </w:t>
      </w:r>
      <w:r w:rsidRPr="00585018">
        <w:rPr>
          <w:color w:val="000000"/>
          <w:spacing w:val="-5"/>
          <w:sz w:val="28"/>
          <w:szCs w:val="28"/>
        </w:rPr>
        <w:t xml:space="preserve">возможных оценок значимости интересов Педагог показывает пример записи </w:t>
      </w:r>
      <w:r w:rsidRPr="00585018">
        <w:rPr>
          <w:color w:val="000000"/>
          <w:spacing w:val="-1"/>
          <w:sz w:val="28"/>
          <w:szCs w:val="28"/>
        </w:rPr>
        <w:t>затем начинает зачитывать сферы интересов.</w:t>
      </w:r>
    </w:p>
    <w:p w14:paraId="1AB76A3A" w14:textId="77777777" w:rsidR="00962675" w:rsidRPr="00585018" w:rsidRDefault="00962675" w:rsidP="00962675">
      <w:pPr>
        <w:shd w:val="clear" w:color="auto" w:fill="FFFFFF"/>
        <w:ind w:right="7"/>
        <w:jc w:val="both"/>
        <w:rPr>
          <w:b/>
          <w:color w:val="000000"/>
          <w:spacing w:val="-1"/>
          <w:sz w:val="28"/>
          <w:szCs w:val="28"/>
        </w:rPr>
      </w:pPr>
    </w:p>
    <w:p w14:paraId="0972F204" w14:textId="77777777" w:rsidR="00962675" w:rsidRPr="00585018" w:rsidRDefault="00962675" w:rsidP="00962675">
      <w:pPr>
        <w:shd w:val="clear" w:color="auto" w:fill="FFFFFF"/>
        <w:ind w:right="7"/>
        <w:jc w:val="both"/>
        <w:rPr>
          <w:b/>
          <w:color w:val="000000"/>
          <w:spacing w:val="-1"/>
          <w:sz w:val="28"/>
          <w:szCs w:val="28"/>
        </w:rPr>
      </w:pPr>
      <w:r w:rsidRPr="00585018">
        <w:rPr>
          <w:b/>
          <w:color w:val="000000"/>
          <w:spacing w:val="-1"/>
          <w:sz w:val="28"/>
          <w:szCs w:val="28"/>
        </w:rPr>
        <w:t>Шкала оценки значимости сферы интересов</w:t>
      </w:r>
    </w:p>
    <w:p w14:paraId="19BB26BF" w14:textId="77777777" w:rsidR="00962675" w:rsidRPr="00585018" w:rsidRDefault="00962675" w:rsidP="00962675">
      <w:pPr>
        <w:shd w:val="clear" w:color="auto" w:fill="FFFFFF"/>
        <w:ind w:right="7"/>
        <w:jc w:val="both"/>
        <w:rPr>
          <w:b/>
          <w:color w:val="000000"/>
          <w:spacing w:val="-1"/>
          <w:sz w:val="28"/>
          <w:szCs w:val="28"/>
        </w:rPr>
      </w:pPr>
    </w:p>
    <w:p w14:paraId="3BCA3611" w14:textId="77777777" w:rsidR="00962675" w:rsidRPr="00585018" w:rsidRDefault="00962675" w:rsidP="00962675">
      <w:pPr>
        <w:shd w:val="clear" w:color="auto" w:fill="FFFFFF"/>
        <w:ind w:right="7"/>
        <w:jc w:val="both"/>
        <w:rPr>
          <w:color w:val="000000"/>
          <w:spacing w:val="-1"/>
          <w:sz w:val="28"/>
          <w:szCs w:val="28"/>
        </w:rPr>
      </w:pPr>
      <w:r w:rsidRPr="00585018">
        <w:rPr>
          <w:color w:val="000000"/>
          <w:spacing w:val="-1"/>
          <w:sz w:val="28"/>
          <w:szCs w:val="28"/>
        </w:rPr>
        <w:t>Не значима    малозначима     ср.значимость    значимая    очень значимая</w:t>
      </w:r>
    </w:p>
    <w:p w14:paraId="57890B5B" w14:textId="77777777" w:rsidR="00962675" w:rsidRPr="00585018" w:rsidRDefault="00962675" w:rsidP="00962675">
      <w:pPr>
        <w:shd w:val="clear" w:color="auto" w:fill="FFFFFF"/>
        <w:ind w:right="7"/>
        <w:jc w:val="both"/>
        <w:rPr>
          <w:sz w:val="28"/>
          <w:szCs w:val="28"/>
        </w:rPr>
      </w:pPr>
      <w:r w:rsidRPr="00585018">
        <w:rPr>
          <w:noProof/>
          <w:sz w:val="28"/>
          <w:szCs w:val="28"/>
          <w:lang w:bidi="ar-SA"/>
        </w:rPr>
        <mc:AlternateContent>
          <mc:Choice Requires="wps">
            <w:drawing>
              <wp:anchor distT="0" distB="0" distL="114300" distR="114300" simplePos="0" relativeHeight="251665408" behindDoc="0" locked="0" layoutInCell="1" allowOverlap="1" wp14:anchorId="721FED0D" wp14:editId="4DD5F67F">
                <wp:simplePos x="0" y="0"/>
                <wp:positionH relativeFrom="column">
                  <wp:posOffset>0</wp:posOffset>
                </wp:positionH>
                <wp:positionV relativeFrom="paragraph">
                  <wp:posOffset>133350</wp:posOffset>
                </wp:positionV>
                <wp:extent cx="5829300" cy="0"/>
                <wp:effectExtent l="13335" t="10795" r="5715"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57751E"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"/>
            </w:pict>
          </mc:Fallback>
        </mc:AlternateContent>
      </w:r>
    </w:p>
    <w:p w14:paraId="3F859274" w14:textId="77777777" w:rsidR="00962675" w:rsidRPr="00585018" w:rsidRDefault="00962675" w:rsidP="00962675">
      <w:pPr>
        <w:shd w:val="clear" w:color="auto" w:fill="FFFFFF"/>
        <w:spacing w:before="14"/>
        <w:ind w:right="7" w:firstLine="209"/>
        <w:jc w:val="both"/>
        <w:rPr>
          <w:sz w:val="28"/>
          <w:szCs w:val="28"/>
        </w:rPr>
      </w:pPr>
      <w:r w:rsidRPr="00585018">
        <w:rPr>
          <w:sz w:val="28"/>
          <w:szCs w:val="28"/>
        </w:rPr>
        <w:t>1                           2                           3                      4                         5</w:t>
      </w:r>
    </w:p>
    <w:tbl>
      <w:tblPr>
        <w:tblpPr w:leftFromText="180" w:rightFromText="180" w:vertAnchor="text" w:tblpX="-703" w:tblpY="121"/>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705"/>
        <w:gridCol w:w="719"/>
        <w:gridCol w:w="720"/>
        <w:gridCol w:w="900"/>
        <w:gridCol w:w="700"/>
      </w:tblGrid>
      <w:tr w:rsidR="00962675" w:rsidRPr="00585018" w14:paraId="40179131" w14:textId="77777777" w:rsidTr="00962675">
        <w:trPr>
          <w:trHeight w:val="540"/>
        </w:trPr>
        <w:tc>
          <w:tcPr>
            <w:tcW w:w="6588" w:type="dxa"/>
          </w:tcPr>
          <w:p w14:paraId="0250314E" w14:textId="77777777" w:rsidR="00962675" w:rsidRPr="00585018" w:rsidRDefault="00962675" w:rsidP="00962675">
            <w:pPr>
              <w:shd w:val="clear" w:color="auto" w:fill="FFFFFF"/>
              <w:spacing w:before="14"/>
              <w:ind w:right="7" w:firstLine="209"/>
              <w:jc w:val="both"/>
              <w:rPr>
                <w:b/>
                <w:sz w:val="28"/>
                <w:szCs w:val="28"/>
                <w:lang w:val="en-US"/>
              </w:rPr>
            </w:pPr>
            <w:r w:rsidRPr="00585018">
              <w:rPr>
                <w:b/>
                <w:sz w:val="28"/>
                <w:szCs w:val="28"/>
              </w:rPr>
              <w:t>сферы интересов</w:t>
            </w:r>
          </w:p>
        </w:tc>
        <w:tc>
          <w:tcPr>
            <w:tcW w:w="705" w:type="dxa"/>
          </w:tcPr>
          <w:p w14:paraId="5980238C" w14:textId="77777777" w:rsidR="00962675" w:rsidRPr="00585018" w:rsidRDefault="00962675" w:rsidP="00962675">
            <w:pPr>
              <w:spacing w:before="14"/>
              <w:ind w:right="7"/>
              <w:jc w:val="both"/>
              <w:rPr>
                <w:b/>
                <w:sz w:val="28"/>
                <w:szCs w:val="28"/>
              </w:rPr>
            </w:pPr>
            <w:r w:rsidRPr="00585018">
              <w:rPr>
                <w:b/>
                <w:sz w:val="28"/>
                <w:szCs w:val="28"/>
              </w:rPr>
              <w:t>1</w:t>
            </w:r>
          </w:p>
        </w:tc>
        <w:tc>
          <w:tcPr>
            <w:tcW w:w="719" w:type="dxa"/>
          </w:tcPr>
          <w:p w14:paraId="23E0A421" w14:textId="77777777" w:rsidR="00962675" w:rsidRPr="00585018" w:rsidRDefault="00962675" w:rsidP="00962675">
            <w:pPr>
              <w:spacing w:before="14"/>
              <w:ind w:right="7"/>
              <w:jc w:val="both"/>
              <w:rPr>
                <w:b/>
                <w:sz w:val="28"/>
                <w:szCs w:val="28"/>
              </w:rPr>
            </w:pPr>
            <w:r w:rsidRPr="00585018">
              <w:rPr>
                <w:b/>
                <w:sz w:val="28"/>
                <w:szCs w:val="28"/>
              </w:rPr>
              <w:t>2</w:t>
            </w:r>
          </w:p>
        </w:tc>
        <w:tc>
          <w:tcPr>
            <w:tcW w:w="720" w:type="dxa"/>
          </w:tcPr>
          <w:p w14:paraId="7C05508A" w14:textId="77777777" w:rsidR="00962675" w:rsidRPr="00585018" w:rsidRDefault="00962675" w:rsidP="00962675">
            <w:pPr>
              <w:spacing w:before="14"/>
              <w:ind w:right="7"/>
              <w:jc w:val="both"/>
              <w:rPr>
                <w:b/>
                <w:sz w:val="28"/>
                <w:szCs w:val="28"/>
              </w:rPr>
            </w:pPr>
            <w:r w:rsidRPr="00585018">
              <w:rPr>
                <w:b/>
                <w:sz w:val="28"/>
                <w:szCs w:val="28"/>
              </w:rPr>
              <w:t>3</w:t>
            </w:r>
          </w:p>
        </w:tc>
        <w:tc>
          <w:tcPr>
            <w:tcW w:w="900" w:type="dxa"/>
          </w:tcPr>
          <w:p w14:paraId="72EFB411" w14:textId="77777777" w:rsidR="00962675" w:rsidRPr="00585018" w:rsidRDefault="00962675" w:rsidP="00962675">
            <w:pPr>
              <w:spacing w:before="14"/>
              <w:ind w:right="7"/>
              <w:jc w:val="both"/>
              <w:rPr>
                <w:b/>
                <w:sz w:val="28"/>
                <w:szCs w:val="28"/>
              </w:rPr>
            </w:pPr>
            <w:r w:rsidRPr="00585018">
              <w:rPr>
                <w:b/>
                <w:sz w:val="28"/>
                <w:szCs w:val="28"/>
              </w:rPr>
              <w:t>4</w:t>
            </w:r>
          </w:p>
        </w:tc>
        <w:tc>
          <w:tcPr>
            <w:tcW w:w="700" w:type="dxa"/>
          </w:tcPr>
          <w:p w14:paraId="70DBECC7" w14:textId="77777777" w:rsidR="00962675" w:rsidRPr="00585018" w:rsidRDefault="00962675" w:rsidP="00962675">
            <w:pPr>
              <w:spacing w:before="14"/>
              <w:ind w:right="7"/>
              <w:jc w:val="both"/>
              <w:rPr>
                <w:b/>
                <w:sz w:val="28"/>
                <w:szCs w:val="28"/>
              </w:rPr>
            </w:pPr>
            <w:r w:rsidRPr="00585018">
              <w:rPr>
                <w:b/>
                <w:sz w:val="28"/>
                <w:szCs w:val="28"/>
              </w:rPr>
              <w:t>5</w:t>
            </w:r>
          </w:p>
        </w:tc>
      </w:tr>
      <w:tr w:rsidR="00962675" w:rsidRPr="00585018" w14:paraId="039CE296" w14:textId="77777777" w:rsidTr="00962675">
        <w:trPr>
          <w:trHeight w:val="6460"/>
        </w:trPr>
        <w:tc>
          <w:tcPr>
            <w:tcW w:w="6588" w:type="dxa"/>
          </w:tcPr>
          <w:p w14:paraId="6329EB3A" w14:textId="77777777" w:rsidR="00962675" w:rsidRPr="00585018" w:rsidRDefault="00962675" w:rsidP="00962675">
            <w:pPr>
              <w:numPr>
                <w:ilvl w:val="0"/>
                <w:numId w:val="7"/>
              </w:numPr>
              <w:shd w:val="clear" w:color="auto" w:fill="FFFFFF"/>
              <w:tabs>
                <w:tab w:val="left" w:pos="490"/>
              </w:tabs>
              <w:adjustRightInd w:val="0"/>
              <w:ind w:left="274"/>
              <w:rPr>
                <w:color w:val="000000"/>
                <w:sz w:val="28"/>
                <w:szCs w:val="28"/>
              </w:rPr>
            </w:pPr>
            <w:r w:rsidRPr="00585018">
              <w:rPr>
                <w:color w:val="000000"/>
                <w:spacing w:val="7"/>
                <w:sz w:val="28"/>
                <w:szCs w:val="28"/>
              </w:rPr>
              <w:t>Телевидение, радио</w:t>
            </w:r>
          </w:p>
          <w:p w14:paraId="5A31F586" w14:textId="77777777" w:rsidR="00962675" w:rsidRPr="00585018" w:rsidRDefault="00962675" w:rsidP="00962675">
            <w:pPr>
              <w:numPr>
                <w:ilvl w:val="0"/>
                <w:numId w:val="7"/>
              </w:numPr>
              <w:shd w:val="clear" w:color="auto" w:fill="FFFFFF"/>
              <w:tabs>
                <w:tab w:val="left" w:pos="490"/>
              </w:tabs>
              <w:adjustRightInd w:val="0"/>
              <w:ind w:left="274"/>
              <w:rPr>
                <w:color w:val="000000"/>
                <w:sz w:val="28"/>
                <w:szCs w:val="28"/>
              </w:rPr>
            </w:pPr>
            <w:r w:rsidRPr="00585018">
              <w:rPr>
                <w:color w:val="000000"/>
                <w:spacing w:val="8"/>
                <w:sz w:val="28"/>
                <w:szCs w:val="28"/>
              </w:rPr>
              <w:t>Общение в семье</w:t>
            </w:r>
          </w:p>
          <w:p w14:paraId="49A4ED45" w14:textId="77777777" w:rsidR="00962675" w:rsidRPr="00585018" w:rsidRDefault="00962675" w:rsidP="00962675">
            <w:pPr>
              <w:numPr>
                <w:ilvl w:val="0"/>
                <w:numId w:val="7"/>
              </w:numPr>
              <w:shd w:val="clear" w:color="auto" w:fill="FFFFFF"/>
              <w:tabs>
                <w:tab w:val="left" w:pos="490"/>
              </w:tabs>
              <w:adjustRightInd w:val="0"/>
              <w:ind w:left="274"/>
              <w:rPr>
                <w:color w:val="000000"/>
                <w:sz w:val="28"/>
                <w:szCs w:val="28"/>
              </w:rPr>
            </w:pPr>
            <w:r w:rsidRPr="00585018">
              <w:rPr>
                <w:color w:val="000000"/>
                <w:spacing w:val="-2"/>
                <w:sz w:val="28"/>
                <w:szCs w:val="28"/>
              </w:rPr>
              <w:t>Учеба</w:t>
            </w:r>
          </w:p>
          <w:p w14:paraId="572F56DE" w14:textId="77777777" w:rsidR="00962675" w:rsidRPr="00585018" w:rsidRDefault="00962675" w:rsidP="00962675">
            <w:pPr>
              <w:numPr>
                <w:ilvl w:val="0"/>
                <w:numId w:val="7"/>
              </w:numPr>
              <w:shd w:val="clear" w:color="auto" w:fill="FFFFFF"/>
              <w:tabs>
                <w:tab w:val="left" w:pos="490"/>
              </w:tabs>
              <w:adjustRightInd w:val="0"/>
              <w:spacing w:before="14"/>
              <w:ind w:left="274"/>
              <w:rPr>
                <w:color w:val="000000"/>
                <w:sz w:val="28"/>
                <w:szCs w:val="28"/>
              </w:rPr>
            </w:pPr>
            <w:r w:rsidRPr="00585018">
              <w:rPr>
                <w:color w:val="000000"/>
                <w:spacing w:val="7"/>
                <w:sz w:val="28"/>
                <w:szCs w:val="28"/>
              </w:rPr>
              <w:t>Спорт, занятия физической культурой</w:t>
            </w:r>
          </w:p>
          <w:p w14:paraId="4E246494" w14:textId="77777777" w:rsidR="00962675" w:rsidRPr="00585018" w:rsidRDefault="00962675" w:rsidP="00962675">
            <w:pPr>
              <w:numPr>
                <w:ilvl w:val="0"/>
                <w:numId w:val="7"/>
              </w:numPr>
              <w:shd w:val="clear" w:color="auto" w:fill="FFFFFF"/>
              <w:tabs>
                <w:tab w:val="left" w:pos="490"/>
              </w:tabs>
              <w:adjustRightInd w:val="0"/>
              <w:ind w:left="274"/>
              <w:rPr>
                <w:color w:val="000000"/>
                <w:sz w:val="28"/>
                <w:szCs w:val="28"/>
              </w:rPr>
            </w:pPr>
            <w:r w:rsidRPr="00585018">
              <w:rPr>
                <w:color w:val="000000"/>
                <w:spacing w:val="7"/>
                <w:sz w:val="28"/>
                <w:szCs w:val="28"/>
              </w:rPr>
              <w:t>Общение с противоположным полом</w:t>
            </w:r>
          </w:p>
          <w:p w14:paraId="65336B1D" w14:textId="77777777" w:rsidR="00962675" w:rsidRPr="00585018" w:rsidRDefault="00962675" w:rsidP="00962675">
            <w:pPr>
              <w:numPr>
                <w:ilvl w:val="0"/>
                <w:numId w:val="7"/>
              </w:numPr>
              <w:shd w:val="clear" w:color="auto" w:fill="FFFFFF"/>
              <w:tabs>
                <w:tab w:val="left" w:pos="490"/>
              </w:tabs>
              <w:adjustRightInd w:val="0"/>
              <w:ind w:left="274"/>
              <w:rPr>
                <w:color w:val="000000"/>
                <w:sz w:val="28"/>
                <w:szCs w:val="28"/>
              </w:rPr>
            </w:pPr>
            <w:r w:rsidRPr="00585018">
              <w:rPr>
                <w:color w:val="000000"/>
                <w:spacing w:val="8"/>
                <w:sz w:val="28"/>
                <w:szCs w:val="28"/>
              </w:rPr>
              <w:t>Домашний труд</w:t>
            </w:r>
          </w:p>
          <w:p w14:paraId="00A12037" w14:textId="77777777" w:rsidR="00962675" w:rsidRPr="00585018" w:rsidRDefault="00962675" w:rsidP="00962675">
            <w:pPr>
              <w:numPr>
                <w:ilvl w:val="0"/>
                <w:numId w:val="7"/>
              </w:numPr>
              <w:shd w:val="clear" w:color="auto" w:fill="FFFFFF"/>
              <w:tabs>
                <w:tab w:val="left" w:pos="490"/>
              </w:tabs>
              <w:adjustRightInd w:val="0"/>
              <w:ind w:left="274"/>
              <w:rPr>
                <w:color w:val="000000"/>
                <w:sz w:val="28"/>
                <w:szCs w:val="28"/>
              </w:rPr>
            </w:pPr>
            <w:r w:rsidRPr="00585018">
              <w:rPr>
                <w:color w:val="000000"/>
                <w:spacing w:val="5"/>
                <w:sz w:val="28"/>
                <w:szCs w:val="28"/>
              </w:rPr>
              <w:t>Общение с педагогом, с руководителем</w:t>
            </w:r>
          </w:p>
          <w:p w14:paraId="405D87F1" w14:textId="77777777" w:rsidR="00962675" w:rsidRPr="00585018" w:rsidRDefault="00962675" w:rsidP="00962675">
            <w:pPr>
              <w:numPr>
                <w:ilvl w:val="0"/>
                <w:numId w:val="7"/>
              </w:numPr>
              <w:shd w:val="clear" w:color="auto" w:fill="FFFFFF"/>
              <w:tabs>
                <w:tab w:val="left" w:pos="490"/>
              </w:tabs>
              <w:adjustRightInd w:val="0"/>
              <w:ind w:left="274"/>
              <w:rPr>
                <w:color w:val="000000"/>
                <w:sz w:val="28"/>
                <w:szCs w:val="28"/>
              </w:rPr>
            </w:pPr>
            <w:r w:rsidRPr="00585018">
              <w:rPr>
                <w:color w:val="000000"/>
                <w:spacing w:val="6"/>
                <w:sz w:val="28"/>
                <w:szCs w:val="28"/>
              </w:rPr>
              <w:t>Музыка (любая)</w:t>
            </w:r>
          </w:p>
          <w:p w14:paraId="5F34F79A" w14:textId="77777777" w:rsidR="00962675" w:rsidRPr="00585018" w:rsidRDefault="00962675" w:rsidP="00962675">
            <w:pPr>
              <w:numPr>
                <w:ilvl w:val="0"/>
                <w:numId w:val="7"/>
              </w:numPr>
              <w:shd w:val="clear" w:color="auto" w:fill="FFFFFF"/>
              <w:tabs>
                <w:tab w:val="left" w:pos="490"/>
              </w:tabs>
              <w:adjustRightInd w:val="0"/>
              <w:ind w:left="274"/>
              <w:rPr>
                <w:color w:val="000000"/>
                <w:sz w:val="28"/>
                <w:szCs w:val="28"/>
              </w:rPr>
            </w:pPr>
            <w:r w:rsidRPr="00585018">
              <w:rPr>
                <w:color w:val="000000"/>
                <w:spacing w:val="7"/>
                <w:sz w:val="28"/>
                <w:szCs w:val="28"/>
              </w:rPr>
              <w:t>Бизнес</w:t>
            </w:r>
          </w:p>
          <w:p w14:paraId="0E0BA617" w14:textId="77777777" w:rsidR="00962675" w:rsidRPr="00585018" w:rsidRDefault="00962675" w:rsidP="00962675">
            <w:pPr>
              <w:shd w:val="clear" w:color="auto" w:fill="FFFFFF"/>
              <w:tabs>
                <w:tab w:val="left" w:pos="598"/>
              </w:tabs>
              <w:ind w:left="295"/>
              <w:rPr>
                <w:sz w:val="28"/>
                <w:szCs w:val="28"/>
              </w:rPr>
            </w:pPr>
            <w:r w:rsidRPr="00585018">
              <w:rPr>
                <w:color w:val="000000"/>
                <w:sz w:val="28"/>
                <w:szCs w:val="28"/>
              </w:rPr>
              <w:t>10.</w:t>
            </w:r>
            <w:r w:rsidRPr="00585018">
              <w:rPr>
                <w:color w:val="000000"/>
                <w:sz w:val="28"/>
                <w:szCs w:val="28"/>
              </w:rPr>
              <w:tab/>
            </w:r>
            <w:r w:rsidRPr="00585018">
              <w:rPr>
                <w:color w:val="000000"/>
                <w:spacing w:val="5"/>
                <w:sz w:val="28"/>
                <w:szCs w:val="28"/>
              </w:rPr>
              <w:t>Кино</w:t>
            </w:r>
          </w:p>
          <w:p w14:paraId="6FEF7D58" w14:textId="77777777" w:rsidR="00962675" w:rsidRPr="00585018" w:rsidRDefault="00962675" w:rsidP="00962675">
            <w:pPr>
              <w:shd w:val="clear" w:color="auto" w:fill="FFFFFF"/>
              <w:spacing w:before="7"/>
              <w:ind w:left="288"/>
              <w:rPr>
                <w:sz w:val="28"/>
                <w:szCs w:val="28"/>
              </w:rPr>
            </w:pPr>
            <w:r w:rsidRPr="00585018">
              <w:rPr>
                <w:color w:val="000000"/>
                <w:sz w:val="28"/>
                <w:szCs w:val="28"/>
                <w:lang w:val="en-US"/>
              </w:rPr>
              <w:t>I I</w:t>
            </w:r>
            <w:r w:rsidRPr="00585018">
              <w:rPr>
                <w:color w:val="000000"/>
                <w:sz w:val="28"/>
                <w:szCs w:val="28"/>
              </w:rPr>
              <w:t>. Коллектив группы, класса</w:t>
            </w:r>
          </w:p>
          <w:p w14:paraId="51A893A0" w14:textId="77777777" w:rsidR="00962675" w:rsidRPr="00585018" w:rsidRDefault="00962675" w:rsidP="00962675">
            <w:pPr>
              <w:numPr>
                <w:ilvl w:val="0"/>
                <w:numId w:val="8"/>
              </w:numPr>
              <w:shd w:val="clear" w:color="auto" w:fill="FFFFFF"/>
              <w:tabs>
                <w:tab w:val="left" w:pos="576"/>
              </w:tabs>
              <w:adjustRightInd w:val="0"/>
              <w:ind w:left="281"/>
              <w:rPr>
                <w:color w:val="000000"/>
                <w:sz w:val="28"/>
                <w:szCs w:val="28"/>
              </w:rPr>
            </w:pPr>
            <w:r w:rsidRPr="00585018">
              <w:rPr>
                <w:color w:val="000000"/>
                <w:spacing w:val="2"/>
                <w:sz w:val="28"/>
                <w:szCs w:val="28"/>
              </w:rPr>
              <w:t>Одежда</w:t>
            </w:r>
          </w:p>
          <w:p w14:paraId="4B34484D" w14:textId="77777777" w:rsidR="00962675" w:rsidRPr="00585018" w:rsidRDefault="00962675" w:rsidP="00962675">
            <w:pPr>
              <w:numPr>
                <w:ilvl w:val="0"/>
                <w:numId w:val="8"/>
              </w:numPr>
              <w:shd w:val="clear" w:color="auto" w:fill="FFFFFF"/>
              <w:tabs>
                <w:tab w:val="left" w:pos="576"/>
              </w:tabs>
              <w:adjustRightInd w:val="0"/>
              <w:spacing w:before="14"/>
              <w:ind w:left="281"/>
              <w:rPr>
                <w:color w:val="000000"/>
                <w:sz w:val="28"/>
                <w:szCs w:val="28"/>
              </w:rPr>
            </w:pPr>
            <w:r w:rsidRPr="00585018">
              <w:rPr>
                <w:color w:val="000000"/>
                <w:spacing w:val="7"/>
                <w:sz w:val="28"/>
                <w:szCs w:val="28"/>
              </w:rPr>
              <w:t>Самовоспитание личности</w:t>
            </w:r>
          </w:p>
          <w:p w14:paraId="2FC69062" w14:textId="77777777" w:rsidR="00962675" w:rsidRPr="00585018" w:rsidRDefault="00962675" w:rsidP="00962675">
            <w:pPr>
              <w:numPr>
                <w:ilvl w:val="0"/>
                <w:numId w:val="8"/>
              </w:numPr>
              <w:shd w:val="clear" w:color="auto" w:fill="FFFFFF"/>
              <w:tabs>
                <w:tab w:val="left" w:pos="576"/>
              </w:tabs>
              <w:adjustRightInd w:val="0"/>
              <w:ind w:left="281"/>
              <w:rPr>
                <w:color w:val="000000"/>
                <w:sz w:val="28"/>
                <w:szCs w:val="28"/>
              </w:rPr>
            </w:pPr>
            <w:r w:rsidRPr="00585018">
              <w:rPr>
                <w:color w:val="000000"/>
                <w:spacing w:val="8"/>
                <w:sz w:val="28"/>
                <w:szCs w:val="28"/>
              </w:rPr>
              <w:t>Общение с друзьями</w:t>
            </w:r>
          </w:p>
          <w:p w14:paraId="6F9DD458" w14:textId="77777777" w:rsidR="00962675" w:rsidRPr="00585018" w:rsidRDefault="00962675" w:rsidP="00962675">
            <w:pPr>
              <w:shd w:val="clear" w:color="auto" w:fill="FFFFFF"/>
              <w:ind w:left="274"/>
              <w:rPr>
                <w:sz w:val="28"/>
                <w:szCs w:val="28"/>
              </w:rPr>
            </w:pPr>
            <w:r w:rsidRPr="00585018">
              <w:rPr>
                <w:color w:val="000000"/>
                <w:sz w:val="28"/>
                <w:szCs w:val="28"/>
              </w:rPr>
              <w:t>1 5. Живопись, рисование, лепка, макраме и т.д.</w:t>
            </w:r>
          </w:p>
          <w:p w14:paraId="14E81E85" w14:textId="77777777" w:rsidR="00962675" w:rsidRPr="00585018" w:rsidRDefault="00962675" w:rsidP="00962675">
            <w:pPr>
              <w:numPr>
                <w:ilvl w:val="0"/>
                <w:numId w:val="9"/>
              </w:numPr>
              <w:shd w:val="clear" w:color="auto" w:fill="FFFFFF"/>
              <w:tabs>
                <w:tab w:val="left" w:pos="562"/>
              </w:tabs>
              <w:adjustRightInd w:val="0"/>
              <w:ind w:left="266"/>
              <w:rPr>
                <w:color w:val="000000"/>
                <w:sz w:val="28"/>
                <w:szCs w:val="28"/>
              </w:rPr>
            </w:pPr>
            <w:r w:rsidRPr="00585018">
              <w:rPr>
                <w:color w:val="000000"/>
                <w:spacing w:val="-1"/>
                <w:sz w:val="28"/>
                <w:szCs w:val="28"/>
              </w:rPr>
              <w:t>Походы</w:t>
            </w:r>
          </w:p>
          <w:p w14:paraId="27E7932F" w14:textId="77777777" w:rsidR="00962675" w:rsidRPr="00585018" w:rsidRDefault="00962675" w:rsidP="00962675">
            <w:pPr>
              <w:numPr>
                <w:ilvl w:val="0"/>
                <w:numId w:val="9"/>
              </w:numPr>
              <w:shd w:val="clear" w:color="auto" w:fill="FFFFFF"/>
              <w:tabs>
                <w:tab w:val="left" w:pos="562"/>
              </w:tabs>
              <w:adjustRightInd w:val="0"/>
              <w:ind w:left="266" w:right="252"/>
              <w:rPr>
                <w:color w:val="000000"/>
                <w:sz w:val="28"/>
                <w:szCs w:val="28"/>
              </w:rPr>
            </w:pPr>
            <w:r w:rsidRPr="00585018">
              <w:rPr>
                <w:color w:val="000000"/>
                <w:spacing w:val="7"/>
                <w:sz w:val="28"/>
                <w:szCs w:val="28"/>
              </w:rPr>
              <w:t>Экскурсии, краеведение</w:t>
            </w:r>
            <w:r w:rsidRPr="00585018">
              <w:rPr>
                <w:color w:val="000000"/>
                <w:spacing w:val="7"/>
                <w:sz w:val="28"/>
                <w:szCs w:val="28"/>
              </w:rPr>
              <w:br/>
            </w:r>
            <w:r w:rsidRPr="00585018">
              <w:rPr>
                <w:color w:val="000000"/>
                <w:sz w:val="28"/>
                <w:szCs w:val="28"/>
              </w:rPr>
              <w:t>1 8. Техническое творчество</w:t>
            </w:r>
          </w:p>
          <w:p w14:paraId="7A0634C2" w14:textId="77777777" w:rsidR="00962675" w:rsidRPr="00585018" w:rsidRDefault="00962675" w:rsidP="00962675">
            <w:pPr>
              <w:shd w:val="clear" w:color="auto" w:fill="FFFFFF"/>
              <w:ind w:left="266"/>
              <w:rPr>
                <w:sz w:val="28"/>
                <w:szCs w:val="28"/>
              </w:rPr>
            </w:pPr>
            <w:r w:rsidRPr="00585018">
              <w:rPr>
                <w:color w:val="000000"/>
                <w:sz w:val="28"/>
                <w:szCs w:val="28"/>
              </w:rPr>
              <w:t>1 9. Общение с природой</w:t>
            </w:r>
          </w:p>
          <w:p w14:paraId="5B22E9A4" w14:textId="77777777" w:rsidR="00962675" w:rsidRPr="00585018" w:rsidRDefault="00962675" w:rsidP="00962675">
            <w:pPr>
              <w:numPr>
                <w:ilvl w:val="0"/>
                <w:numId w:val="10"/>
              </w:numPr>
              <w:shd w:val="clear" w:color="auto" w:fill="FFFFFF"/>
              <w:tabs>
                <w:tab w:val="left" w:pos="533"/>
                <w:tab w:val="left" w:pos="6120"/>
              </w:tabs>
              <w:adjustRightInd w:val="0"/>
              <w:spacing w:before="7"/>
              <w:ind w:left="29" w:right="252" w:firstLine="194"/>
              <w:rPr>
                <w:color w:val="000000"/>
                <w:sz w:val="28"/>
                <w:szCs w:val="28"/>
              </w:rPr>
            </w:pPr>
            <w:r w:rsidRPr="00585018">
              <w:rPr>
                <w:color w:val="000000"/>
                <w:spacing w:val="4"/>
                <w:sz w:val="28"/>
                <w:szCs w:val="28"/>
              </w:rPr>
              <w:t>Чтение художественной литературы</w:t>
            </w:r>
            <w:r w:rsidRPr="00585018">
              <w:rPr>
                <w:color w:val="000000"/>
                <w:spacing w:val="4"/>
                <w:sz w:val="28"/>
                <w:szCs w:val="28"/>
              </w:rPr>
              <w:br/>
            </w:r>
            <w:r w:rsidRPr="00585018">
              <w:rPr>
                <w:color w:val="000000"/>
                <w:spacing w:val="6"/>
                <w:sz w:val="28"/>
                <w:szCs w:val="28"/>
              </w:rPr>
              <w:t>(вне программы)</w:t>
            </w:r>
          </w:p>
          <w:p w14:paraId="656A1975" w14:textId="77777777" w:rsidR="00962675" w:rsidRPr="00585018" w:rsidRDefault="00962675" w:rsidP="00962675">
            <w:pPr>
              <w:numPr>
                <w:ilvl w:val="0"/>
                <w:numId w:val="10"/>
              </w:numPr>
              <w:shd w:val="clear" w:color="auto" w:fill="FFFFFF"/>
              <w:tabs>
                <w:tab w:val="left" w:pos="533"/>
              </w:tabs>
              <w:adjustRightInd w:val="0"/>
              <w:spacing w:before="22"/>
              <w:ind w:left="29" w:right="252" w:firstLine="194"/>
              <w:rPr>
                <w:color w:val="000000"/>
                <w:sz w:val="28"/>
                <w:szCs w:val="28"/>
              </w:rPr>
            </w:pPr>
            <w:r w:rsidRPr="00585018">
              <w:rPr>
                <w:color w:val="000000"/>
                <w:spacing w:val="6"/>
                <w:sz w:val="28"/>
                <w:szCs w:val="28"/>
              </w:rPr>
              <w:t>Изготовление своими руками каких-либо изделий,</w:t>
            </w:r>
            <w:r w:rsidRPr="00585018">
              <w:rPr>
                <w:color w:val="000000"/>
                <w:spacing w:val="6"/>
                <w:sz w:val="28"/>
                <w:szCs w:val="28"/>
              </w:rPr>
              <w:br/>
            </w:r>
            <w:r w:rsidRPr="00585018">
              <w:rPr>
                <w:color w:val="000000"/>
                <w:spacing w:val="3"/>
                <w:sz w:val="28"/>
                <w:szCs w:val="28"/>
              </w:rPr>
              <w:t>предметов</w:t>
            </w:r>
          </w:p>
          <w:p w14:paraId="325F9863" w14:textId="77777777" w:rsidR="00962675" w:rsidRPr="00585018" w:rsidRDefault="00962675" w:rsidP="00962675">
            <w:pPr>
              <w:numPr>
                <w:ilvl w:val="0"/>
                <w:numId w:val="10"/>
              </w:numPr>
              <w:shd w:val="clear" w:color="auto" w:fill="FFFFFF"/>
              <w:tabs>
                <w:tab w:val="left" w:pos="533"/>
              </w:tabs>
              <w:adjustRightInd w:val="0"/>
              <w:spacing w:before="36"/>
              <w:ind w:left="29" w:right="252" w:firstLine="194"/>
              <w:rPr>
                <w:color w:val="000000"/>
                <w:sz w:val="28"/>
                <w:szCs w:val="28"/>
              </w:rPr>
            </w:pPr>
            <w:r w:rsidRPr="00585018">
              <w:rPr>
                <w:color w:val="000000"/>
                <w:spacing w:val="5"/>
                <w:sz w:val="28"/>
                <w:szCs w:val="28"/>
              </w:rPr>
              <w:t>Другие виды творческой деятельности (поэзия,</w:t>
            </w:r>
            <w:r w:rsidRPr="00585018">
              <w:rPr>
                <w:color w:val="000000"/>
                <w:spacing w:val="6"/>
                <w:sz w:val="28"/>
                <w:szCs w:val="28"/>
              </w:rPr>
              <w:t>проза, моделирование, биологические опыты и т.п.)</w:t>
            </w:r>
          </w:p>
          <w:p w14:paraId="1865E39C" w14:textId="77777777" w:rsidR="00962675" w:rsidRPr="00EC7E83" w:rsidRDefault="00962675" w:rsidP="00962675">
            <w:pPr>
              <w:numPr>
                <w:ilvl w:val="0"/>
                <w:numId w:val="10"/>
              </w:numPr>
              <w:shd w:val="clear" w:color="auto" w:fill="FFFFFF"/>
              <w:tabs>
                <w:tab w:val="left" w:pos="533"/>
              </w:tabs>
              <w:adjustRightInd w:val="0"/>
              <w:rPr>
                <w:color w:val="000000"/>
                <w:sz w:val="28"/>
                <w:szCs w:val="28"/>
              </w:rPr>
            </w:pPr>
            <w:r w:rsidRPr="00585018">
              <w:rPr>
                <w:color w:val="000000"/>
                <w:sz w:val="28"/>
                <w:szCs w:val="28"/>
              </w:rPr>
              <w:t>Занятие без особой цели—ничегонеделание</w:t>
            </w:r>
          </w:p>
        </w:tc>
        <w:tc>
          <w:tcPr>
            <w:tcW w:w="705" w:type="dxa"/>
          </w:tcPr>
          <w:p w14:paraId="17D9A2C1" w14:textId="77777777" w:rsidR="00962675" w:rsidRPr="00585018" w:rsidRDefault="00962675" w:rsidP="00962675">
            <w:pPr>
              <w:spacing w:before="14"/>
              <w:ind w:right="7"/>
              <w:jc w:val="both"/>
              <w:rPr>
                <w:b/>
                <w:sz w:val="28"/>
                <w:szCs w:val="28"/>
              </w:rPr>
            </w:pPr>
          </w:p>
        </w:tc>
        <w:tc>
          <w:tcPr>
            <w:tcW w:w="719" w:type="dxa"/>
          </w:tcPr>
          <w:p w14:paraId="134579BE" w14:textId="77777777" w:rsidR="00962675" w:rsidRPr="00585018" w:rsidRDefault="00962675" w:rsidP="00962675">
            <w:pPr>
              <w:spacing w:before="14"/>
              <w:ind w:right="7"/>
              <w:jc w:val="both"/>
              <w:rPr>
                <w:b/>
                <w:sz w:val="28"/>
                <w:szCs w:val="28"/>
              </w:rPr>
            </w:pPr>
          </w:p>
        </w:tc>
        <w:tc>
          <w:tcPr>
            <w:tcW w:w="720" w:type="dxa"/>
          </w:tcPr>
          <w:p w14:paraId="6B5C2744" w14:textId="77777777" w:rsidR="00962675" w:rsidRPr="00585018" w:rsidRDefault="00962675" w:rsidP="00962675">
            <w:pPr>
              <w:spacing w:before="14"/>
              <w:ind w:right="7"/>
              <w:jc w:val="both"/>
              <w:rPr>
                <w:b/>
                <w:sz w:val="28"/>
                <w:szCs w:val="28"/>
              </w:rPr>
            </w:pPr>
          </w:p>
        </w:tc>
        <w:tc>
          <w:tcPr>
            <w:tcW w:w="900" w:type="dxa"/>
          </w:tcPr>
          <w:p w14:paraId="495B5337" w14:textId="77777777" w:rsidR="00962675" w:rsidRPr="00585018" w:rsidRDefault="00962675" w:rsidP="00962675">
            <w:pPr>
              <w:spacing w:before="14"/>
              <w:ind w:right="7"/>
              <w:jc w:val="both"/>
              <w:rPr>
                <w:b/>
                <w:sz w:val="28"/>
                <w:szCs w:val="28"/>
              </w:rPr>
            </w:pPr>
          </w:p>
        </w:tc>
        <w:tc>
          <w:tcPr>
            <w:tcW w:w="700" w:type="dxa"/>
          </w:tcPr>
          <w:p w14:paraId="4F943407" w14:textId="77777777" w:rsidR="00962675" w:rsidRPr="00585018" w:rsidRDefault="00962675" w:rsidP="00962675">
            <w:pPr>
              <w:spacing w:before="14"/>
              <w:ind w:right="7"/>
              <w:jc w:val="both"/>
              <w:rPr>
                <w:b/>
                <w:sz w:val="28"/>
                <w:szCs w:val="28"/>
              </w:rPr>
            </w:pPr>
          </w:p>
        </w:tc>
      </w:tr>
    </w:tbl>
    <w:p w14:paraId="34AD5981" w14:textId="77777777" w:rsidR="00962675" w:rsidRPr="00EC7E83" w:rsidRDefault="00962675" w:rsidP="00962675">
      <w:pPr>
        <w:shd w:val="clear" w:color="auto" w:fill="FFFFFF"/>
        <w:spacing w:before="14"/>
        <w:ind w:right="7" w:firstLine="209"/>
        <w:jc w:val="both"/>
        <w:rPr>
          <w:b/>
          <w:sz w:val="28"/>
          <w:szCs w:val="28"/>
        </w:rPr>
      </w:pPr>
    </w:p>
    <w:p w14:paraId="794F6880" w14:textId="77777777" w:rsidR="00962675" w:rsidRPr="00585018" w:rsidRDefault="00962675" w:rsidP="00962675">
      <w:pPr>
        <w:shd w:val="clear" w:color="auto" w:fill="FFFFFF"/>
        <w:spacing w:before="187"/>
        <w:ind w:left="1714"/>
        <w:rPr>
          <w:b/>
          <w:sz w:val="28"/>
          <w:szCs w:val="28"/>
        </w:rPr>
      </w:pPr>
      <w:r w:rsidRPr="00585018">
        <w:rPr>
          <w:b/>
          <w:color w:val="000000"/>
          <w:spacing w:val="5"/>
          <w:sz w:val="28"/>
          <w:szCs w:val="28"/>
        </w:rPr>
        <w:t>Ключ к методике «Сферы интересов»</w:t>
      </w:r>
    </w:p>
    <w:p w14:paraId="7668F101" w14:textId="77777777" w:rsidR="00962675" w:rsidRPr="00585018" w:rsidRDefault="00962675" w:rsidP="00962675">
      <w:pPr>
        <w:shd w:val="clear" w:color="auto" w:fill="FFFFFF"/>
        <w:spacing w:before="158"/>
        <w:ind w:left="670"/>
        <w:rPr>
          <w:sz w:val="28"/>
          <w:szCs w:val="28"/>
        </w:rPr>
      </w:pPr>
      <w:r w:rsidRPr="00585018">
        <w:rPr>
          <w:color w:val="000000"/>
          <w:spacing w:val="6"/>
          <w:sz w:val="28"/>
          <w:szCs w:val="28"/>
        </w:rPr>
        <w:t>(Изучаемые стороны личности и соответствующие вопросы)</w:t>
      </w:r>
    </w:p>
    <w:p w14:paraId="32F2B2F8" w14:textId="77777777" w:rsidR="00962675" w:rsidRPr="00585018" w:rsidRDefault="00962675" w:rsidP="00962675">
      <w:pPr>
        <w:shd w:val="clear" w:color="auto" w:fill="FFFFFF"/>
        <w:rPr>
          <w:sz w:val="28"/>
          <w:szCs w:val="28"/>
        </w:rPr>
      </w:pPr>
      <w:r w:rsidRPr="00585018">
        <w:rPr>
          <w:i/>
          <w:iCs/>
          <w:color w:val="000000"/>
          <w:sz w:val="28"/>
          <w:szCs w:val="28"/>
        </w:rPr>
        <w:t>Широта интересов</w:t>
      </w:r>
      <w:r>
        <w:rPr>
          <w:color w:val="000000"/>
          <w:sz w:val="28"/>
          <w:szCs w:val="28"/>
        </w:rPr>
        <w:t xml:space="preserve"> к </w:t>
      </w:r>
      <w:r w:rsidRPr="00585018">
        <w:rPr>
          <w:color w:val="000000"/>
          <w:sz w:val="28"/>
          <w:szCs w:val="28"/>
        </w:rPr>
        <w:t xml:space="preserve"> числу различных высоко</w:t>
      </w:r>
      <w:r>
        <w:rPr>
          <w:color w:val="000000"/>
          <w:sz w:val="28"/>
          <w:szCs w:val="28"/>
        </w:rPr>
        <w:t xml:space="preserve"> </w:t>
      </w:r>
      <w:r w:rsidRPr="00585018">
        <w:rPr>
          <w:color w:val="000000"/>
          <w:sz w:val="28"/>
          <w:szCs w:val="28"/>
        </w:rPr>
        <w:t>зн</w:t>
      </w:r>
      <w:r>
        <w:rPr>
          <w:color w:val="000000"/>
          <w:sz w:val="28"/>
          <w:szCs w:val="28"/>
        </w:rPr>
        <w:t>ачимых сфер интересов (если зна</w:t>
      </w:r>
      <w:r w:rsidRPr="00585018">
        <w:rPr>
          <w:color w:val="000000"/>
          <w:sz w:val="28"/>
          <w:szCs w:val="28"/>
        </w:rPr>
        <w:t>чимость сферы ра</w:t>
      </w:r>
      <w:r>
        <w:rPr>
          <w:color w:val="000000"/>
          <w:sz w:val="28"/>
          <w:szCs w:val="28"/>
        </w:rPr>
        <w:t>в</w:t>
      </w:r>
      <w:r w:rsidRPr="00585018">
        <w:rPr>
          <w:color w:val="000000"/>
          <w:sz w:val="28"/>
          <w:szCs w:val="28"/>
        </w:rPr>
        <w:t>на или больше 4 балло</w:t>
      </w:r>
      <w:r>
        <w:rPr>
          <w:color w:val="000000"/>
          <w:sz w:val="28"/>
          <w:szCs w:val="28"/>
        </w:rPr>
        <w:t>в</w:t>
      </w:r>
      <w:r w:rsidRPr="00585018">
        <w:rPr>
          <w:color w:val="000000"/>
          <w:sz w:val="28"/>
          <w:szCs w:val="28"/>
        </w:rPr>
        <w:t>).</w:t>
      </w:r>
    </w:p>
    <w:p w14:paraId="23C89476" w14:textId="77777777" w:rsidR="00962675" w:rsidRPr="00585018" w:rsidRDefault="00962675" w:rsidP="00962675">
      <w:pPr>
        <w:shd w:val="clear" w:color="auto" w:fill="FFFFFF"/>
        <w:tabs>
          <w:tab w:val="left" w:pos="0"/>
          <w:tab w:val="left" w:leader="underscore" w:pos="6437"/>
        </w:tabs>
        <w:spacing w:before="187"/>
        <w:rPr>
          <w:color w:val="000000"/>
          <w:sz w:val="28"/>
          <w:szCs w:val="28"/>
        </w:rPr>
      </w:pPr>
    </w:p>
    <w:p w14:paraId="60F42777" w14:textId="77777777" w:rsidR="00962675" w:rsidRPr="00585018" w:rsidRDefault="00962675" w:rsidP="00962675">
      <w:pPr>
        <w:shd w:val="clear" w:color="auto" w:fill="FFFFFF"/>
        <w:tabs>
          <w:tab w:val="left" w:pos="0"/>
        </w:tabs>
        <w:jc w:val="both"/>
        <w:rPr>
          <w:sz w:val="28"/>
          <w:szCs w:val="28"/>
        </w:rPr>
      </w:pPr>
      <w:r w:rsidRPr="00585018">
        <w:rPr>
          <w:b/>
          <w:i/>
          <w:iCs/>
          <w:color w:val="000000"/>
          <w:sz w:val="28"/>
          <w:szCs w:val="28"/>
        </w:rPr>
        <w:t>Интересы к трудоемким, активным видам деятельности</w:t>
      </w:r>
      <w:r w:rsidRPr="00585018">
        <w:rPr>
          <w:i/>
          <w:iCs/>
          <w:color w:val="000000"/>
          <w:sz w:val="28"/>
          <w:szCs w:val="28"/>
        </w:rPr>
        <w:t>—</w:t>
      </w:r>
      <w:r w:rsidRPr="00585018">
        <w:rPr>
          <w:color w:val="000000"/>
          <w:sz w:val="28"/>
          <w:szCs w:val="28"/>
        </w:rPr>
        <w:t>учитываются оценки 4 и 5 по вопросам № 3, 4, 6. 9, 13, 15, 16, 17. 18, 21, 22.</w:t>
      </w:r>
    </w:p>
    <w:p w14:paraId="119AEDB4" w14:textId="77777777" w:rsidR="00962675" w:rsidRPr="00585018" w:rsidRDefault="00962675" w:rsidP="00962675">
      <w:pPr>
        <w:shd w:val="clear" w:color="auto" w:fill="FFFFFF"/>
        <w:tabs>
          <w:tab w:val="left" w:pos="0"/>
        </w:tabs>
        <w:spacing w:before="14"/>
        <w:jc w:val="both"/>
        <w:rPr>
          <w:sz w:val="28"/>
          <w:szCs w:val="28"/>
        </w:rPr>
      </w:pPr>
      <w:r w:rsidRPr="00585018">
        <w:rPr>
          <w:color w:val="000000"/>
          <w:spacing w:val="-6"/>
          <w:sz w:val="28"/>
          <w:szCs w:val="28"/>
        </w:rPr>
        <w:t>Качественный анализ проводится по следующим крупным областям интересов учащих</w:t>
      </w:r>
      <w:r w:rsidRPr="00585018">
        <w:rPr>
          <w:color w:val="000000"/>
          <w:spacing w:val="-6"/>
          <w:sz w:val="28"/>
          <w:szCs w:val="28"/>
        </w:rPr>
        <w:softHyphen/>
      </w:r>
      <w:r w:rsidRPr="00585018">
        <w:rPr>
          <w:color w:val="000000"/>
          <w:sz w:val="28"/>
          <w:szCs w:val="28"/>
        </w:rPr>
        <w:t>ся (учитываются оценки 4 и 5):</w:t>
      </w:r>
    </w:p>
    <w:p w14:paraId="7F9DD453" w14:textId="77777777" w:rsidR="00962675" w:rsidRPr="00585018" w:rsidRDefault="00962675" w:rsidP="00962675">
      <w:pPr>
        <w:shd w:val="clear" w:color="auto" w:fill="FFFFFF"/>
        <w:tabs>
          <w:tab w:val="left" w:pos="0"/>
        </w:tabs>
        <w:spacing w:before="22"/>
        <w:rPr>
          <w:color w:val="000000"/>
          <w:sz w:val="28"/>
          <w:szCs w:val="28"/>
        </w:rPr>
      </w:pPr>
      <w:r w:rsidRPr="00585018">
        <w:rPr>
          <w:b/>
          <w:i/>
          <w:color w:val="000000"/>
          <w:sz w:val="28"/>
          <w:szCs w:val="28"/>
        </w:rPr>
        <w:t>обычные</w:t>
      </w:r>
      <w:r w:rsidRPr="00585018">
        <w:rPr>
          <w:color w:val="000000"/>
          <w:sz w:val="28"/>
          <w:szCs w:val="28"/>
        </w:rPr>
        <w:t xml:space="preserve">—№ 2,5,7,14,19; </w:t>
      </w:r>
    </w:p>
    <w:p w14:paraId="64E76E5C" w14:textId="77777777" w:rsidR="00962675" w:rsidRPr="00585018" w:rsidRDefault="00962675" w:rsidP="00962675">
      <w:pPr>
        <w:shd w:val="clear" w:color="auto" w:fill="FFFFFF"/>
        <w:tabs>
          <w:tab w:val="left" w:pos="0"/>
        </w:tabs>
        <w:spacing w:before="22"/>
        <w:rPr>
          <w:color w:val="000000"/>
          <w:sz w:val="28"/>
          <w:szCs w:val="28"/>
        </w:rPr>
      </w:pPr>
      <w:r w:rsidRPr="00585018">
        <w:rPr>
          <w:b/>
          <w:i/>
          <w:iCs/>
          <w:color w:val="000000"/>
          <w:sz w:val="28"/>
          <w:szCs w:val="28"/>
        </w:rPr>
        <w:t>развлечение</w:t>
      </w:r>
      <w:r w:rsidRPr="00585018">
        <w:rPr>
          <w:i/>
          <w:iCs/>
          <w:color w:val="000000"/>
          <w:sz w:val="28"/>
          <w:szCs w:val="28"/>
        </w:rPr>
        <w:t xml:space="preserve">—№ </w:t>
      </w:r>
      <w:r w:rsidRPr="00585018">
        <w:rPr>
          <w:color w:val="000000"/>
          <w:sz w:val="28"/>
          <w:szCs w:val="28"/>
        </w:rPr>
        <w:t>1, 8,10,12,20;</w:t>
      </w:r>
    </w:p>
    <w:p w14:paraId="1D81A327" w14:textId="77777777" w:rsidR="00962675" w:rsidRPr="00585018" w:rsidRDefault="00962675" w:rsidP="00962675">
      <w:pPr>
        <w:shd w:val="clear" w:color="auto" w:fill="FFFFFF"/>
        <w:tabs>
          <w:tab w:val="left" w:pos="0"/>
        </w:tabs>
        <w:spacing w:before="22"/>
        <w:rPr>
          <w:color w:val="000000"/>
          <w:sz w:val="28"/>
          <w:szCs w:val="28"/>
        </w:rPr>
      </w:pPr>
      <w:r>
        <w:rPr>
          <w:b/>
          <w:i/>
          <w:iCs/>
          <w:color w:val="000000"/>
          <w:sz w:val="28"/>
          <w:szCs w:val="28"/>
        </w:rPr>
        <w:t>творческая деятель</w:t>
      </w:r>
      <w:r w:rsidRPr="00585018">
        <w:rPr>
          <w:b/>
          <w:i/>
          <w:iCs/>
          <w:color w:val="000000"/>
          <w:sz w:val="28"/>
          <w:szCs w:val="28"/>
        </w:rPr>
        <w:t>ность</w:t>
      </w:r>
      <w:r w:rsidRPr="00585018">
        <w:rPr>
          <w:i/>
          <w:iCs/>
          <w:color w:val="000000"/>
          <w:sz w:val="28"/>
          <w:szCs w:val="28"/>
        </w:rPr>
        <w:t>—№</w:t>
      </w:r>
      <w:r w:rsidRPr="00585018">
        <w:rPr>
          <w:color w:val="000000"/>
          <w:sz w:val="28"/>
          <w:szCs w:val="28"/>
        </w:rPr>
        <w:t>15,16,18, 21, 22;</w:t>
      </w:r>
    </w:p>
    <w:p w14:paraId="115CDFF2" w14:textId="77777777" w:rsidR="00962675" w:rsidRPr="00585018" w:rsidRDefault="00962675" w:rsidP="00962675">
      <w:pPr>
        <w:shd w:val="clear" w:color="auto" w:fill="FFFFFF"/>
        <w:tabs>
          <w:tab w:val="left" w:pos="0"/>
        </w:tabs>
        <w:spacing w:before="22"/>
        <w:rPr>
          <w:color w:val="000000"/>
          <w:sz w:val="28"/>
          <w:szCs w:val="28"/>
        </w:rPr>
      </w:pPr>
      <w:r w:rsidRPr="00585018">
        <w:rPr>
          <w:b/>
          <w:i/>
          <w:iCs/>
          <w:color w:val="000000"/>
          <w:sz w:val="28"/>
          <w:szCs w:val="28"/>
        </w:rPr>
        <w:t>коллектив группы</w:t>
      </w:r>
      <w:r w:rsidRPr="00585018">
        <w:rPr>
          <w:i/>
          <w:iCs/>
          <w:color w:val="000000"/>
          <w:sz w:val="28"/>
          <w:szCs w:val="28"/>
        </w:rPr>
        <w:t>—</w:t>
      </w:r>
      <w:r w:rsidRPr="00585018">
        <w:rPr>
          <w:color w:val="000000"/>
          <w:sz w:val="28"/>
          <w:szCs w:val="28"/>
        </w:rPr>
        <w:t xml:space="preserve">№ 11; </w:t>
      </w:r>
    </w:p>
    <w:p w14:paraId="3307F30C" w14:textId="77777777" w:rsidR="00962675" w:rsidRPr="00585018" w:rsidRDefault="00962675" w:rsidP="00962675">
      <w:pPr>
        <w:shd w:val="clear" w:color="auto" w:fill="FFFFFF"/>
        <w:tabs>
          <w:tab w:val="left" w:pos="0"/>
        </w:tabs>
        <w:spacing w:before="22"/>
        <w:rPr>
          <w:color w:val="000000"/>
          <w:sz w:val="28"/>
          <w:szCs w:val="28"/>
        </w:rPr>
      </w:pPr>
      <w:r w:rsidRPr="00585018">
        <w:rPr>
          <w:b/>
          <w:i/>
          <w:iCs/>
          <w:color w:val="000000"/>
          <w:sz w:val="28"/>
          <w:szCs w:val="28"/>
        </w:rPr>
        <w:t>организуемый взрослыми труд</w:t>
      </w:r>
      <w:r w:rsidRPr="00585018">
        <w:rPr>
          <w:i/>
          <w:iCs/>
          <w:color w:val="000000"/>
          <w:sz w:val="28"/>
          <w:szCs w:val="28"/>
        </w:rPr>
        <w:t xml:space="preserve">—№ </w:t>
      </w:r>
      <w:r w:rsidRPr="00585018">
        <w:rPr>
          <w:color w:val="000000"/>
          <w:sz w:val="28"/>
          <w:szCs w:val="28"/>
        </w:rPr>
        <w:t xml:space="preserve">3,6; </w:t>
      </w:r>
    </w:p>
    <w:p w14:paraId="5303ECAC" w14:textId="77777777" w:rsidR="00962675" w:rsidRPr="00585018" w:rsidRDefault="00962675" w:rsidP="00962675">
      <w:pPr>
        <w:shd w:val="clear" w:color="auto" w:fill="FFFFFF"/>
        <w:tabs>
          <w:tab w:val="left" w:pos="0"/>
        </w:tabs>
        <w:spacing w:before="22"/>
        <w:rPr>
          <w:sz w:val="28"/>
          <w:szCs w:val="28"/>
        </w:rPr>
      </w:pPr>
      <w:r w:rsidRPr="00585018">
        <w:rPr>
          <w:b/>
          <w:i/>
          <w:iCs/>
          <w:color w:val="000000"/>
          <w:sz w:val="28"/>
          <w:szCs w:val="28"/>
        </w:rPr>
        <w:t>самовоспитание</w:t>
      </w:r>
      <w:r w:rsidRPr="00585018">
        <w:rPr>
          <w:i/>
          <w:iCs/>
          <w:color w:val="000000"/>
          <w:sz w:val="28"/>
          <w:szCs w:val="28"/>
        </w:rPr>
        <w:t xml:space="preserve">— № </w:t>
      </w:r>
      <w:r w:rsidRPr="00585018">
        <w:rPr>
          <w:color w:val="000000"/>
          <w:sz w:val="28"/>
          <w:szCs w:val="28"/>
        </w:rPr>
        <w:t>13.</w:t>
      </w:r>
    </w:p>
    <w:p w14:paraId="589B701A" w14:textId="77777777" w:rsidR="00962675" w:rsidRPr="00585018" w:rsidRDefault="00962675" w:rsidP="00962675">
      <w:pPr>
        <w:shd w:val="clear" w:color="auto" w:fill="FFFFFF"/>
        <w:tabs>
          <w:tab w:val="left" w:pos="0"/>
        </w:tabs>
        <w:spacing w:before="14"/>
        <w:ind w:firstLine="194"/>
        <w:jc w:val="both"/>
        <w:rPr>
          <w:sz w:val="28"/>
          <w:szCs w:val="28"/>
        </w:rPr>
      </w:pPr>
      <w:r w:rsidRPr="00585018">
        <w:rPr>
          <w:color w:val="000000"/>
          <w:spacing w:val="7"/>
          <w:sz w:val="28"/>
          <w:szCs w:val="28"/>
        </w:rPr>
        <w:t>С помощью качественного анализа педагог определяет, какие виды обще</w:t>
      </w:r>
      <w:r w:rsidRPr="00585018">
        <w:rPr>
          <w:color w:val="000000"/>
          <w:spacing w:val="7"/>
          <w:sz w:val="28"/>
          <w:szCs w:val="28"/>
        </w:rPr>
        <w:softHyphen/>
        <w:t xml:space="preserve">ния, развлечения, творчества наиболее или наименее предпочтительны для </w:t>
      </w:r>
      <w:r w:rsidRPr="00585018">
        <w:rPr>
          <w:color w:val="000000"/>
          <w:spacing w:val="5"/>
          <w:sz w:val="28"/>
          <w:szCs w:val="28"/>
        </w:rPr>
        <w:t xml:space="preserve">учащегося или для группы в целом. Выделяются ведущие интересы учащихся, </w:t>
      </w:r>
      <w:r w:rsidRPr="00585018">
        <w:rPr>
          <w:color w:val="000000"/>
          <w:spacing w:val="6"/>
          <w:sz w:val="28"/>
          <w:szCs w:val="28"/>
        </w:rPr>
        <w:t xml:space="preserve">наличие интереса к активным видам деятельности, соотношение пассивных и </w:t>
      </w:r>
      <w:r w:rsidRPr="00585018">
        <w:rPr>
          <w:color w:val="000000"/>
          <w:spacing w:val="7"/>
          <w:sz w:val="28"/>
          <w:szCs w:val="28"/>
        </w:rPr>
        <w:t>активных интересов.</w:t>
      </w:r>
    </w:p>
    <w:p w14:paraId="5E288BAE" w14:textId="77777777" w:rsidR="00962675" w:rsidRPr="00585018" w:rsidRDefault="00962675" w:rsidP="00962675">
      <w:pPr>
        <w:shd w:val="clear" w:color="auto" w:fill="FFFFFF"/>
        <w:tabs>
          <w:tab w:val="left" w:pos="0"/>
        </w:tabs>
        <w:spacing w:before="144"/>
        <w:rPr>
          <w:sz w:val="28"/>
          <w:szCs w:val="28"/>
        </w:rPr>
      </w:pPr>
      <w:r w:rsidRPr="00585018">
        <w:rPr>
          <w:color w:val="000000"/>
          <w:spacing w:val="6"/>
          <w:sz w:val="28"/>
          <w:szCs w:val="28"/>
        </w:rPr>
        <w:t>График значимости различных сфер интересов учащихся</w:t>
      </w:r>
    </w:p>
    <w:p w14:paraId="5483842D" w14:textId="77777777" w:rsidR="00962675" w:rsidRPr="00585018" w:rsidRDefault="00962675" w:rsidP="00962675">
      <w:pPr>
        <w:shd w:val="clear" w:color="auto" w:fill="FFFFFF"/>
        <w:tabs>
          <w:tab w:val="left" w:pos="0"/>
        </w:tabs>
        <w:spacing w:before="130"/>
        <w:ind w:hanging="382"/>
        <w:rPr>
          <w:color w:val="000000"/>
          <w:spacing w:val="-5"/>
          <w:sz w:val="28"/>
          <w:szCs w:val="28"/>
        </w:rPr>
      </w:pPr>
    </w:p>
    <w:p w14:paraId="547296C0" w14:textId="77777777" w:rsidR="00962675" w:rsidRPr="00585018" w:rsidRDefault="00962675" w:rsidP="00962675">
      <w:pPr>
        <w:shd w:val="clear" w:color="auto" w:fill="FFFFFF"/>
        <w:tabs>
          <w:tab w:val="left" w:pos="0"/>
        </w:tabs>
        <w:spacing w:before="130"/>
        <w:ind w:hanging="382"/>
        <w:rPr>
          <w:color w:val="000000"/>
          <w:spacing w:val="-5"/>
          <w:sz w:val="28"/>
          <w:szCs w:val="28"/>
        </w:rPr>
      </w:pPr>
      <w:r w:rsidRPr="00585018">
        <w:rPr>
          <w:color w:val="000000"/>
          <w:spacing w:val="-5"/>
          <w:sz w:val="28"/>
          <w:szCs w:val="28"/>
        </w:rPr>
        <w:t xml:space="preserve">Оценка значимости </w:t>
      </w:r>
    </w:p>
    <w:p w14:paraId="4B0E2CE0" w14:textId="77777777" w:rsidR="00962675" w:rsidRPr="00585018" w:rsidRDefault="00962675" w:rsidP="00962675">
      <w:pPr>
        <w:shd w:val="clear" w:color="auto" w:fill="FFFFFF"/>
        <w:tabs>
          <w:tab w:val="left" w:pos="0"/>
        </w:tabs>
        <w:spacing w:before="130"/>
        <w:ind w:hanging="382"/>
        <w:rPr>
          <w:color w:val="000000"/>
          <w:sz w:val="28"/>
          <w:szCs w:val="28"/>
        </w:rPr>
      </w:pPr>
      <w:r w:rsidRPr="00585018">
        <w:rPr>
          <w:noProof/>
          <w:color w:val="000000"/>
          <w:sz w:val="28"/>
          <w:szCs w:val="28"/>
          <w:lang w:bidi="ar-SA"/>
        </w:rPr>
        <mc:AlternateContent>
          <mc:Choice Requires="wps">
            <w:drawing>
              <wp:anchor distT="0" distB="0" distL="114300" distR="114300" simplePos="0" relativeHeight="251667456" behindDoc="0" locked="0" layoutInCell="1" allowOverlap="1" wp14:anchorId="245E39D5" wp14:editId="4DDD7619">
                <wp:simplePos x="0" y="0"/>
                <wp:positionH relativeFrom="column">
                  <wp:posOffset>228600</wp:posOffset>
                </wp:positionH>
                <wp:positionV relativeFrom="paragraph">
                  <wp:posOffset>150495</wp:posOffset>
                </wp:positionV>
                <wp:extent cx="0" cy="2057400"/>
                <wp:effectExtent l="13335" t="8255" r="5715" b="107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7ACC6D" id="Прямая соединительная линия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5pt" to="18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"/>
            </w:pict>
          </mc:Fallback>
        </mc:AlternateContent>
      </w:r>
      <w:r w:rsidRPr="00585018">
        <w:rPr>
          <w:color w:val="000000"/>
          <w:sz w:val="28"/>
          <w:szCs w:val="28"/>
        </w:rPr>
        <w:t>5</w:t>
      </w:r>
    </w:p>
    <w:p w14:paraId="79DC6124" w14:textId="77777777" w:rsidR="00962675" w:rsidRPr="00585018" w:rsidRDefault="00962675" w:rsidP="00962675">
      <w:pPr>
        <w:shd w:val="clear" w:color="auto" w:fill="FFFFFF"/>
        <w:tabs>
          <w:tab w:val="left" w:pos="0"/>
        </w:tabs>
        <w:spacing w:before="130"/>
        <w:ind w:hanging="382"/>
        <w:rPr>
          <w:color w:val="000000"/>
          <w:sz w:val="28"/>
          <w:szCs w:val="28"/>
        </w:rPr>
      </w:pPr>
      <w:r w:rsidRPr="00585018">
        <w:rPr>
          <w:color w:val="000000"/>
          <w:sz w:val="28"/>
          <w:szCs w:val="28"/>
        </w:rPr>
        <w:t>4</w:t>
      </w:r>
    </w:p>
    <w:p w14:paraId="1687A521" w14:textId="77777777" w:rsidR="00962675" w:rsidRPr="00585018" w:rsidRDefault="00962675" w:rsidP="00962675">
      <w:pPr>
        <w:shd w:val="clear" w:color="auto" w:fill="FFFFFF"/>
        <w:tabs>
          <w:tab w:val="left" w:pos="0"/>
        </w:tabs>
        <w:spacing w:before="130"/>
        <w:ind w:hanging="382"/>
        <w:rPr>
          <w:color w:val="000000"/>
          <w:sz w:val="28"/>
          <w:szCs w:val="28"/>
        </w:rPr>
      </w:pPr>
      <w:r w:rsidRPr="00585018">
        <w:rPr>
          <w:color w:val="000000"/>
          <w:sz w:val="28"/>
          <w:szCs w:val="28"/>
        </w:rPr>
        <w:t>3</w:t>
      </w:r>
    </w:p>
    <w:p w14:paraId="6CD6B0FC" w14:textId="77777777" w:rsidR="00962675" w:rsidRPr="00585018" w:rsidRDefault="00962675" w:rsidP="00962675">
      <w:pPr>
        <w:shd w:val="clear" w:color="auto" w:fill="FFFFFF"/>
        <w:tabs>
          <w:tab w:val="left" w:pos="0"/>
        </w:tabs>
        <w:spacing w:before="130"/>
        <w:ind w:hanging="382"/>
        <w:rPr>
          <w:color w:val="000000"/>
          <w:sz w:val="28"/>
          <w:szCs w:val="28"/>
        </w:rPr>
      </w:pPr>
      <w:r w:rsidRPr="00585018">
        <w:rPr>
          <w:color w:val="000000"/>
          <w:sz w:val="28"/>
          <w:szCs w:val="28"/>
        </w:rPr>
        <w:t>2</w:t>
      </w:r>
    </w:p>
    <w:p w14:paraId="0350B720" w14:textId="77777777" w:rsidR="00962675" w:rsidRPr="00585018" w:rsidRDefault="00962675" w:rsidP="00962675">
      <w:pPr>
        <w:shd w:val="clear" w:color="auto" w:fill="FFFFFF"/>
        <w:tabs>
          <w:tab w:val="left" w:pos="0"/>
        </w:tabs>
        <w:spacing w:before="130"/>
        <w:ind w:hanging="382"/>
        <w:rPr>
          <w:color w:val="000000"/>
          <w:sz w:val="28"/>
          <w:szCs w:val="28"/>
        </w:rPr>
      </w:pPr>
      <w:r w:rsidRPr="00585018">
        <w:rPr>
          <w:color w:val="000000"/>
          <w:sz w:val="28"/>
          <w:szCs w:val="28"/>
        </w:rPr>
        <w:t>1</w:t>
      </w:r>
    </w:p>
    <w:p w14:paraId="4A8DF89A" w14:textId="77777777" w:rsidR="00962675" w:rsidRPr="00585018" w:rsidRDefault="00962675" w:rsidP="00962675">
      <w:pPr>
        <w:shd w:val="clear" w:color="auto" w:fill="FFFFFF"/>
        <w:tabs>
          <w:tab w:val="left" w:pos="0"/>
        </w:tabs>
        <w:spacing w:before="130"/>
        <w:ind w:hanging="382"/>
        <w:rPr>
          <w:sz w:val="28"/>
          <w:szCs w:val="28"/>
        </w:rPr>
      </w:pPr>
    </w:p>
    <w:p w14:paraId="43870BB5" w14:textId="77777777" w:rsidR="00962675" w:rsidRPr="00585018" w:rsidRDefault="00962675" w:rsidP="00962675">
      <w:pPr>
        <w:shd w:val="clear" w:color="auto" w:fill="FFFFFF"/>
        <w:tabs>
          <w:tab w:val="left" w:pos="0"/>
        </w:tabs>
        <w:spacing w:before="130"/>
        <w:ind w:hanging="382"/>
        <w:rPr>
          <w:sz w:val="28"/>
          <w:szCs w:val="28"/>
        </w:rPr>
      </w:pPr>
      <w:r w:rsidRPr="00585018">
        <w:rPr>
          <w:sz w:val="28"/>
          <w:szCs w:val="28"/>
        </w:rPr>
        <w:t xml:space="preserve">              </w:t>
      </w:r>
    </w:p>
    <w:p w14:paraId="2ED8EE7B" w14:textId="77777777" w:rsidR="00962675" w:rsidRPr="00585018" w:rsidRDefault="00962675" w:rsidP="00962675">
      <w:pPr>
        <w:shd w:val="clear" w:color="auto" w:fill="FFFFFF"/>
        <w:tabs>
          <w:tab w:val="left" w:pos="0"/>
        </w:tabs>
        <w:spacing w:before="22"/>
        <w:rPr>
          <w:color w:val="000000"/>
          <w:sz w:val="28"/>
          <w:szCs w:val="28"/>
        </w:rPr>
      </w:pPr>
    </w:p>
    <w:p w14:paraId="5341A259" w14:textId="77777777" w:rsidR="00962675" w:rsidRPr="00585018" w:rsidRDefault="00962675" w:rsidP="00962675">
      <w:pPr>
        <w:shd w:val="clear" w:color="auto" w:fill="FFFFFF"/>
        <w:tabs>
          <w:tab w:val="left" w:pos="0"/>
        </w:tabs>
        <w:spacing w:before="22"/>
        <w:rPr>
          <w:color w:val="000000"/>
          <w:sz w:val="28"/>
          <w:szCs w:val="28"/>
        </w:rPr>
      </w:pPr>
      <w:r w:rsidRPr="00585018">
        <w:rPr>
          <w:noProof/>
          <w:sz w:val="28"/>
          <w:szCs w:val="28"/>
          <w:lang w:bidi="ar-SA"/>
        </w:rPr>
        <mc:AlternateContent>
          <mc:Choice Requires="wps">
            <w:drawing>
              <wp:anchor distT="0" distB="0" distL="114300" distR="114300" simplePos="0" relativeHeight="251666432" behindDoc="0" locked="0" layoutInCell="1" allowOverlap="1" wp14:anchorId="44086F21" wp14:editId="129C1ADC">
                <wp:simplePos x="0" y="0"/>
                <wp:positionH relativeFrom="column">
                  <wp:posOffset>228600</wp:posOffset>
                </wp:positionH>
                <wp:positionV relativeFrom="paragraph">
                  <wp:posOffset>172720</wp:posOffset>
                </wp:positionV>
                <wp:extent cx="5257800" cy="0"/>
                <wp:effectExtent l="13335" t="5080" r="5715" b="1397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83ABB6"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6pt" to="6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" strokeweight=".35pt"/>
            </w:pict>
          </mc:Fallback>
        </mc:AlternateContent>
      </w:r>
    </w:p>
    <w:p w14:paraId="17FE1CFB" w14:textId="77777777" w:rsidR="00962675" w:rsidRPr="00585018" w:rsidRDefault="00962675" w:rsidP="00962675">
      <w:pPr>
        <w:shd w:val="clear" w:color="auto" w:fill="FFFFFF"/>
        <w:tabs>
          <w:tab w:val="left" w:pos="0"/>
        </w:tabs>
        <w:spacing w:before="22"/>
        <w:rPr>
          <w:sz w:val="28"/>
          <w:szCs w:val="28"/>
        </w:rPr>
      </w:pPr>
      <w:r w:rsidRPr="00585018">
        <w:rPr>
          <w:color w:val="000000"/>
          <w:sz w:val="28"/>
          <w:szCs w:val="28"/>
        </w:rPr>
        <w:t>0 1  2 3 4 5 6 7 8 9 10 11  12 13 14 15 16 17 18 19 20 21  22 23</w:t>
      </w:r>
      <w:r w:rsidRPr="00585018">
        <w:rPr>
          <w:color w:val="000000"/>
          <w:spacing w:val="-3"/>
          <w:sz w:val="28"/>
          <w:szCs w:val="28"/>
        </w:rPr>
        <w:t xml:space="preserve">                                                                                                         Сфера интереса</w:t>
      </w:r>
    </w:p>
    <w:p w14:paraId="0AAA8B33" w14:textId="77777777" w:rsidR="00962675" w:rsidRPr="00585018" w:rsidRDefault="00962675" w:rsidP="00962675">
      <w:pPr>
        <w:shd w:val="clear" w:color="auto" w:fill="FFFFFF"/>
        <w:tabs>
          <w:tab w:val="left" w:pos="0"/>
        </w:tabs>
        <w:spacing w:before="302"/>
        <w:ind w:firstLine="209"/>
        <w:jc w:val="both"/>
        <w:rPr>
          <w:sz w:val="28"/>
          <w:szCs w:val="28"/>
        </w:rPr>
      </w:pPr>
      <w:r w:rsidRPr="00585018">
        <w:rPr>
          <w:color w:val="000000"/>
          <w:spacing w:val="8"/>
          <w:sz w:val="28"/>
          <w:szCs w:val="28"/>
        </w:rPr>
        <w:t>Графическое изображение облегчает анализ данных. После анализа инди</w:t>
      </w:r>
      <w:r w:rsidRPr="00585018">
        <w:rPr>
          <w:color w:val="000000"/>
          <w:spacing w:val="8"/>
          <w:sz w:val="28"/>
          <w:szCs w:val="28"/>
        </w:rPr>
        <w:softHyphen/>
        <w:t xml:space="preserve">видуальных данных по отдельным сферам интересов можно построить по </w:t>
      </w:r>
      <w:r w:rsidRPr="00585018">
        <w:rPr>
          <w:color w:val="000000"/>
          <w:spacing w:val="9"/>
          <w:sz w:val="28"/>
          <w:szCs w:val="28"/>
        </w:rPr>
        <w:t>такому же принципу график усредненных оценок всей группы.</w:t>
      </w:r>
    </w:p>
    <w:p w14:paraId="5766179C" w14:textId="1D22441E" w:rsidR="00962675" w:rsidRPr="007D6042" w:rsidRDefault="00962675" w:rsidP="00784B7E">
      <w:pPr>
        <w:shd w:val="clear" w:color="auto" w:fill="FFFFFF"/>
        <w:tabs>
          <w:tab w:val="left" w:pos="0"/>
        </w:tabs>
        <w:ind w:firstLine="202"/>
        <w:jc w:val="both"/>
        <w:rPr>
          <w:b/>
          <w:sz w:val="24"/>
          <w:szCs w:val="24"/>
        </w:rPr>
      </w:pPr>
      <w:r w:rsidRPr="00585018">
        <w:rPr>
          <w:b/>
          <w:color w:val="000000"/>
          <w:spacing w:val="5"/>
          <w:sz w:val="28"/>
          <w:szCs w:val="28"/>
        </w:rPr>
        <w:t xml:space="preserve">Общая </w:t>
      </w:r>
      <w:r w:rsidRPr="00585018">
        <w:rPr>
          <w:b/>
          <w:i/>
          <w:iCs/>
          <w:color w:val="000000"/>
          <w:spacing w:val="5"/>
          <w:sz w:val="28"/>
          <w:szCs w:val="28"/>
        </w:rPr>
        <w:t>стратегия действий педагога:</w:t>
      </w:r>
      <w:r w:rsidRPr="00585018">
        <w:rPr>
          <w:i/>
          <w:iCs/>
          <w:color w:val="000000"/>
          <w:spacing w:val="5"/>
          <w:sz w:val="28"/>
          <w:szCs w:val="28"/>
        </w:rPr>
        <w:t xml:space="preserve"> </w:t>
      </w:r>
      <w:r w:rsidRPr="00585018">
        <w:rPr>
          <w:color w:val="000000"/>
          <w:spacing w:val="5"/>
          <w:sz w:val="28"/>
          <w:szCs w:val="28"/>
        </w:rPr>
        <w:t xml:space="preserve">активизировать и поддерживать с </w:t>
      </w:r>
      <w:r w:rsidRPr="00585018">
        <w:rPr>
          <w:color w:val="000000"/>
          <w:spacing w:val="8"/>
          <w:sz w:val="28"/>
          <w:szCs w:val="28"/>
        </w:rPr>
        <w:t xml:space="preserve">помощью организации самовоспитания, прямого вовлечения, влияния через </w:t>
      </w:r>
      <w:r w:rsidRPr="00585018">
        <w:rPr>
          <w:color w:val="000000"/>
          <w:sz w:val="28"/>
          <w:szCs w:val="28"/>
        </w:rPr>
        <w:t>друга</w:t>
      </w:r>
      <w:r>
        <w:rPr>
          <w:color w:val="000000"/>
          <w:sz w:val="28"/>
          <w:szCs w:val="28"/>
        </w:rPr>
        <w:t xml:space="preserve"> </w:t>
      </w:r>
      <w:r w:rsidRPr="00585018">
        <w:rPr>
          <w:color w:val="000000"/>
          <w:sz w:val="28"/>
          <w:szCs w:val="28"/>
        </w:rPr>
        <w:t>—</w:t>
      </w:r>
      <w:r>
        <w:rPr>
          <w:color w:val="000000"/>
          <w:sz w:val="28"/>
          <w:szCs w:val="28"/>
        </w:rPr>
        <w:t xml:space="preserve"> </w:t>
      </w:r>
      <w:r w:rsidRPr="00585018">
        <w:rPr>
          <w:color w:val="000000"/>
          <w:sz w:val="28"/>
          <w:szCs w:val="28"/>
        </w:rPr>
        <w:t xml:space="preserve">интересы к активным и творческим видам деятельности. Подробнее об </w:t>
      </w:r>
      <w:r w:rsidRPr="00585018">
        <w:rPr>
          <w:color w:val="000000"/>
          <w:spacing w:val="7"/>
          <w:sz w:val="28"/>
          <w:szCs w:val="28"/>
        </w:rPr>
        <w:t xml:space="preserve">этом см. в книгах учителя И.П.Волкова. Не пенять за увлечение общением с </w:t>
      </w:r>
      <w:r w:rsidRPr="00585018">
        <w:rPr>
          <w:color w:val="000000"/>
          <w:spacing w:val="9"/>
          <w:sz w:val="28"/>
          <w:szCs w:val="28"/>
        </w:rPr>
        <w:t xml:space="preserve">друзьям, развлечениями, а вовлекать в новые сферы деятельности, стремясь </w:t>
      </w:r>
      <w:r w:rsidRPr="00585018">
        <w:rPr>
          <w:color w:val="000000"/>
          <w:spacing w:val="8"/>
          <w:sz w:val="28"/>
          <w:szCs w:val="28"/>
        </w:rPr>
        <w:t xml:space="preserve">к гармоническому сочетанию активных и пассивных интересов, интересов к </w:t>
      </w:r>
      <w:r w:rsidRPr="00585018">
        <w:rPr>
          <w:color w:val="000000"/>
          <w:spacing w:val="7"/>
          <w:sz w:val="28"/>
          <w:szCs w:val="28"/>
        </w:rPr>
        <w:t xml:space="preserve">физической культуре с творчеством в других областях и с </w:t>
      </w:r>
      <w:r>
        <w:rPr>
          <w:color w:val="000000"/>
          <w:spacing w:val="7"/>
          <w:sz w:val="28"/>
          <w:szCs w:val="28"/>
        </w:rPr>
        <w:t xml:space="preserve">интеллектуальным </w:t>
      </w:r>
      <w:r w:rsidRPr="00585018">
        <w:rPr>
          <w:color w:val="000000"/>
          <w:spacing w:val="7"/>
          <w:sz w:val="28"/>
          <w:szCs w:val="28"/>
        </w:rPr>
        <w:t>общением.</w:t>
      </w:r>
    </w:p>
    <w:sectPr w:rsidR="00962675" w:rsidRPr="007D6042" w:rsidSect="00C650E2">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6EC8E" w14:textId="77777777" w:rsidR="00EB4537" w:rsidRDefault="00EB4537" w:rsidP="0086371E">
      <w:r>
        <w:separator/>
      </w:r>
    </w:p>
  </w:endnote>
  <w:endnote w:type="continuationSeparator" w:id="0">
    <w:p w14:paraId="36848513" w14:textId="77777777" w:rsidR="00EB4537" w:rsidRDefault="00EB4537" w:rsidP="0086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8116"/>
      <w:showingPlcHdr/>
    </w:sdtPr>
    <w:sdtEndPr/>
    <w:sdtContent>
      <w:p w14:paraId="6AD34069" w14:textId="77777777" w:rsidR="00D760A9" w:rsidRDefault="00D760A9">
        <w:pPr>
          <w:pStyle w:val="aa"/>
          <w:jc w:val="center"/>
        </w:pPr>
        <w:r>
          <w:t xml:space="preserve">     </w:t>
        </w:r>
      </w:p>
    </w:sdtContent>
  </w:sdt>
  <w:p w14:paraId="455AF348" w14:textId="77777777" w:rsidR="00D760A9" w:rsidRDefault="00D760A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A5EB9" w14:textId="77777777" w:rsidR="00EB4537" w:rsidRDefault="00EB4537" w:rsidP="0086371E">
      <w:r>
        <w:separator/>
      </w:r>
    </w:p>
  </w:footnote>
  <w:footnote w:type="continuationSeparator" w:id="0">
    <w:p w14:paraId="2888D818" w14:textId="77777777" w:rsidR="00EB4537" w:rsidRDefault="00EB4537" w:rsidP="00863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868338"/>
      <w:docPartObj>
        <w:docPartGallery w:val="Page Numbers (Top of Page)"/>
        <w:docPartUnique/>
      </w:docPartObj>
    </w:sdtPr>
    <w:sdtEndPr/>
    <w:sdtContent>
      <w:p w14:paraId="12C3B5D1" w14:textId="23D0639D" w:rsidR="00D760A9" w:rsidRDefault="00D760A9">
        <w:pPr>
          <w:pStyle w:val="a8"/>
          <w:jc w:val="center"/>
        </w:pPr>
        <w:r>
          <w:fldChar w:fldCharType="begin"/>
        </w:r>
        <w:r>
          <w:instrText>PAGE   \* MERGEFORMAT</w:instrText>
        </w:r>
        <w:r>
          <w:fldChar w:fldCharType="separate"/>
        </w:r>
        <w:r w:rsidR="0049159B">
          <w:rPr>
            <w:noProof/>
          </w:rPr>
          <w:t>6</w:t>
        </w:r>
        <w:r>
          <w:fldChar w:fldCharType="end"/>
        </w:r>
      </w:p>
    </w:sdtContent>
  </w:sdt>
  <w:p w14:paraId="7922DDED" w14:textId="77777777" w:rsidR="00D760A9" w:rsidRDefault="00D760A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489125"/>
      <w:docPartObj>
        <w:docPartGallery w:val="Page Numbers (Top of Page)"/>
        <w:docPartUnique/>
      </w:docPartObj>
    </w:sdtPr>
    <w:sdtEndPr/>
    <w:sdtContent>
      <w:p w14:paraId="5AB716B9" w14:textId="77777777" w:rsidR="00D760A9" w:rsidRDefault="00D760A9">
        <w:pPr>
          <w:pStyle w:val="a8"/>
          <w:jc w:val="center"/>
        </w:pPr>
        <w:r>
          <w:t xml:space="preserve"> </w:t>
        </w:r>
      </w:p>
    </w:sdtContent>
  </w:sdt>
  <w:p w14:paraId="3CEF9C96" w14:textId="77777777" w:rsidR="00D760A9" w:rsidRDefault="00D760A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1D74"/>
    <w:multiLevelType w:val="hybridMultilevel"/>
    <w:tmpl w:val="58229098"/>
    <w:lvl w:ilvl="0" w:tplc="829651B2">
      <w:numFmt w:val="bullet"/>
      <w:lvlText w:val="-"/>
      <w:lvlJc w:val="left"/>
      <w:pPr>
        <w:ind w:left="116" w:hanging="156"/>
      </w:pPr>
      <w:rPr>
        <w:rFonts w:ascii="Times New Roman" w:eastAsia="Times New Roman" w:hAnsi="Times New Roman" w:cs="Times New Roman" w:hint="default"/>
        <w:w w:val="100"/>
        <w:sz w:val="27"/>
        <w:szCs w:val="27"/>
        <w:lang w:val="ru-RU" w:eastAsia="ru-RU" w:bidi="ru-RU"/>
      </w:rPr>
    </w:lvl>
    <w:lvl w:ilvl="1" w:tplc="AC64F6D8">
      <w:numFmt w:val="bullet"/>
      <w:lvlText w:val="•"/>
      <w:lvlJc w:val="left"/>
      <w:pPr>
        <w:ind w:left="1609" w:hanging="156"/>
      </w:pPr>
      <w:rPr>
        <w:rFonts w:hint="default"/>
        <w:lang w:val="ru-RU" w:eastAsia="ru-RU" w:bidi="ru-RU"/>
      </w:rPr>
    </w:lvl>
    <w:lvl w:ilvl="2" w:tplc="45AE89B2">
      <w:numFmt w:val="bullet"/>
      <w:lvlText w:val="•"/>
      <w:lvlJc w:val="left"/>
      <w:pPr>
        <w:ind w:left="3099" w:hanging="156"/>
      </w:pPr>
      <w:rPr>
        <w:rFonts w:hint="default"/>
        <w:lang w:val="ru-RU" w:eastAsia="ru-RU" w:bidi="ru-RU"/>
      </w:rPr>
    </w:lvl>
    <w:lvl w:ilvl="3" w:tplc="DA520384">
      <w:numFmt w:val="bullet"/>
      <w:lvlText w:val="•"/>
      <w:lvlJc w:val="left"/>
      <w:pPr>
        <w:ind w:left="4589" w:hanging="156"/>
      </w:pPr>
      <w:rPr>
        <w:rFonts w:hint="default"/>
        <w:lang w:val="ru-RU" w:eastAsia="ru-RU" w:bidi="ru-RU"/>
      </w:rPr>
    </w:lvl>
    <w:lvl w:ilvl="4" w:tplc="27288684">
      <w:numFmt w:val="bullet"/>
      <w:lvlText w:val="•"/>
      <w:lvlJc w:val="left"/>
      <w:pPr>
        <w:ind w:left="6079" w:hanging="156"/>
      </w:pPr>
      <w:rPr>
        <w:rFonts w:hint="default"/>
        <w:lang w:val="ru-RU" w:eastAsia="ru-RU" w:bidi="ru-RU"/>
      </w:rPr>
    </w:lvl>
    <w:lvl w:ilvl="5" w:tplc="DA9E6254">
      <w:numFmt w:val="bullet"/>
      <w:lvlText w:val="•"/>
      <w:lvlJc w:val="left"/>
      <w:pPr>
        <w:ind w:left="7568" w:hanging="156"/>
      </w:pPr>
      <w:rPr>
        <w:rFonts w:hint="default"/>
        <w:lang w:val="ru-RU" w:eastAsia="ru-RU" w:bidi="ru-RU"/>
      </w:rPr>
    </w:lvl>
    <w:lvl w:ilvl="6" w:tplc="CC72D1B8">
      <w:numFmt w:val="bullet"/>
      <w:lvlText w:val="•"/>
      <w:lvlJc w:val="left"/>
      <w:pPr>
        <w:ind w:left="9058" w:hanging="156"/>
      </w:pPr>
      <w:rPr>
        <w:rFonts w:hint="default"/>
        <w:lang w:val="ru-RU" w:eastAsia="ru-RU" w:bidi="ru-RU"/>
      </w:rPr>
    </w:lvl>
    <w:lvl w:ilvl="7" w:tplc="30C0827A">
      <w:numFmt w:val="bullet"/>
      <w:lvlText w:val="•"/>
      <w:lvlJc w:val="left"/>
      <w:pPr>
        <w:ind w:left="10548" w:hanging="156"/>
      </w:pPr>
      <w:rPr>
        <w:rFonts w:hint="default"/>
        <w:lang w:val="ru-RU" w:eastAsia="ru-RU" w:bidi="ru-RU"/>
      </w:rPr>
    </w:lvl>
    <w:lvl w:ilvl="8" w:tplc="0008ADA0">
      <w:numFmt w:val="bullet"/>
      <w:lvlText w:val="•"/>
      <w:lvlJc w:val="left"/>
      <w:pPr>
        <w:ind w:left="12038" w:hanging="156"/>
      </w:pPr>
      <w:rPr>
        <w:rFonts w:hint="default"/>
        <w:lang w:val="ru-RU" w:eastAsia="ru-RU" w:bidi="ru-RU"/>
      </w:rPr>
    </w:lvl>
  </w:abstractNum>
  <w:abstractNum w:abstractNumId="1" w15:restartNumberingAfterBreak="0">
    <w:nsid w:val="09AF31DC"/>
    <w:multiLevelType w:val="hybridMultilevel"/>
    <w:tmpl w:val="F9A03452"/>
    <w:lvl w:ilvl="0" w:tplc="B9D6011E">
      <w:numFmt w:val="bullet"/>
      <w:lvlText w:val="-"/>
      <w:lvlJc w:val="left"/>
      <w:pPr>
        <w:ind w:left="116" w:hanging="156"/>
      </w:pPr>
      <w:rPr>
        <w:rFonts w:ascii="Times New Roman" w:eastAsia="Times New Roman" w:hAnsi="Times New Roman" w:cs="Times New Roman" w:hint="default"/>
        <w:w w:val="100"/>
        <w:sz w:val="27"/>
        <w:szCs w:val="27"/>
        <w:lang w:val="ru-RU" w:eastAsia="ru-RU" w:bidi="ru-RU"/>
      </w:rPr>
    </w:lvl>
    <w:lvl w:ilvl="1" w:tplc="3580FAF2">
      <w:numFmt w:val="bullet"/>
      <w:lvlText w:val="•"/>
      <w:lvlJc w:val="left"/>
      <w:pPr>
        <w:ind w:left="1609" w:hanging="156"/>
      </w:pPr>
      <w:rPr>
        <w:rFonts w:hint="default"/>
        <w:lang w:val="ru-RU" w:eastAsia="ru-RU" w:bidi="ru-RU"/>
      </w:rPr>
    </w:lvl>
    <w:lvl w:ilvl="2" w:tplc="9A483EEA">
      <w:numFmt w:val="bullet"/>
      <w:lvlText w:val="•"/>
      <w:lvlJc w:val="left"/>
      <w:pPr>
        <w:ind w:left="3099" w:hanging="156"/>
      </w:pPr>
      <w:rPr>
        <w:rFonts w:hint="default"/>
        <w:lang w:val="ru-RU" w:eastAsia="ru-RU" w:bidi="ru-RU"/>
      </w:rPr>
    </w:lvl>
    <w:lvl w:ilvl="3" w:tplc="27A69690">
      <w:numFmt w:val="bullet"/>
      <w:lvlText w:val="•"/>
      <w:lvlJc w:val="left"/>
      <w:pPr>
        <w:ind w:left="4589" w:hanging="156"/>
      </w:pPr>
      <w:rPr>
        <w:rFonts w:hint="default"/>
        <w:lang w:val="ru-RU" w:eastAsia="ru-RU" w:bidi="ru-RU"/>
      </w:rPr>
    </w:lvl>
    <w:lvl w:ilvl="4" w:tplc="82E869EE">
      <w:numFmt w:val="bullet"/>
      <w:lvlText w:val="•"/>
      <w:lvlJc w:val="left"/>
      <w:pPr>
        <w:ind w:left="6079" w:hanging="156"/>
      </w:pPr>
      <w:rPr>
        <w:rFonts w:hint="default"/>
        <w:lang w:val="ru-RU" w:eastAsia="ru-RU" w:bidi="ru-RU"/>
      </w:rPr>
    </w:lvl>
    <w:lvl w:ilvl="5" w:tplc="65F028EE">
      <w:numFmt w:val="bullet"/>
      <w:lvlText w:val="•"/>
      <w:lvlJc w:val="left"/>
      <w:pPr>
        <w:ind w:left="7568" w:hanging="156"/>
      </w:pPr>
      <w:rPr>
        <w:rFonts w:hint="default"/>
        <w:lang w:val="ru-RU" w:eastAsia="ru-RU" w:bidi="ru-RU"/>
      </w:rPr>
    </w:lvl>
    <w:lvl w:ilvl="6" w:tplc="766814AE">
      <w:numFmt w:val="bullet"/>
      <w:lvlText w:val="•"/>
      <w:lvlJc w:val="left"/>
      <w:pPr>
        <w:ind w:left="9058" w:hanging="156"/>
      </w:pPr>
      <w:rPr>
        <w:rFonts w:hint="default"/>
        <w:lang w:val="ru-RU" w:eastAsia="ru-RU" w:bidi="ru-RU"/>
      </w:rPr>
    </w:lvl>
    <w:lvl w:ilvl="7" w:tplc="BD0039F0">
      <w:numFmt w:val="bullet"/>
      <w:lvlText w:val="•"/>
      <w:lvlJc w:val="left"/>
      <w:pPr>
        <w:ind w:left="10548" w:hanging="156"/>
      </w:pPr>
      <w:rPr>
        <w:rFonts w:hint="default"/>
        <w:lang w:val="ru-RU" w:eastAsia="ru-RU" w:bidi="ru-RU"/>
      </w:rPr>
    </w:lvl>
    <w:lvl w:ilvl="8" w:tplc="1972AB46">
      <w:numFmt w:val="bullet"/>
      <w:lvlText w:val="•"/>
      <w:lvlJc w:val="left"/>
      <w:pPr>
        <w:ind w:left="12038" w:hanging="156"/>
      </w:pPr>
      <w:rPr>
        <w:rFonts w:hint="default"/>
        <w:lang w:val="ru-RU" w:eastAsia="ru-RU" w:bidi="ru-RU"/>
      </w:rPr>
    </w:lvl>
  </w:abstractNum>
  <w:abstractNum w:abstractNumId="2" w15:restartNumberingAfterBreak="0">
    <w:nsid w:val="12A62508"/>
    <w:multiLevelType w:val="hybridMultilevel"/>
    <w:tmpl w:val="6B4EE66E"/>
    <w:lvl w:ilvl="0" w:tplc="895ACC40">
      <w:start w:val="1"/>
      <w:numFmt w:val="decimal"/>
      <w:lvlText w:val="%1."/>
      <w:lvlJc w:val="left"/>
      <w:pPr>
        <w:ind w:left="720" w:hanging="360"/>
      </w:pPr>
      <w:rPr>
        <w:rFonts w:eastAsia="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9E2893"/>
    <w:multiLevelType w:val="hybridMultilevel"/>
    <w:tmpl w:val="F90A7762"/>
    <w:lvl w:ilvl="0" w:tplc="39F86E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F7A271F"/>
    <w:multiLevelType w:val="singleLevel"/>
    <w:tmpl w:val="361E697C"/>
    <w:lvl w:ilvl="0">
      <w:start w:val="20"/>
      <w:numFmt w:val="decimal"/>
      <w:lvlText w:val="%1."/>
      <w:legacy w:legacy="1" w:legacySpace="0" w:legacyIndent="310"/>
      <w:lvlJc w:val="left"/>
      <w:rPr>
        <w:rFonts w:ascii="Times New Roman" w:hAnsi="Times New Roman" w:cs="Times New Roman" w:hint="default"/>
      </w:rPr>
    </w:lvl>
  </w:abstractNum>
  <w:abstractNum w:abstractNumId="5" w15:restartNumberingAfterBreak="0">
    <w:nsid w:val="33306624"/>
    <w:multiLevelType w:val="hybridMultilevel"/>
    <w:tmpl w:val="D2BCF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F463EC"/>
    <w:multiLevelType w:val="singleLevel"/>
    <w:tmpl w:val="1C4C148E"/>
    <w:lvl w:ilvl="0">
      <w:start w:val="1"/>
      <w:numFmt w:val="decimal"/>
      <w:lvlText w:val="%1."/>
      <w:legacy w:legacy="1" w:legacySpace="0" w:legacyIndent="216"/>
      <w:lvlJc w:val="left"/>
      <w:rPr>
        <w:rFonts w:ascii="Times New Roman" w:hAnsi="Times New Roman" w:cs="Times New Roman" w:hint="default"/>
      </w:rPr>
    </w:lvl>
  </w:abstractNum>
  <w:abstractNum w:abstractNumId="7" w15:restartNumberingAfterBreak="0">
    <w:nsid w:val="443D21B2"/>
    <w:multiLevelType w:val="singleLevel"/>
    <w:tmpl w:val="C866A20E"/>
    <w:lvl w:ilvl="0">
      <w:start w:val="16"/>
      <w:numFmt w:val="decimal"/>
      <w:lvlText w:val="%1."/>
      <w:legacy w:legacy="1" w:legacySpace="0" w:legacyIndent="296"/>
      <w:lvlJc w:val="left"/>
      <w:rPr>
        <w:rFonts w:ascii="Times New Roman" w:hAnsi="Times New Roman" w:cs="Times New Roman" w:hint="default"/>
      </w:rPr>
    </w:lvl>
  </w:abstractNum>
  <w:abstractNum w:abstractNumId="8" w15:restartNumberingAfterBreak="0">
    <w:nsid w:val="588B06F3"/>
    <w:multiLevelType w:val="singleLevel"/>
    <w:tmpl w:val="8B3E43C8"/>
    <w:lvl w:ilvl="0">
      <w:start w:val="1"/>
      <w:numFmt w:val="decimal"/>
      <w:lvlText w:val="%1."/>
      <w:legacy w:legacy="1" w:legacySpace="0" w:legacyIndent="202"/>
      <w:lvlJc w:val="left"/>
      <w:rPr>
        <w:rFonts w:ascii="Arial" w:hAnsi="Arial" w:cs="Arial" w:hint="default"/>
      </w:rPr>
    </w:lvl>
  </w:abstractNum>
  <w:abstractNum w:abstractNumId="9" w15:restartNumberingAfterBreak="0">
    <w:nsid w:val="67F26A32"/>
    <w:multiLevelType w:val="singleLevel"/>
    <w:tmpl w:val="BB58D65E"/>
    <w:lvl w:ilvl="0">
      <w:start w:val="14"/>
      <w:numFmt w:val="decimal"/>
      <w:lvlText w:val="%1."/>
      <w:legacy w:legacy="1" w:legacySpace="0" w:legacyIndent="295"/>
      <w:lvlJc w:val="left"/>
      <w:rPr>
        <w:rFonts w:ascii="Times New Roman" w:hAnsi="Times New Roman" w:cs="Times New Roman" w:hint="default"/>
      </w:rPr>
    </w:lvl>
  </w:abstractNum>
  <w:abstractNum w:abstractNumId="10" w15:restartNumberingAfterBreak="0">
    <w:nsid w:val="7FA07AA7"/>
    <w:multiLevelType w:val="singleLevel"/>
    <w:tmpl w:val="66507C4A"/>
    <w:lvl w:ilvl="0">
      <w:start w:val="12"/>
      <w:numFmt w:val="decimal"/>
      <w:lvlText w:val="%1."/>
      <w:legacy w:legacy="1" w:legacySpace="0" w:legacyIndent="295"/>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8"/>
  </w:num>
  <w:num w:numId="6">
    <w:abstractNumId w:val="9"/>
  </w:num>
  <w:num w:numId="7">
    <w:abstractNumId w:val="6"/>
  </w:num>
  <w:num w:numId="8">
    <w:abstractNumId w:val="1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F3"/>
    <w:rsid w:val="00021523"/>
    <w:rsid w:val="00024807"/>
    <w:rsid w:val="000407A4"/>
    <w:rsid w:val="000737A4"/>
    <w:rsid w:val="00074F62"/>
    <w:rsid w:val="00075837"/>
    <w:rsid w:val="0009503F"/>
    <w:rsid w:val="000971D5"/>
    <w:rsid w:val="000C4D55"/>
    <w:rsid w:val="000D5D0F"/>
    <w:rsid w:val="000E1F55"/>
    <w:rsid w:val="0013328A"/>
    <w:rsid w:val="00135CAB"/>
    <w:rsid w:val="001644B2"/>
    <w:rsid w:val="001728E2"/>
    <w:rsid w:val="001865C8"/>
    <w:rsid w:val="00190A65"/>
    <w:rsid w:val="00194B1F"/>
    <w:rsid w:val="001A0189"/>
    <w:rsid w:val="00256A2A"/>
    <w:rsid w:val="00257CD6"/>
    <w:rsid w:val="00261FC8"/>
    <w:rsid w:val="002855A6"/>
    <w:rsid w:val="00292D5F"/>
    <w:rsid w:val="002A4527"/>
    <w:rsid w:val="002D055C"/>
    <w:rsid w:val="00304536"/>
    <w:rsid w:val="00315C72"/>
    <w:rsid w:val="00315F8D"/>
    <w:rsid w:val="00351033"/>
    <w:rsid w:val="0036454C"/>
    <w:rsid w:val="00381EF7"/>
    <w:rsid w:val="00384016"/>
    <w:rsid w:val="003925A3"/>
    <w:rsid w:val="003A0DC0"/>
    <w:rsid w:val="003B49CC"/>
    <w:rsid w:val="003C0AFE"/>
    <w:rsid w:val="003C7E83"/>
    <w:rsid w:val="003F6C0A"/>
    <w:rsid w:val="00426ED2"/>
    <w:rsid w:val="004424EA"/>
    <w:rsid w:val="004621E7"/>
    <w:rsid w:val="00471374"/>
    <w:rsid w:val="0049159B"/>
    <w:rsid w:val="004B38EB"/>
    <w:rsid w:val="004F562E"/>
    <w:rsid w:val="004F7D8D"/>
    <w:rsid w:val="0051756C"/>
    <w:rsid w:val="0052676E"/>
    <w:rsid w:val="005816B7"/>
    <w:rsid w:val="00585C39"/>
    <w:rsid w:val="005B379D"/>
    <w:rsid w:val="005C016D"/>
    <w:rsid w:val="005D1298"/>
    <w:rsid w:val="005D76C5"/>
    <w:rsid w:val="005F4C61"/>
    <w:rsid w:val="006048CA"/>
    <w:rsid w:val="0060626E"/>
    <w:rsid w:val="00606C8A"/>
    <w:rsid w:val="006079D5"/>
    <w:rsid w:val="00621203"/>
    <w:rsid w:val="00623467"/>
    <w:rsid w:val="0062504C"/>
    <w:rsid w:val="006507EC"/>
    <w:rsid w:val="006632B2"/>
    <w:rsid w:val="00686725"/>
    <w:rsid w:val="006C60E2"/>
    <w:rsid w:val="006E0FF3"/>
    <w:rsid w:val="006E59BA"/>
    <w:rsid w:val="0071792D"/>
    <w:rsid w:val="00747290"/>
    <w:rsid w:val="007523D3"/>
    <w:rsid w:val="00784B7E"/>
    <w:rsid w:val="007B3950"/>
    <w:rsid w:val="007D48D1"/>
    <w:rsid w:val="007D6042"/>
    <w:rsid w:val="007E7326"/>
    <w:rsid w:val="0082002B"/>
    <w:rsid w:val="00820F97"/>
    <w:rsid w:val="00834987"/>
    <w:rsid w:val="0085291A"/>
    <w:rsid w:val="0086371E"/>
    <w:rsid w:val="008675C6"/>
    <w:rsid w:val="0087016A"/>
    <w:rsid w:val="00884963"/>
    <w:rsid w:val="008929B1"/>
    <w:rsid w:val="008B2EBA"/>
    <w:rsid w:val="008C198A"/>
    <w:rsid w:val="008D4E9E"/>
    <w:rsid w:val="00900938"/>
    <w:rsid w:val="0091486E"/>
    <w:rsid w:val="0093070D"/>
    <w:rsid w:val="0094481E"/>
    <w:rsid w:val="00960DE9"/>
    <w:rsid w:val="00962675"/>
    <w:rsid w:val="00962E29"/>
    <w:rsid w:val="0098037F"/>
    <w:rsid w:val="009D2740"/>
    <w:rsid w:val="00A01E96"/>
    <w:rsid w:val="00A051C1"/>
    <w:rsid w:val="00A265A2"/>
    <w:rsid w:val="00A33C09"/>
    <w:rsid w:val="00A50283"/>
    <w:rsid w:val="00AD2E72"/>
    <w:rsid w:val="00B15E0F"/>
    <w:rsid w:val="00B31B60"/>
    <w:rsid w:val="00B51FE8"/>
    <w:rsid w:val="00B77E03"/>
    <w:rsid w:val="00BA5244"/>
    <w:rsid w:val="00BB2799"/>
    <w:rsid w:val="00BD3203"/>
    <w:rsid w:val="00C01C57"/>
    <w:rsid w:val="00C16131"/>
    <w:rsid w:val="00C61356"/>
    <w:rsid w:val="00C62249"/>
    <w:rsid w:val="00C650E2"/>
    <w:rsid w:val="00C97A6E"/>
    <w:rsid w:val="00CD7373"/>
    <w:rsid w:val="00CF689F"/>
    <w:rsid w:val="00D4392E"/>
    <w:rsid w:val="00D760A9"/>
    <w:rsid w:val="00DA2686"/>
    <w:rsid w:val="00DB2CD9"/>
    <w:rsid w:val="00DB71A5"/>
    <w:rsid w:val="00DC4FD6"/>
    <w:rsid w:val="00DC704A"/>
    <w:rsid w:val="00DD1865"/>
    <w:rsid w:val="00E07155"/>
    <w:rsid w:val="00E15482"/>
    <w:rsid w:val="00E45FA3"/>
    <w:rsid w:val="00E508CD"/>
    <w:rsid w:val="00EA760E"/>
    <w:rsid w:val="00EB4537"/>
    <w:rsid w:val="00EC0FF6"/>
    <w:rsid w:val="00EC4096"/>
    <w:rsid w:val="00EF5DA9"/>
    <w:rsid w:val="00F37584"/>
    <w:rsid w:val="00F460F6"/>
    <w:rsid w:val="00F64B10"/>
    <w:rsid w:val="00F924BC"/>
    <w:rsid w:val="00FA7B7A"/>
    <w:rsid w:val="00FD0558"/>
    <w:rsid w:val="00FD58B0"/>
    <w:rsid w:val="00FD6707"/>
    <w:rsid w:val="00FF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1C53"/>
  <w15:docId w15:val="{07DB6AA5-2B7E-43E3-BE1A-627E470C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E0FF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6E0FF3"/>
    <w:pPr>
      <w:ind w:left="2543" w:right="2761"/>
      <w:jc w:val="center"/>
      <w:outlineLvl w:val="0"/>
    </w:pPr>
    <w:rPr>
      <w:b/>
      <w:bCs/>
      <w:sz w:val="28"/>
      <w:szCs w:val="28"/>
    </w:rPr>
  </w:style>
  <w:style w:type="paragraph" w:styleId="2">
    <w:name w:val="heading 2"/>
    <w:basedOn w:val="a"/>
    <w:link w:val="20"/>
    <w:uiPriority w:val="1"/>
    <w:qFormat/>
    <w:rsid w:val="006E0FF3"/>
    <w:pPr>
      <w:ind w:left="115" w:right="337"/>
      <w:jc w:val="both"/>
      <w:outlineLvl w:val="1"/>
    </w:pPr>
    <w:rPr>
      <w:sz w:val="28"/>
      <w:szCs w:val="28"/>
    </w:rPr>
  </w:style>
  <w:style w:type="paragraph" w:styleId="3">
    <w:name w:val="heading 3"/>
    <w:basedOn w:val="a"/>
    <w:link w:val="30"/>
    <w:uiPriority w:val="1"/>
    <w:qFormat/>
    <w:rsid w:val="006E0FF3"/>
    <w:pPr>
      <w:ind w:left="115"/>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E0FF3"/>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6E0FF3"/>
    <w:rPr>
      <w:rFonts w:ascii="Times New Roman" w:eastAsia="Times New Roman" w:hAnsi="Times New Roman" w:cs="Times New Roman"/>
      <w:sz w:val="28"/>
      <w:szCs w:val="28"/>
      <w:lang w:eastAsia="ru-RU" w:bidi="ru-RU"/>
    </w:rPr>
  </w:style>
  <w:style w:type="character" w:customStyle="1" w:styleId="30">
    <w:name w:val="Заголовок 3 Знак"/>
    <w:basedOn w:val="a0"/>
    <w:link w:val="3"/>
    <w:uiPriority w:val="1"/>
    <w:rsid w:val="006E0FF3"/>
    <w:rPr>
      <w:rFonts w:ascii="Times New Roman" w:eastAsia="Times New Roman" w:hAnsi="Times New Roman" w:cs="Times New Roman"/>
      <w:b/>
      <w:bCs/>
      <w:sz w:val="27"/>
      <w:szCs w:val="27"/>
      <w:lang w:eastAsia="ru-RU" w:bidi="ru-RU"/>
    </w:rPr>
  </w:style>
  <w:style w:type="paragraph" w:styleId="a3">
    <w:name w:val="Body Text"/>
    <w:basedOn w:val="a"/>
    <w:link w:val="a4"/>
    <w:uiPriority w:val="1"/>
    <w:qFormat/>
    <w:rsid w:val="006E0FF3"/>
    <w:rPr>
      <w:sz w:val="27"/>
      <w:szCs w:val="27"/>
    </w:rPr>
  </w:style>
  <w:style w:type="character" w:customStyle="1" w:styleId="a4">
    <w:name w:val="Основной текст Знак"/>
    <w:basedOn w:val="a0"/>
    <w:link w:val="a3"/>
    <w:uiPriority w:val="1"/>
    <w:rsid w:val="006E0FF3"/>
    <w:rPr>
      <w:rFonts w:ascii="Times New Roman" w:eastAsia="Times New Roman" w:hAnsi="Times New Roman" w:cs="Times New Roman"/>
      <w:sz w:val="27"/>
      <w:szCs w:val="27"/>
      <w:lang w:eastAsia="ru-RU" w:bidi="ru-RU"/>
    </w:rPr>
  </w:style>
  <w:style w:type="paragraph" w:styleId="a5">
    <w:name w:val="List Paragraph"/>
    <w:basedOn w:val="a"/>
    <w:uiPriority w:val="34"/>
    <w:qFormat/>
    <w:rsid w:val="006E0FF3"/>
    <w:pPr>
      <w:ind w:left="271" w:hanging="157"/>
    </w:pPr>
  </w:style>
  <w:style w:type="table" w:styleId="a6">
    <w:name w:val="Table Grid"/>
    <w:basedOn w:val="a1"/>
    <w:uiPriority w:val="39"/>
    <w:rsid w:val="006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725"/>
    <w:pPr>
      <w:autoSpaceDE w:val="0"/>
      <w:autoSpaceDN w:val="0"/>
      <w:adjustRightInd w:val="0"/>
      <w:spacing w:after="0" w:line="240" w:lineRule="auto"/>
    </w:pPr>
    <w:rPr>
      <w:rFonts w:ascii="Arial" w:hAnsi="Arial" w:cs="Arial"/>
      <w:color w:val="000000"/>
      <w:sz w:val="24"/>
      <w:szCs w:val="24"/>
    </w:rPr>
  </w:style>
  <w:style w:type="paragraph" w:customStyle="1" w:styleId="31">
    <w:name w:val="Заголовок 31"/>
    <w:basedOn w:val="a"/>
    <w:uiPriority w:val="1"/>
    <w:qFormat/>
    <w:rsid w:val="00351033"/>
    <w:pPr>
      <w:ind w:left="115"/>
      <w:outlineLvl w:val="3"/>
    </w:pPr>
    <w:rPr>
      <w:b/>
      <w:bCs/>
      <w:sz w:val="27"/>
      <w:szCs w:val="27"/>
    </w:rPr>
  </w:style>
  <w:style w:type="character" w:styleId="a7">
    <w:name w:val="Strong"/>
    <w:basedOn w:val="a0"/>
    <w:uiPriority w:val="22"/>
    <w:qFormat/>
    <w:rsid w:val="008675C6"/>
    <w:rPr>
      <w:b/>
      <w:bCs/>
    </w:rPr>
  </w:style>
  <w:style w:type="paragraph" w:customStyle="1" w:styleId="11">
    <w:name w:val="Обычный1"/>
    <w:rsid w:val="0013328A"/>
    <w:pPr>
      <w:widowControl w:val="0"/>
      <w:spacing w:after="0"/>
    </w:pPr>
    <w:rPr>
      <w:rFonts w:ascii="Arial" w:eastAsia="Arial" w:hAnsi="Arial" w:cs="Arial"/>
      <w:lang w:eastAsia="ru-RU"/>
    </w:rPr>
  </w:style>
  <w:style w:type="paragraph" w:styleId="a8">
    <w:name w:val="header"/>
    <w:basedOn w:val="a"/>
    <w:link w:val="a9"/>
    <w:uiPriority w:val="99"/>
    <w:unhideWhenUsed/>
    <w:rsid w:val="0086371E"/>
    <w:pPr>
      <w:tabs>
        <w:tab w:val="center" w:pos="4677"/>
        <w:tab w:val="right" w:pos="9355"/>
      </w:tabs>
    </w:pPr>
  </w:style>
  <w:style w:type="character" w:customStyle="1" w:styleId="a9">
    <w:name w:val="Верхний колонтитул Знак"/>
    <w:basedOn w:val="a0"/>
    <w:link w:val="a8"/>
    <w:uiPriority w:val="99"/>
    <w:rsid w:val="0086371E"/>
    <w:rPr>
      <w:rFonts w:ascii="Times New Roman" w:eastAsia="Times New Roman" w:hAnsi="Times New Roman" w:cs="Times New Roman"/>
      <w:lang w:eastAsia="ru-RU" w:bidi="ru-RU"/>
    </w:rPr>
  </w:style>
  <w:style w:type="paragraph" w:styleId="aa">
    <w:name w:val="footer"/>
    <w:basedOn w:val="a"/>
    <w:link w:val="ab"/>
    <w:uiPriority w:val="99"/>
    <w:unhideWhenUsed/>
    <w:rsid w:val="0086371E"/>
    <w:pPr>
      <w:tabs>
        <w:tab w:val="center" w:pos="4677"/>
        <w:tab w:val="right" w:pos="9355"/>
      </w:tabs>
    </w:pPr>
  </w:style>
  <w:style w:type="character" w:customStyle="1" w:styleId="ab">
    <w:name w:val="Нижний колонтитул Знак"/>
    <w:basedOn w:val="a0"/>
    <w:link w:val="aa"/>
    <w:uiPriority w:val="99"/>
    <w:rsid w:val="0086371E"/>
    <w:rPr>
      <w:rFonts w:ascii="Times New Roman" w:eastAsia="Times New Roman" w:hAnsi="Times New Roman" w:cs="Times New Roman"/>
      <w:lang w:eastAsia="ru-RU" w:bidi="ru-RU"/>
    </w:rPr>
  </w:style>
  <w:style w:type="paragraph" w:styleId="ac">
    <w:name w:val="Balloon Text"/>
    <w:basedOn w:val="a"/>
    <w:link w:val="ad"/>
    <w:uiPriority w:val="99"/>
    <w:semiHidden/>
    <w:unhideWhenUsed/>
    <w:rsid w:val="00BD3203"/>
    <w:rPr>
      <w:rFonts w:ascii="Tahoma" w:hAnsi="Tahoma" w:cs="Tahoma"/>
      <w:sz w:val="16"/>
      <w:szCs w:val="16"/>
    </w:rPr>
  </w:style>
  <w:style w:type="character" w:customStyle="1" w:styleId="ad">
    <w:name w:val="Текст выноски Знак"/>
    <w:basedOn w:val="a0"/>
    <w:link w:val="ac"/>
    <w:uiPriority w:val="99"/>
    <w:semiHidden/>
    <w:rsid w:val="00BD3203"/>
    <w:rPr>
      <w:rFonts w:ascii="Tahoma" w:eastAsia="Times New Roman" w:hAnsi="Tahoma" w:cs="Tahoma"/>
      <w:sz w:val="16"/>
      <w:szCs w:val="16"/>
      <w:lang w:eastAsia="ru-RU" w:bidi="ru-RU"/>
    </w:rPr>
  </w:style>
  <w:style w:type="paragraph" w:styleId="ae">
    <w:name w:val="No Spacing"/>
    <w:uiPriority w:val="1"/>
    <w:qFormat/>
    <w:rsid w:val="003C7E8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af">
    <w:name w:val="Основной текст_"/>
    <w:basedOn w:val="a0"/>
    <w:link w:val="32"/>
    <w:rsid w:val="00426ED2"/>
    <w:rPr>
      <w:rFonts w:ascii="Times New Roman" w:eastAsia="Times New Roman" w:hAnsi="Times New Roman" w:cs="Times New Roman"/>
      <w:shd w:val="clear" w:color="auto" w:fill="FFFFFF"/>
    </w:rPr>
  </w:style>
  <w:style w:type="character" w:customStyle="1" w:styleId="1pt">
    <w:name w:val="Основной текст + Интервал 1 pt"/>
    <w:basedOn w:val="af"/>
    <w:rsid w:val="00426ED2"/>
    <w:rPr>
      <w:rFonts w:ascii="Times New Roman" w:eastAsia="Times New Roman" w:hAnsi="Times New Roman" w:cs="Times New Roman"/>
      <w:spacing w:val="30"/>
      <w:shd w:val="clear" w:color="auto" w:fill="FFFFFF"/>
    </w:rPr>
  </w:style>
  <w:style w:type="character" w:customStyle="1" w:styleId="12">
    <w:name w:val="Основной текст1"/>
    <w:basedOn w:val="af"/>
    <w:rsid w:val="00426ED2"/>
    <w:rPr>
      <w:rFonts w:ascii="Times New Roman" w:eastAsia="Times New Roman" w:hAnsi="Times New Roman" w:cs="Times New Roman"/>
      <w:u w:val="single"/>
      <w:shd w:val="clear" w:color="auto" w:fill="FFFFFF"/>
    </w:rPr>
  </w:style>
  <w:style w:type="paragraph" w:customStyle="1" w:styleId="32">
    <w:name w:val="Основной текст3"/>
    <w:basedOn w:val="a"/>
    <w:link w:val="af"/>
    <w:rsid w:val="00426ED2"/>
    <w:pPr>
      <w:widowControl/>
      <w:shd w:val="clear" w:color="auto" w:fill="FFFFFF"/>
      <w:autoSpaceDE/>
      <w:autoSpaceDN/>
      <w:spacing w:before="240" w:line="413" w:lineRule="exact"/>
      <w:ind w:firstLine="560"/>
      <w:jc w:val="both"/>
    </w:pPr>
    <w:rPr>
      <w:lang w:eastAsia="en-US" w:bidi="ar-SA"/>
    </w:rPr>
  </w:style>
  <w:style w:type="character" w:styleId="af0">
    <w:name w:val="Hyperlink"/>
    <w:basedOn w:val="a0"/>
    <w:uiPriority w:val="99"/>
    <w:semiHidden/>
    <w:unhideWhenUsed/>
    <w:rsid w:val="00256A2A"/>
    <w:rPr>
      <w:color w:val="0000FF"/>
      <w:u w:val="single"/>
    </w:rPr>
  </w:style>
  <w:style w:type="paragraph" w:customStyle="1" w:styleId="21">
    <w:name w:val="Стиль2"/>
    <w:basedOn w:val="a"/>
    <w:rsid w:val="00962675"/>
    <w:pPr>
      <w:widowControl/>
      <w:autoSpaceDE/>
      <w:autoSpaceDN/>
      <w:outlineLvl w:val="0"/>
    </w:pPr>
    <w:rPr>
      <w:sz w:val="26"/>
      <w:szCs w:val="24"/>
      <w:lang w:bidi="ar-SA"/>
    </w:rPr>
  </w:style>
  <w:style w:type="paragraph" w:styleId="af1">
    <w:name w:val="Normal (Web)"/>
    <w:aliases w:val="Обычный (Web)"/>
    <w:basedOn w:val="a"/>
    <w:unhideWhenUsed/>
    <w:rsid w:val="00962675"/>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488">
      <w:bodyDiv w:val="1"/>
      <w:marLeft w:val="0"/>
      <w:marRight w:val="0"/>
      <w:marTop w:val="0"/>
      <w:marBottom w:val="0"/>
      <w:divBdr>
        <w:top w:val="none" w:sz="0" w:space="0" w:color="auto"/>
        <w:left w:val="none" w:sz="0" w:space="0" w:color="auto"/>
        <w:bottom w:val="none" w:sz="0" w:space="0" w:color="auto"/>
        <w:right w:val="none" w:sz="0" w:space="0" w:color="auto"/>
      </w:divBdr>
    </w:div>
    <w:div w:id="14439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7.xml"/><Relationship Id="rId63" Type="http://schemas.openxmlformats.org/officeDocument/2006/relationships/chart" Target="charts/chart55.xml"/><Relationship Id="rId68" Type="http://schemas.openxmlformats.org/officeDocument/2006/relationships/header" Target="header1.xml"/><Relationship Id="rId7" Type="http://schemas.openxmlformats.org/officeDocument/2006/relationships/hyperlink" Target="mailto:uodgo@mail.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29" Type="http://schemas.openxmlformats.org/officeDocument/2006/relationships/chart" Target="charts/chart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chart" Target="charts/chart50.xml"/><Relationship Id="rId66" Type="http://schemas.openxmlformats.org/officeDocument/2006/relationships/chart" Target="charts/chart58.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61" Type="http://schemas.openxmlformats.org/officeDocument/2006/relationships/chart" Target="charts/chart5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2.xml"/><Relationship Id="rId65" Type="http://schemas.openxmlformats.org/officeDocument/2006/relationships/chart" Target="charts/chart57.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64" Type="http://schemas.openxmlformats.org/officeDocument/2006/relationships/chart" Target="charts/chart56.xml"/><Relationship Id="rId69" Type="http://schemas.openxmlformats.org/officeDocument/2006/relationships/footer" Target="footer1.xml"/><Relationship Id="rId8" Type="http://schemas.openxmlformats.org/officeDocument/2006/relationships/hyperlink" Target="mailto:uodgo@mail.ru" TargetMode="External"/><Relationship Id="rId51" Type="http://schemas.openxmlformats.org/officeDocument/2006/relationships/chart" Target="charts/chart43.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 Id="rId67" Type="http://schemas.openxmlformats.org/officeDocument/2006/relationships/chart" Target="charts/chart59.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chart" Target="charts/chart54.xml"/><Relationship Id="rId70"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5%20&#1082;&#1083;&#1072;&#1089;&#108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5%20&#1082;&#1083;&#1072;&#1089;&#1089;.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5%20&#1082;&#1083;&#1072;&#1089;&#1089;.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4%20&#1082;&#1083;&#1072;&#1089;&#1089;%20202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4%20&#1082;&#1083;&#1072;&#1089;&#1089;%20202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4%20&#1082;&#1083;&#1072;&#1089;&#1089;%20202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4%20&#1082;&#1083;&#1072;&#1089;&#1089;%20202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4%20&#1082;&#1083;&#1072;&#1089;&#1089;%20202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4%20&#1082;&#1083;&#1072;&#1089;&#1089;%20202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4%20&#1082;&#1083;&#1072;&#1089;&#1089;%202021.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4%20&#1082;&#1083;&#1072;&#1089;&#1089;%202021.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5%20&#1082;&#1083;&#1072;&#1089;&#1089;.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4%20&#1082;&#1083;&#1072;&#1089;&#1089;%202021.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4%20&#1082;&#1083;&#1072;&#1089;&#1089;%202021.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4%20&#1082;&#1083;&#1072;&#1089;&#1089;%202021.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4%20&#1082;&#1083;&#1072;&#1089;&#1089;%202021.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6%20&#1082;&#1083;&#1072;&#1089;&#1089;.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6%20&#1082;&#1083;&#1072;&#1089;&#1089;.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6%20&#1082;&#1083;&#1072;&#1089;&#1089;.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6%20&#1082;&#1083;&#1072;&#1089;&#1089;.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6%20&#1082;&#1083;&#1072;&#1089;&#1089;.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6%20&#1082;&#1083;&#1072;&#1089;&#1089;.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5%20&#1082;&#1083;&#1072;&#1089;&#1089;.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6%20&#1082;&#1083;&#1072;&#1089;&#1089;.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6%20&#1082;&#1083;&#1072;&#1089;&#1089;.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6%20&#1082;&#1083;&#1072;&#1089;&#1089;.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6%20&#1082;&#1083;&#1072;&#1089;&#1089;.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6%20&#1082;&#1083;&#1072;&#1089;&#1089;.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6%20&#1082;&#1083;&#1072;&#1089;&#1089;.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7%20&#1082;&#1083;&#1072;&#1089;&#1089;.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7%20&#1082;&#1083;&#1072;&#1089;&#1089;.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7%20&#1082;&#1083;&#1072;&#1089;&#1089;.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7%20&#1082;&#1083;&#1072;&#1089;&#1089;.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5%20&#1082;&#1083;&#1072;&#1089;&#1089;.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7%20&#1082;&#1083;&#1072;&#1089;&#1089;.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7%20&#1082;&#1083;&#1072;&#1089;&#1089;.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7%20&#1082;&#1083;&#1072;&#1089;&#1089;.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7%20&#1082;&#1083;&#1072;&#1089;&#1089;.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7%20&#1082;&#1083;&#1072;&#1089;&#1089;.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7%20&#1082;&#1083;&#1072;&#1089;&#1089;.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7%20&#1082;&#1083;&#1072;&#1089;&#1089;.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7%20&#1082;&#1083;&#1072;&#1089;&#1089;.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8%20&#1082;&#1083;&#1072;&#1089;&#1089;.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8%20&#1082;&#1083;&#1072;&#1089;&#1089;.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5%20&#1082;&#1083;&#1072;&#1089;&#1089;.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8%20&#1082;&#1083;&#1072;&#1089;&#1089;.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8%20&#1082;&#1083;&#1072;&#1089;&#1089;.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8%20&#1082;&#1083;&#1072;&#1089;&#1089;.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8%20&#1082;&#1083;&#1072;&#1089;&#1089;.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8%20&#1082;&#1083;&#1072;&#1089;&#1089;.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8%20&#1082;&#1083;&#1072;&#1089;&#1089;.xlsx" TargetMode="External"/><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8%20&#1082;&#1083;&#1072;&#1089;&#1089;.xlsx" TargetMode="External"/><Relationship Id="rId2" Type="http://schemas.microsoft.com/office/2011/relationships/chartColorStyle" Target="colors56.xml"/><Relationship Id="rId1" Type="http://schemas.microsoft.com/office/2011/relationships/chartStyle" Target="style56.xml"/></Relationships>
</file>

<file path=word/charts/_rels/chart57.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8%20&#1082;&#1083;&#1072;&#1089;&#1089;.xlsx" TargetMode="External"/><Relationship Id="rId2" Type="http://schemas.microsoft.com/office/2011/relationships/chartColorStyle" Target="colors57.xml"/><Relationship Id="rId1" Type="http://schemas.microsoft.com/office/2011/relationships/chartStyle" Target="style57.xml"/></Relationships>
</file>

<file path=word/charts/_rels/chart58.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8%20&#1082;&#1083;&#1072;&#1089;&#1089;.xlsx" TargetMode="External"/><Relationship Id="rId2" Type="http://schemas.microsoft.com/office/2011/relationships/chartColorStyle" Target="colors58.xml"/><Relationship Id="rId1" Type="http://schemas.microsoft.com/office/2011/relationships/chartStyle" Target="style58.xml"/></Relationships>
</file>

<file path=word/charts/_rels/chart59.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8%20&#1082;&#1083;&#1072;&#1089;&#1089;.xlsx" TargetMode="External"/><Relationship Id="rId2" Type="http://schemas.microsoft.com/office/2011/relationships/chartColorStyle" Target="colors59.xml"/><Relationship Id="rId1" Type="http://schemas.microsoft.com/office/2011/relationships/chartStyle" Target="style59.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5%20&#1082;&#1083;&#1072;&#1089;&#108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5%20&#1082;&#1083;&#1072;&#1089;&#108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5%20&#1082;&#1083;&#1072;&#1089;&#108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1056;&#1077;&#1079;&#1091;&#1083;&#1100;&#1090;&#1072;&#1090;&#1099;%20&#1042;&#1055;&#1056;%202021\&#1056;&#1091;&#1089;&#1089;&#1082;&#1080;&#1081;%20&#1103;&#1079;&#1099;&#1082;%205%20&#1082;&#1083;&#1072;&#1089;&#108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Лицей_русский язык 5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5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5 Сравнение отметок с отметк'!$B$20:$B$22</c:f>
              <c:numCache>
                <c:formatCode>General</c:formatCode>
                <c:ptCount val="3"/>
                <c:pt idx="0">
                  <c:v>53</c:v>
                </c:pt>
                <c:pt idx="1">
                  <c:v>56</c:v>
                </c:pt>
                <c:pt idx="2">
                  <c:v>4</c:v>
                </c:pt>
              </c:numCache>
            </c:numRef>
          </c:val>
          <c:extLst>
            <c:ext xmlns:c16="http://schemas.microsoft.com/office/drawing/2014/chart" uri="{C3380CC4-5D6E-409C-BE32-E72D297353CC}">
              <c16:uniqueId val="{00000000-8DA3-48A0-B44C-399E854AED9B}"/>
            </c:ext>
          </c:extLst>
        </c:ser>
        <c:dLbls>
          <c:showLegendKey val="0"/>
          <c:showVal val="0"/>
          <c:showCatName val="0"/>
          <c:showSerName val="0"/>
          <c:showPercent val="0"/>
          <c:showBubbleSize val="0"/>
        </c:dLbls>
        <c:gapWidth val="150"/>
        <c:shape val="box"/>
        <c:axId val="436867560"/>
        <c:axId val="436859688"/>
        <c:axId val="0"/>
      </c:bar3DChart>
      <c:catAx>
        <c:axId val="436867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859688"/>
        <c:crosses val="autoZero"/>
        <c:auto val="1"/>
        <c:lblAlgn val="ctr"/>
        <c:lblOffset val="100"/>
        <c:noMultiLvlLbl val="0"/>
      </c:catAx>
      <c:valAx>
        <c:axId val="436859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8675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ООШ№12_математика 5 класс</a:t>
            </a:r>
          </a:p>
        </c:rich>
      </c:tx>
      <c:layout>
        <c:manualLayout>
          <c:xMode val="edge"/>
          <c:yMode val="edge"/>
          <c:x val="3.1633823712351933E-2"/>
          <c:y val="5.02652890254118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5 Сравнение отметок с отметк'!$A$35:$A$37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5 Сравнение отметок с отметк'!$B$35:$B$37</c:f>
              <c:numCache>
                <c:formatCode>General</c:formatCode>
                <c:ptCount val="3"/>
                <c:pt idx="0">
                  <c:v>0</c:v>
                </c:pt>
                <c:pt idx="1">
                  <c:v>2</c:v>
                </c:pt>
                <c:pt idx="2">
                  <c:v>1</c:v>
                </c:pt>
              </c:numCache>
            </c:numRef>
          </c:val>
          <c:extLst>
            <c:ext xmlns:c16="http://schemas.microsoft.com/office/drawing/2014/chart" uri="{C3380CC4-5D6E-409C-BE32-E72D297353CC}">
              <c16:uniqueId val="{00000000-1178-4DD0-B6A0-90C8E7947C2F}"/>
            </c:ext>
          </c:extLst>
        </c:ser>
        <c:dLbls>
          <c:showLegendKey val="0"/>
          <c:showVal val="0"/>
          <c:showCatName val="0"/>
          <c:showSerName val="0"/>
          <c:showPercent val="0"/>
          <c:showBubbleSize val="0"/>
        </c:dLbls>
        <c:gapWidth val="150"/>
        <c:shape val="box"/>
        <c:axId val="516221104"/>
        <c:axId val="516225040"/>
        <c:axId val="0"/>
      </c:bar3DChart>
      <c:catAx>
        <c:axId val="516221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6225040"/>
        <c:crosses val="autoZero"/>
        <c:auto val="1"/>
        <c:lblAlgn val="ctr"/>
        <c:lblOffset val="100"/>
        <c:noMultiLvlLbl val="0"/>
      </c:catAx>
      <c:valAx>
        <c:axId val="516225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62211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Дальнереченский городской округ 5 класс математика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5 Сравнение отметок с отметк'!$A$15:$A$17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5 Сравнение отметок с отметк'!$B$15:$B$17</c:f>
              <c:numCache>
                <c:formatCode>General</c:formatCode>
                <c:ptCount val="3"/>
                <c:pt idx="0">
                  <c:v>83</c:v>
                </c:pt>
                <c:pt idx="1">
                  <c:v>135</c:v>
                </c:pt>
                <c:pt idx="2">
                  <c:v>26</c:v>
                </c:pt>
              </c:numCache>
            </c:numRef>
          </c:val>
          <c:extLst>
            <c:ext xmlns:c16="http://schemas.microsoft.com/office/drawing/2014/chart" uri="{C3380CC4-5D6E-409C-BE32-E72D297353CC}">
              <c16:uniqueId val="{00000000-2C20-41F3-8EB4-152BCF8DBFA3}"/>
            </c:ext>
          </c:extLst>
        </c:ser>
        <c:dLbls>
          <c:showLegendKey val="0"/>
          <c:showVal val="0"/>
          <c:showCatName val="0"/>
          <c:showSerName val="0"/>
          <c:showPercent val="0"/>
          <c:showBubbleSize val="0"/>
        </c:dLbls>
        <c:gapWidth val="150"/>
        <c:shape val="box"/>
        <c:axId val="587731576"/>
        <c:axId val="587730592"/>
        <c:axId val="0"/>
      </c:bar3DChart>
      <c:catAx>
        <c:axId val="587731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7730592"/>
        <c:crosses val="autoZero"/>
        <c:auto val="1"/>
        <c:lblAlgn val="ctr"/>
        <c:lblOffset val="100"/>
        <c:noMultiLvlLbl val="0"/>
      </c:catAx>
      <c:valAx>
        <c:axId val="58773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773157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Дальнереченский городской округа</a:t>
            </a:r>
          </a:p>
          <a:p>
            <a:pPr>
              <a:defRPr/>
            </a:pPr>
            <a:r>
              <a:rPr lang="ru-RU"/>
              <a:t> русский язык 4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4 Сравнение отметок с отметк'!$A$15:$A$17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4 Сравнение отметок с отметк'!$B$15:$B$17</c:f>
              <c:numCache>
                <c:formatCode>General</c:formatCode>
                <c:ptCount val="3"/>
                <c:pt idx="0">
                  <c:v>81</c:v>
                </c:pt>
                <c:pt idx="1">
                  <c:v>230</c:v>
                </c:pt>
                <c:pt idx="2">
                  <c:v>51</c:v>
                </c:pt>
              </c:numCache>
            </c:numRef>
          </c:val>
          <c:extLst>
            <c:ext xmlns:c16="http://schemas.microsoft.com/office/drawing/2014/chart" uri="{C3380CC4-5D6E-409C-BE32-E72D297353CC}">
              <c16:uniqueId val="{00000000-CC36-4BBC-963D-9C2C6CEC34EE}"/>
            </c:ext>
          </c:extLst>
        </c:ser>
        <c:dLbls>
          <c:showLegendKey val="0"/>
          <c:showVal val="0"/>
          <c:showCatName val="0"/>
          <c:showSerName val="0"/>
          <c:showPercent val="0"/>
          <c:showBubbleSize val="0"/>
        </c:dLbls>
        <c:gapWidth val="150"/>
        <c:shape val="box"/>
        <c:axId val="487576008"/>
        <c:axId val="487579944"/>
        <c:axId val="0"/>
      </c:bar3DChart>
      <c:catAx>
        <c:axId val="487576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7579944"/>
        <c:crosses val="autoZero"/>
        <c:auto val="1"/>
        <c:lblAlgn val="ctr"/>
        <c:lblOffset val="100"/>
        <c:noMultiLvlLbl val="0"/>
      </c:catAx>
      <c:valAx>
        <c:axId val="487579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757600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Лицей</a:t>
            </a:r>
            <a:r>
              <a:rPr lang="ru-RU" baseline="0"/>
              <a:t> русский язык 4 класс</a:t>
            </a:r>
            <a:endParaRPr lang="ru-RU"/>
          </a:p>
        </c:rich>
      </c:tx>
      <c:layout>
        <c:manualLayout>
          <c:xMode val="edge"/>
          <c:yMode val="edge"/>
          <c:x val="0.30945822397200351"/>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4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4 Сравнение отметок с отметк'!$B$20:$B$22</c:f>
              <c:numCache>
                <c:formatCode>General</c:formatCode>
                <c:ptCount val="3"/>
                <c:pt idx="0">
                  <c:v>35</c:v>
                </c:pt>
                <c:pt idx="1">
                  <c:v>61</c:v>
                </c:pt>
                <c:pt idx="2">
                  <c:v>9</c:v>
                </c:pt>
              </c:numCache>
            </c:numRef>
          </c:val>
          <c:extLst>
            <c:ext xmlns:c16="http://schemas.microsoft.com/office/drawing/2014/chart" uri="{C3380CC4-5D6E-409C-BE32-E72D297353CC}">
              <c16:uniqueId val="{00000000-F45B-462F-BAC9-922D3BAD5530}"/>
            </c:ext>
          </c:extLst>
        </c:ser>
        <c:dLbls>
          <c:showLegendKey val="0"/>
          <c:showVal val="0"/>
          <c:showCatName val="0"/>
          <c:showSerName val="0"/>
          <c:showPercent val="0"/>
          <c:showBubbleSize val="0"/>
        </c:dLbls>
        <c:gapWidth val="150"/>
        <c:shape val="box"/>
        <c:axId val="491790256"/>
        <c:axId val="491782384"/>
        <c:axId val="0"/>
      </c:bar3DChart>
      <c:catAx>
        <c:axId val="491790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1782384"/>
        <c:crosses val="autoZero"/>
        <c:auto val="1"/>
        <c:lblAlgn val="ctr"/>
        <c:lblOffset val="100"/>
        <c:noMultiLvlLbl val="0"/>
      </c:catAx>
      <c:valAx>
        <c:axId val="49178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17902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СОШ№2 русский язык 4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4 Сравнение отметок с отметк'!$A$25:$A$27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4 Сравнение отметок с отметк'!$B$25:$B$27</c:f>
              <c:numCache>
                <c:formatCode>General</c:formatCode>
                <c:ptCount val="3"/>
                <c:pt idx="0">
                  <c:v>8</c:v>
                </c:pt>
                <c:pt idx="1">
                  <c:v>59</c:v>
                </c:pt>
                <c:pt idx="2">
                  <c:v>21</c:v>
                </c:pt>
              </c:numCache>
            </c:numRef>
          </c:val>
          <c:extLst>
            <c:ext xmlns:c16="http://schemas.microsoft.com/office/drawing/2014/chart" uri="{C3380CC4-5D6E-409C-BE32-E72D297353CC}">
              <c16:uniqueId val="{00000000-C691-499A-ABA8-1BDA15AF3E09}"/>
            </c:ext>
          </c:extLst>
        </c:ser>
        <c:dLbls>
          <c:showLegendKey val="0"/>
          <c:showVal val="0"/>
          <c:showCatName val="0"/>
          <c:showSerName val="0"/>
          <c:showPercent val="0"/>
          <c:showBubbleSize val="0"/>
        </c:dLbls>
        <c:gapWidth val="150"/>
        <c:shape val="box"/>
        <c:axId val="492908224"/>
        <c:axId val="492904616"/>
        <c:axId val="0"/>
      </c:bar3DChart>
      <c:catAx>
        <c:axId val="492908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2904616"/>
        <c:crosses val="autoZero"/>
        <c:auto val="1"/>
        <c:lblAlgn val="ctr"/>
        <c:lblOffset val="100"/>
        <c:noMultiLvlLbl val="0"/>
      </c:catAx>
      <c:valAx>
        <c:axId val="492904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29082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СОШ№5 русский язык 4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4 Сравнение отметок с отметк'!$A$30:$A$32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4 Сравнение отметок с отметк'!$B$30:$B$32</c:f>
              <c:numCache>
                <c:formatCode>General</c:formatCode>
                <c:ptCount val="3"/>
                <c:pt idx="0">
                  <c:v>3</c:v>
                </c:pt>
                <c:pt idx="1">
                  <c:v>20</c:v>
                </c:pt>
                <c:pt idx="2">
                  <c:v>5</c:v>
                </c:pt>
              </c:numCache>
            </c:numRef>
          </c:val>
          <c:extLst>
            <c:ext xmlns:c16="http://schemas.microsoft.com/office/drawing/2014/chart" uri="{C3380CC4-5D6E-409C-BE32-E72D297353CC}">
              <c16:uniqueId val="{00000000-52E5-451B-B145-130DD74FD306}"/>
            </c:ext>
          </c:extLst>
        </c:ser>
        <c:dLbls>
          <c:showLegendKey val="0"/>
          <c:showVal val="0"/>
          <c:showCatName val="0"/>
          <c:showSerName val="0"/>
          <c:showPercent val="0"/>
          <c:showBubbleSize val="0"/>
        </c:dLbls>
        <c:gapWidth val="150"/>
        <c:shape val="box"/>
        <c:axId val="490792224"/>
        <c:axId val="490788616"/>
        <c:axId val="0"/>
      </c:bar3DChart>
      <c:catAx>
        <c:axId val="490792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0788616"/>
        <c:crosses val="autoZero"/>
        <c:auto val="1"/>
        <c:lblAlgn val="ctr"/>
        <c:lblOffset val="100"/>
        <c:noMultiLvlLbl val="0"/>
      </c:catAx>
      <c:valAx>
        <c:axId val="490788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07922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СОШ№6 русский язык 4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4 Сравнение отметок с отметк'!$A$35:$A$37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4 Сравнение отметок с отметк'!$B$35:$B$37</c:f>
              <c:numCache>
                <c:formatCode>General</c:formatCode>
                <c:ptCount val="3"/>
                <c:pt idx="0">
                  <c:v>16</c:v>
                </c:pt>
                <c:pt idx="1">
                  <c:v>46</c:v>
                </c:pt>
                <c:pt idx="2">
                  <c:v>7</c:v>
                </c:pt>
              </c:numCache>
            </c:numRef>
          </c:val>
          <c:extLst>
            <c:ext xmlns:c16="http://schemas.microsoft.com/office/drawing/2014/chart" uri="{C3380CC4-5D6E-409C-BE32-E72D297353CC}">
              <c16:uniqueId val="{00000000-21F8-4129-A2A2-9C5F5C0D7A80}"/>
            </c:ext>
          </c:extLst>
        </c:ser>
        <c:dLbls>
          <c:showLegendKey val="0"/>
          <c:showVal val="0"/>
          <c:showCatName val="0"/>
          <c:showSerName val="0"/>
          <c:showPercent val="0"/>
          <c:showBubbleSize val="0"/>
        </c:dLbls>
        <c:gapWidth val="150"/>
        <c:shape val="box"/>
        <c:axId val="497274632"/>
        <c:axId val="497273976"/>
        <c:axId val="0"/>
      </c:bar3DChart>
      <c:catAx>
        <c:axId val="497274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7273976"/>
        <c:crosses val="autoZero"/>
        <c:auto val="1"/>
        <c:lblAlgn val="ctr"/>
        <c:lblOffset val="100"/>
        <c:noMultiLvlLbl val="0"/>
      </c:catAx>
      <c:valAx>
        <c:axId val="497273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72746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ООШ№12 русский язык 4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4 Сравнение отметок с отметк'!$A$40:$A$42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4 Сравнение отметок с отметк'!$B$40:$B$42</c:f>
              <c:numCache>
                <c:formatCode>General</c:formatCode>
                <c:ptCount val="3"/>
                <c:pt idx="0">
                  <c:v>2</c:v>
                </c:pt>
                <c:pt idx="1">
                  <c:v>5</c:v>
                </c:pt>
                <c:pt idx="2">
                  <c:v>0</c:v>
                </c:pt>
              </c:numCache>
            </c:numRef>
          </c:val>
          <c:extLst>
            <c:ext xmlns:c16="http://schemas.microsoft.com/office/drawing/2014/chart" uri="{C3380CC4-5D6E-409C-BE32-E72D297353CC}">
              <c16:uniqueId val="{00000000-7747-4232-8081-CC6E79CFE0D7}"/>
            </c:ext>
          </c:extLst>
        </c:ser>
        <c:dLbls>
          <c:showLegendKey val="0"/>
          <c:showVal val="0"/>
          <c:showCatName val="0"/>
          <c:showSerName val="0"/>
          <c:showPercent val="0"/>
          <c:showBubbleSize val="0"/>
        </c:dLbls>
        <c:gapWidth val="150"/>
        <c:shape val="box"/>
        <c:axId val="488356904"/>
        <c:axId val="488359200"/>
        <c:axId val="0"/>
      </c:bar3DChart>
      <c:catAx>
        <c:axId val="488356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359200"/>
        <c:crosses val="autoZero"/>
        <c:auto val="1"/>
        <c:lblAlgn val="ctr"/>
        <c:lblOffset val="100"/>
        <c:noMultiLvlLbl val="0"/>
      </c:catAx>
      <c:valAx>
        <c:axId val="48835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3569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Дальнереченский городской округ </a:t>
            </a:r>
          </a:p>
          <a:p>
            <a:pPr>
              <a:defRPr/>
            </a:pPr>
            <a:r>
              <a:rPr lang="ru-RU"/>
              <a:t>4 класс математика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4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4 Сравнение отметок с отметк'!$B$20:$B$22</c:f>
              <c:numCache>
                <c:formatCode>General</c:formatCode>
                <c:ptCount val="3"/>
                <c:pt idx="0">
                  <c:v>27</c:v>
                </c:pt>
                <c:pt idx="1">
                  <c:v>60</c:v>
                </c:pt>
                <c:pt idx="2">
                  <c:v>17</c:v>
                </c:pt>
              </c:numCache>
            </c:numRef>
          </c:val>
          <c:extLst>
            <c:ext xmlns:c16="http://schemas.microsoft.com/office/drawing/2014/chart" uri="{C3380CC4-5D6E-409C-BE32-E72D297353CC}">
              <c16:uniqueId val="{00000000-9DC2-454A-8565-B6BF94C3E6A8}"/>
            </c:ext>
          </c:extLst>
        </c:ser>
        <c:dLbls>
          <c:showLegendKey val="0"/>
          <c:showVal val="0"/>
          <c:showCatName val="0"/>
          <c:showSerName val="0"/>
          <c:showPercent val="0"/>
          <c:showBubbleSize val="0"/>
        </c:dLbls>
        <c:gapWidth val="150"/>
        <c:shape val="box"/>
        <c:axId val="489423048"/>
        <c:axId val="489418784"/>
        <c:axId val="0"/>
      </c:bar3DChart>
      <c:catAx>
        <c:axId val="489423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9418784"/>
        <c:crosses val="autoZero"/>
        <c:auto val="1"/>
        <c:lblAlgn val="ctr"/>
        <c:lblOffset val="100"/>
        <c:noMultiLvlLbl val="0"/>
      </c:catAx>
      <c:valAx>
        <c:axId val="489418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942304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Лицей математика 4 класс</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4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4 Сравнение отметок с отметк'!$B$20:$B$22</c:f>
              <c:numCache>
                <c:formatCode>General</c:formatCode>
                <c:ptCount val="3"/>
                <c:pt idx="0">
                  <c:v>27</c:v>
                </c:pt>
                <c:pt idx="1">
                  <c:v>60</c:v>
                </c:pt>
                <c:pt idx="2">
                  <c:v>17</c:v>
                </c:pt>
              </c:numCache>
            </c:numRef>
          </c:val>
          <c:extLst>
            <c:ext xmlns:c16="http://schemas.microsoft.com/office/drawing/2014/chart" uri="{C3380CC4-5D6E-409C-BE32-E72D297353CC}">
              <c16:uniqueId val="{00000000-E8CB-46CE-B048-5B95CB10001F}"/>
            </c:ext>
          </c:extLst>
        </c:ser>
        <c:dLbls>
          <c:showLegendKey val="0"/>
          <c:showVal val="0"/>
          <c:showCatName val="0"/>
          <c:showSerName val="0"/>
          <c:showPercent val="0"/>
          <c:showBubbleSize val="0"/>
        </c:dLbls>
        <c:gapWidth val="150"/>
        <c:shape val="box"/>
        <c:axId val="552371064"/>
        <c:axId val="552373032"/>
        <c:axId val="0"/>
      </c:bar3DChart>
      <c:catAx>
        <c:axId val="552371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373032"/>
        <c:crosses val="autoZero"/>
        <c:auto val="1"/>
        <c:lblAlgn val="ctr"/>
        <c:lblOffset val="100"/>
        <c:noMultiLvlLbl val="0"/>
      </c:catAx>
      <c:valAx>
        <c:axId val="552373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3710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СОШ№2_русский язык 5 класс</a:t>
            </a:r>
          </a:p>
        </c:rich>
      </c:tx>
      <c:layout>
        <c:manualLayout>
          <c:xMode val="edge"/>
          <c:yMode val="edge"/>
          <c:x val="0.231513779527559"/>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5 Сравнение отметок с отметк'!$A$25:$A$27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5 Сравнение отметок с отметк'!$B$25:$B$27</c:f>
              <c:numCache>
                <c:formatCode>General</c:formatCode>
                <c:ptCount val="3"/>
                <c:pt idx="0">
                  <c:v>32</c:v>
                </c:pt>
                <c:pt idx="1">
                  <c:v>27</c:v>
                </c:pt>
                <c:pt idx="2">
                  <c:v>2</c:v>
                </c:pt>
              </c:numCache>
            </c:numRef>
          </c:val>
          <c:extLst>
            <c:ext xmlns:c16="http://schemas.microsoft.com/office/drawing/2014/chart" uri="{C3380CC4-5D6E-409C-BE32-E72D297353CC}">
              <c16:uniqueId val="{00000000-5381-4438-AF42-737DA8D3519E}"/>
            </c:ext>
          </c:extLst>
        </c:ser>
        <c:dLbls>
          <c:showLegendKey val="0"/>
          <c:showVal val="0"/>
          <c:showCatName val="0"/>
          <c:showSerName val="0"/>
          <c:showPercent val="0"/>
          <c:showBubbleSize val="0"/>
        </c:dLbls>
        <c:gapWidth val="150"/>
        <c:shape val="box"/>
        <c:axId val="510480048"/>
        <c:axId val="510480376"/>
        <c:axId val="0"/>
      </c:bar3DChart>
      <c:catAx>
        <c:axId val="510480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0480376"/>
        <c:crosses val="autoZero"/>
        <c:auto val="1"/>
        <c:lblAlgn val="ctr"/>
        <c:lblOffset val="100"/>
        <c:noMultiLvlLbl val="0"/>
      </c:catAx>
      <c:valAx>
        <c:axId val="510480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048004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СОШ№2 математика 4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4 Сравнение отметок с отметк'!$A$25:$A$27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4 Сравнение отметок с отметк'!$B$25:$B$27</c:f>
              <c:numCache>
                <c:formatCode>General</c:formatCode>
                <c:ptCount val="3"/>
                <c:pt idx="0">
                  <c:v>5</c:v>
                </c:pt>
                <c:pt idx="1">
                  <c:v>48</c:v>
                </c:pt>
                <c:pt idx="2">
                  <c:v>37</c:v>
                </c:pt>
              </c:numCache>
            </c:numRef>
          </c:val>
          <c:extLst>
            <c:ext xmlns:c16="http://schemas.microsoft.com/office/drawing/2014/chart" uri="{C3380CC4-5D6E-409C-BE32-E72D297353CC}">
              <c16:uniqueId val="{00000000-A776-4169-AF78-B6F45C56BE91}"/>
            </c:ext>
          </c:extLst>
        </c:ser>
        <c:dLbls>
          <c:showLegendKey val="0"/>
          <c:showVal val="0"/>
          <c:showCatName val="0"/>
          <c:showSerName val="0"/>
          <c:showPercent val="0"/>
          <c:showBubbleSize val="0"/>
        </c:dLbls>
        <c:gapWidth val="150"/>
        <c:shape val="box"/>
        <c:axId val="495624608"/>
        <c:axId val="495624936"/>
        <c:axId val="0"/>
      </c:bar3DChart>
      <c:catAx>
        <c:axId val="495624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5624936"/>
        <c:crosses val="autoZero"/>
        <c:auto val="1"/>
        <c:lblAlgn val="ctr"/>
        <c:lblOffset val="100"/>
        <c:noMultiLvlLbl val="0"/>
      </c:catAx>
      <c:valAx>
        <c:axId val="495624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562460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СОШ№5 математика 4 класс</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4 Сравнение отметок с отметк'!$A$30:$A$32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4 Сравнение отметок с отметк'!$B$30:$B$32</c:f>
              <c:numCache>
                <c:formatCode>General</c:formatCode>
                <c:ptCount val="3"/>
                <c:pt idx="0">
                  <c:v>7</c:v>
                </c:pt>
                <c:pt idx="1">
                  <c:v>18</c:v>
                </c:pt>
                <c:pt idx="2">
                  <c:v>3</c:v>
                </c:pt>
              </c:numCache>
            </c:numRef>
          </c:val>
          <c:extLst>
            <c:ext xmlns:c16="http://schemas.microsoft.com/office/drawing/2014/chart" uri="{C3380CC4-5D6E-409C-BE32-E72D297353CC}">
              <c16:uniqueId val="{00000000-2071-4704-9687-AAA711D4F50E}"/>
            </c:ext>
          </c:extLst>
        </c:ser>
        <c:dLbls>
          <c:showLegendKey val="0"/>
          <c:showVal val="0"/>
          <c:showCatName val="0"/>
          <c:showSerName val="0"/>
          <c:showPercent val="0"/>
          <c:showBubbleSize val="0"/>
        </c:dLbls>
        <c:gapWidth val="150"/>
        <c:shape val="box"/>
        <c:axId val="539812584"/>
        <c:axId val="539818816"/>
        <c:axId val="0"/>
      </c:bar3DChart>
      <c:catAx>
        <c:axId val="539812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9818816"/>
        <c:crosses val="autoZero"/>
        <c:auto val="1"/>
        <c:lblAlgn val="ctr"/>
        <c:lblOffset val="100"/>
        <c:noMultiLvlLbl val="0"/>
      </c:catAx>
      <c:valAx>
        <c:axId val="53981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98125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СОШ№6 математика 4 класс</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4 Сравнение отметок с отметк'!$A$35:$A$37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4 Сравнение отметок с отметк'!$B$35:$B$37</c:f>
              <c:numCache>
                <c:formatCode>General</c:formatCode>
                <c:ptCount val="3"/>
                <c:pt idx="0">
                  <c:v>9</c:v>
                </c:pt>
                <c:pt idx="1">
                  <c:v>36</c:v>
                </c:pt>
                <c:pt idx="2">
                  <c:v>24</c:v>
                </c:pt>
              </c:numCache>
            </c:numRef>
          </c:val>
          <c:extLst>
            <c:ext xmlns:c16="http://schemas.microsoft.com/office/drawing/2014/chart" uri="{C3380CC4-5D6E-409C-BE32-E72D297353CC}">
              <c16:uniqueId val="{00000000-BCC0-4D89-8C45-D29E09B853E8}"/>
            </c:ext>
          </c:extLst>
        </c:ser>
        <c:dLbls>
          <c:showLegendKey val="0"/>
          <c:showVal val="0"/>
          <c:showCatName val="0"/>
          <c:showSerName val="0"/>
          <c:showPercent val="0"/>
          <c:showBubbleSize val="0"/>
        </c:dLbls>
        <c:gapWidth val="150"/>
        <c:shape val="box"/>
        <c:axId val="547848288"/>
        <c:axId val="547850584"/>
        <c:axId val="0"/>
      </c:bar3DChart>
      <c:catAx>
        <c:axId val="547848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850584"/>
        <c:crosses val="autoZero"/>
        <c:auto val="1"/>
        <c:lblAlgn val="ctr"/>
        <c:lblOffset val="100"/>
        <c:noMultiLvlLbl val="0"/>
      </c:catAx>
      <c:valAx>
        <c:axId val="547850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8482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ООШ№12 математика 4 класс</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4 Сравнение отметок с отметк'!$A$40:$A$42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4 Сравнение отметок с отметк'!$B$40:$B$42</c:f>
              <c:numCache>
                <c:formatCode>General</c:formatCode>
                <c:ptCount val="3"/>
                <c:pt idx="0">
                  <c:v>0</c:v>
                </c:pt>
                <c:pt idx="1">
                  <c:v>5</c:v>
                </c:pt>
                <c:pt idx="2">
                  <c:v>2</c:v>
                </c:pt>
              </c:numCache>
            </c:numRef>
          </c:val>
          <c:extLst>
            <c:ext xmlns:c16="http://schemas.microsoft.com/office/drawing/2014/chart" uri="{C3380CC4-5D6E-409C-BE32-E72D297353CC}">
              <c16:uniqueId val="{00000000-5BE6-49BF-940B-96EFE5A45FFD}"/>
            </c:ext>
          </c:extLst>
        </c:ser>
        <c:dLbls>
          <c:showLegendKey val="0"/>
          <c:showVal val="0"/>
          <c:showCatName val="0"/>
          <c:showSerName val="0"/>
          <c:showPercent val="0"/>
          <c:showBubbleSize val="0"/>
        </c:dLbls>
        <c:gapWidth val="150"/>
        <c:shape val="box"/>
        <c:axId val="548686984"/>
        <c:axId val="548689936"/>
        <c:axId val="0"/>
      </c:bar3DChart>
      <c:catAx>
        <c:axId val="548686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8689936"/>
        <c:crosses val="autoZero"/>
        <c:auto val="1"/>
        <c:lblAlgn val="ctr"/>
        <c:lblOffset val="100"/>
        <c:noMultiLvlLbl val="0"/>
      </c:catAx>
      <c:valAx>
        <c:axId val="54868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86869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Дальнереченский гродской округ 6</a:t>
            </a:r>
            <a:r>
              <a:rPr lang="ru-RU" baseline="0"/>
              <a:t> класс русский язык</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6 Сравнение отметок с отметк'!$A$15:$A$17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6 Сравнение отметок с отметк'!$B$15:$B$17</c:f>
              <c:numCache>
                <c:formatCode>General</c:formatCode>
                <c:ptCount val="3"/>
                <c:pt idx="0">
                  <c:v>156</c:v>
                </c:pt>
                <c:pt idx="1">
                  <c:v>122</c:v>
                </c:pt>
                <c:pt idx="2">
                  <c:v>15</c:v>
                </c:pt>
              </c:numCache>
            </c:numRef>
          </c:val>
          <c:extLst>
            <c:ext xmlns:c16="http://schemas.microsoft.com/office/drawing/2014/chart" uri="{C3380CC4-5D6E-409C-BE32-E72D297353CC}">
              <c16:uniqueId val="{00000000-103A-44A8-8FF8-1DD7274E7D90}"/>
            </c:ext>
          </c:extLst>
        </c:ser>
        <c:dLbls>
          <c:showLegendKey val="0"/>
          <c:showVal val="0"/>
          <c:showCatName val="0"/>
          <c:showSerName val="0"/>
          <c:showPercent val="0"/>
          <c:showBubbleSize val="0"/>
        </c:dLbls>
        <c:gapWidth val="150"/>
        <c:shape val="box"/>
        <c:axId val="423425344"/>
        <c:axId val="423423376"/>
        <c:axId val="0"/>
      </c:bar3DChart>
      <c:catAx>
        <c:axId val="423425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423376"/>
        <c:crosses val="autoZero"/>
        <c:auto val="1"/>
        <c:lblAlgn val="ctr"/>
        <c:lblOffset val="100"/>
        <c:noMultiLvlLbl val="0"/>
      </c:catAx>
      <c:valAx>
        <c:axId val="42342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42534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Лицей русский язык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6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6 Сравнение отметок с отметк'!$B$20:$B$22</c:f>
              <c:numCache>
                <c:formatCode>General</c:formatCode>
                <c:ptCount val="3"/>
                <c:pt idx="0">
                  <c:v>44</c:v>
                </c:pt>
                <c:pt idx="1">
                  <c:v>30</c:v>
                </c:pt>
                <c:pt idx="2">
                  <c:v>4</c:v>
                </c:pt>
              </c:numCache>
            </c:numRef>
          </c:val>
          <c:extLst>
            <c:ext xmlns:c16="http://schemas.microsoft.com/office/drawing/2014/chart" uri="{C3380CC4-5D6E-409C-BE32-E72D297353CC}">
              <c16:uniqueId val="{00000000-ACB3-4199-8232-6D8FEE514D6D}"/>
            </c:ext>
          </c:extLst>
        </c:ser>
        <c:dLbls>
          <c:showLegendKey val="0"/>
          <c:showVal val="0"/>
          <c:showCatName val="0"/>
          <c:showSerName val="0"/>
          <c:showPercent val="0"/>
          <c:showBubbleSize val="0"/>
        </c:dLbls>
        <c:gapWidth val="150"/>
        <c:shape val="box"/>
        <c:axId val="521617368"/>
        <c:axId val="521617696"/>
        <c:axId val="0"/>
      </c:bar3DChart>
      <c:catAx>
        <c:axId val="521617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1617696"/>
        <c:crosses val="autoZero"/>
        <c:auto val="1"/>
        <c:lblAlgn val="ctr"/>
        <c:lblOffset val="100"/>
        <c:noMultiLvlLbl val="0"/>
      </c:catAx>
      <c:valAx>
        <c:axId val="52161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16173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СОШ№2 русский язык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6 Сравнение отметок с отметк'!$A$25:$A$27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6 Сравнение отметок с отметк'!$B$25:$B$27</c:f>
              <c:numCache>
                <c:formatCode>General</c:formatCode>
                <c:ptCount val="3"/>
                <c:pt idx="0">
                  <c:v>24</c:v>
                </c:pt>
                <c:pt idx="1">
                  <c:v>40</c:v>
                </c:pt>
                <c:pt idx="2">
                  <c:v>7</c:v>
                </c:pt>
              </c:numCache>
            </c:numRef>
          </c:val>
          <c:extLst>
            <c:ext xmlns:c16="http://schemas.microsoft.com/office/drawing/2014/chart" uri="{C3380CC4-5D6E-409C-BE32-E72D297353CC}">
              <c16:uniqueId val="{00000000-D6AD-4D45-B85F-3F4749D3BC03}"/>
            </c:ext>
          </c:extLst>
        </c:ser>
        <c:dLbls>
          <c:showLegendKey val="0"/>
          <c:showVal val="0"/>
          <c:showCatName val="0"/>
          <c:showSerName val="0"/>
          <c:showPercent val="0"/>
          <c:showBubbleSize val="0"/>
        </c:dLbls>
        <c:gapWidth val="150"/>
        <c:shape val="box"/>
        <c:axId val="521140120"/>
        <c:axId val="521134544"/>
        <c:axId val="0"/>
      </c:bar3DChart>
      <c:catAx>
        <c:axId val="521140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1134544"/>
        <c:crosses val="autoZero"/>
        <c:auto val="1"/>
        <c:lblAlgn val="ctr"/>
        <c:lblOffset val="100"/>
        <c:noMultiLvlLbl val="0"/>
      </c:catAx>
      <c:valAx>
        <c:axId val="52113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11401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СОШ№5 русский язык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6 Сравнение отметок с отметк'!$A$35:$A$37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6 Сравнение отметок с отметк'!$B$35:$B$37</c:f>
              <c:numCache>
                <c:formatCode>General</c:formatCode>
                <c:ptCount val="3"/>
                <c:pt idx="0">
                  <c:v>17</c:v>
                </c:pt>
                <c:pt idx="1">
                  <c:v>10</c:v>
                </c:pt>
                <c:pt idx="2">
                  <c:v>0</c:v>
                </c:pt>
              </c:numCache>
            </c:numRef>
          </c:val>
          <c:extLst>
            <c:ext xmlns:c16="http://schemas.microsoft.com/office/drawing/2014/chart" uri="{C3380CC4-5D6E-409C-BE32-E72D297353CC}">
              <c16:uniqueId val="{00000000-C56B-4C65-BDD4-1080C36B536E}"/>
            </c:ext>
          </c:extLst>
        </c:ser>
        <c:dLbls>
          <c:showLegendKey val="0"/>
          <c:showVal val="0"/>
          <c:showCatName val="0"/>
          <c:showSerName val="0"/>
          <c:showPercent val="0"/>
          <c:showBubbleSize val="0"/>
        </c:dLbls>
        <c:gapWidth val="150"/>
        <c:shape val="box"/>
        <c:axId val="519195888"/>
        <c:axId val="519192936"/>
        <c:axId val="0"/>
      </c:bar3DChart>
      <c:catAx>
        <c:axId val="519195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192936"/>
        <c:crosses val="autoZero"/>
        <c:auto val="1"/>
        <c:lblAlgn val="ctr"/>
        <c:lblOffset val="100"/>
        <c:noMultiLvlLbl val="0"/>
      </c:catAx>
      <c:valAx>
        <c:axId val="519192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1958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СОШ№6 русский язык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6 Сравнение отметок с отметк'!$A$40:$A$42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6 Сравнение отметок с отметк'!$B$40:$B$42</c:f>
              <c:numCache>
                <c:formatCode>General</c:formatCode>
                <c:ptCount val="3"/>
                <c:pt idx="0">
                  <c:v>47</c:v>
                </c:pt>
                <c:pt idx="1">
                  <c:v>15</c:v>
                </c:pt>
                <c:pt idx="2">
                  <c:v>1</c:v>
                </c:pt>
              </c:numCache>
            </c:numRef>
          </c:val>
          <c:extLst>
            <c:ext xmlns:c16="http://schemas.microsoft.com/office/drawing/2014/chart" uri="{C3380CC4-5D6E-409C-BE32-E72D297353CC}">
              <c16:uniqueId val="{00000000-C705-4FE0-A9CB-F35F7E4E217C}"/>
            </c:ext>
          </c:extLst>
        </c:ser>
        <c:dLbls>
          <c:showLegendKey val="0"/>
          <c:showVal val="0"/>
          <c:showCatName val="0"/>
          <c:showSerName val="0"/>
          <c:showPercent val="0"/>
          <c:showBubbleSize val="0"/>
        </c:dLbls>
        <c:gapWidth val="150"/>
        <c:shape val="box"/>
        <c:axId val="519200480"/>
        <c:axId val="519197528"/>
        <c:axId val="0"/>
      </c:bar3DChart>
      <c:catAx>
        <c:axId val="519200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197528"/>
        <c:crosses val="autoZero"/>
        <c:auto val="1"/>
        <c:lblAlgn val="ctr"/>
        <c:lblOffset val="100"/>
        <c:noMultiLvlLbl val="0"/>
      </c:catAx>
      <c:valAx>
        <c:axId val="519197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20048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ООШ№12 русский язык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6 Сравнение отметок с отметк'!$A$45:$A$47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6 Сравнение отметок с отметк'!$B$45:$B$47</c:f>
              <c:numCache>
                <c:formatCode>General</c:formatCode>
                <c:ptCount val="3"/>
                <c:pt idx="0">
                  <c:v>3</c:v>
                </c:pt>
                <c:pt idx="1">
                  <c:v>2</c:v>
                </c:pt>
                <c:pt idx="2">
                  <c:v>0</c:v>
                </c:pt>
              </c:numCache>
            </c:numRef>
          </c:val>
          <c:extLst>
            <c:ext xmlns:c16="http://schemas.microsoft.com/office/drawing/2014/chart" uri="{C3380CC4-5D6E-409C-BE32-E72D297353CC}">
              <c16:uniqueId val="{00000000-33B4-46D4-8780-0D1C9A61D818}"/>
            </c:ext>
          </c:extLst>
        </c:ser>
        <c:dLbls>
          <c:showLegendKey val="0"/>
          <c:showVal val="0"/>
          <c:showCatName val="0"/>
          <c:showSerName val="0"/>
          <c:showPercent val="0"/>
          <c:showBubbleSize val="0"/>
        </c:dLbls>
        <c:gapWidth val="150"/>
        <c:shape val="box"/>
        <c:axId val="530711984"/>
        <c:axId val="530720184"/>
        <c:axId val="0"/>
      </c:bar3DChart>
      <c:catAx>
        <c:axId val="530711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720184"/>
        <c:crosses val="autoZero"/>
        <c:auto val="1"/>
        <c:lblAlgn val="ctr"/>
        <c:lblOffset val="100"/>
        <c:noMultiLvlLbl val="0"/>
      </c:catAx>
      <c:valAx>
        <c:axId val="530720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7119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СОШ№5_русский язык 5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5 Сравнение отметок с отметк'!$A$30:$A$32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5 Сравнение отметок с отметк'!$B$30:$B$32</c:f>
              <c:numCache>
                <c:formatCode>General</c:formatCode>
                <c:ptCount val="3"/>
                <c:pt idx="0">
                  <c:v>20</c:v>
                </c:pt>
                <c:pt idx="1">
                  <c:v>4</c:v>
                </c:pt>
                <c:pt idx="2">
                  <c:v>0</c:v>
                </c:pt>
              </c:numCache>
            </c:numRef>
          </c:val>
          <c:extLst>
            <c:ext xmlns:c16="http://schemas.microsoft.com/office/drawing/2014/chart" uri="{C3380CC4-5D6E-409C-BE32-E72D297353CC}">
              <c16:uniqueId val="{00000000-587C-4303-BE0C-65EF0D867084}"/>
            </c:ext>
          </c:extLst>
        </c:ser>
        <c:dLbls>
          <c:showLegendKey val="0"/>
          <c:showVal val="0"/>
          <c:showCatName val="0"/>
          <c:showSerName val="0"/>
          <c:showPercent val="0"/>
          <c:showBubbleSize val="0"/>
        </c:dLbls>
        <c:gapWidth val="150"/>
        <c:shape val="box"/>
        <c:axId val="429481856"/>
        <c:axId val="429484480"/>
        <c:axId val="0"/>
      </c:bar3DChart>
      <c:catAx>
        <c:axId val="429481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9484480"/>
        <c:crosses val="autoZero"/>
        <c:auto val="1"/>
        <c:lblAlgn val="ctr"/>
        <c:lblOffset val="100"/>
        <c:noMultiLvlLbl val="0"/>
      </c:catAx>
      <c:valAx>
        <c:axId val="42948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94818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Дальнереченский гргородской округ  математика</a:t>
            </a:r>
            <a:r>
              <a:rPr lang="ru-RU" baseline="0"/>
              <a:t> 6 класс</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6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6 Сравнение отметок с отметк'!$B$20:$B$22</c:f>
              <c:numCache>
                <c:formatCode>General</c:formatCode>
                <c:ptCount val="3"/>
                <c:pt idx="0">
                  <c:v>40</c:v>
                </c:pt>
                <c:pt idx="1">
                  <c:v>33</c:v>
                </c:pt>
                <c:pt idx="2">
                  <c:v>4</c:v>
                </c:pt>
              </c:numCache>
            </c:numRef>
          </c:val>
          <c:extLst>
            <c:ext xmlns:c16="http://schemas.microsoft.com/office/drawing/2014/chart" uri="{C3380CC4-5D6E-409C-BE32-E72D297353CC}">
              <c16:uniqueId val="{00000000-240F-47B4-A3B8-246E9FDDAFB1}"/>
            </c:ext>
          </c:extLst>
        </c:ser>
        <c:dLbls>
          <c:showLegendKey val="0"/>
          <c:showVal val="0"/>
          <c:showCatName val="0"/>
          <c:showSerName val="0"/>
          <c:showPercent val="0"/>
          <c:showBubbleSize val="0"/>
        </c:dLbls>
        <c:gapWidth val="150"/>
        <c:shape val="box"/>
        <c:axId val="529507032"/>
        <c:axId val="529510640"/>
        <c:axId val="0"/>
      </c:bar3DChart>
      <c:catAx>
        <c:axId val="529507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9510640"/>
        <c:crosses val="autoZero"/>
        <c:auto val="1"/>
        <c:lblAlgn val="ctr"/>
        <c:lblOffset val="100"/>
        <c:noMultiLvlLbl val="0"/>
      </c:catAx>
      <c:valAx>
        <c:axId val="52951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95070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СОШ№2 математика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6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6 Сравнение отметок с отметк'!$B$20:$B$22</c:f>
              <c:numCache>
                <c:formatCode>General</c:formatCode>
                <c:ptCount val="3"/>
                <c:pt idx="0">
                  <c:v>40</c:v>
                </c:pt>
                <c:pt idx="1">
                  <c:v>33</c:v>
                </c:pt>
                <c:pt idx="2">
                  <c:v>4</c:v>
                </c:pt>
              </c:numCache>
            </c:numRef>
          </c:val>
          <c:extLst>
            <c:ext xmlns:c16="http://schemas.microsoft.com/office/drawing/2014/chart" uri="{C3380CC4-5D6E-409C-BE32-E72D297353CC}">
              <c16:uniqueId val="{00000000-D217-4803-B730-C2417830FD13}"/>
            </c:ext>
          </c:extLst>
        </c:ser>
        <c:dLbls>
          <c:showLegendKey val="0"/>
          <c:showVal val="0"/>
          <c:showCatName val="0"/>
          <c:showSerName val="0"/>
          <c:showPercent val="0"/>
          <c:showBubbleSize val="0"/>
        </c:dLbls>
        <c:gapWidth val="150"/>
        <c:shape val="box"/>
        <c:axId val="429115728"/>
        <c:axId val="429114744"/>
        <c:axId val="0"/>
      </c:bar3DChart>
      <c:catAx>
        <c:axId val="429115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9114744"/>
        <c:crosses val="autoZero"/>
        <c:auto val="1"/>
        <c:lblAlgn val="ctr"/>
        <c:lblOffset val="100"/>
        <c:noMultiLvlLbl val="0"/>
      </c:catAx>
      <c:valAx>
        <c:axId val="429114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91157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СОШ№5 математика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6 Сравнение отметок с отметк'!$A$30:$A$32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6 Сравнение отметок с отметк'!$B$30:$B$32</c:f>
              <c:numCache>
                <c:formatCode>General</c:formatCode>
                <c:ptCount val="3"/>
                <c:pt idx="0">
                  <c:v>16</c:v>
                </c:pt>
                <c:pt idx="1">
                  <c:v>11</c:v>
                </c:pt>
                <c:pt idx="2">
                  <c:v>0</c:v>
                </c:pt>
              </c:numCache>
            </c:numRef>
          </c:val>
          <c:extLst>
            <c:ext xmlns:c16="http://schemas.microsoft.com/office/drawing/2014/chart" uri="{C3380CC4-5D6E-409C-BE32-E72D297353CC}">
              <c16:uniqueId val="{00000000-2D31-4F2F-9EE8-992D0851EF0E}"/>
            </c:ext>
          </c:extLst>
        </c:ser>
        <c:dLbls>
          <c:showLegendKey val="0"/>
          <c:showVal val="0"/>
          <c:showCatName val="0"/>
          <c:showSerName val="0"/>
          <c:showPercent val="0"/>
          <c:showBubbleSize val="0"/>
        </c:dLbls>
        <c:gapWidth val="150"/>
        <c:shape val="box"/>
        <c:axId val="524151144"/>
        <c:axId val="524151800"/>
        <c:axId val="0"/>
      </c:bar3DChart>
      <c:catAx>
        <c:axId val="524151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151800"/>
        <c:crosses val="autoZero"/>
        <c:auto val="1"/>
        <c:lblAlgn val="ctr"/>
        <c:lblOffset val="100"/>
        <c:noMultiLvlLbl val="0"/>
      </c:catAx>
      <c:valAx>
        <c:axId val="524151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15114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СОШ№6 математика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6 Сравнение отметок с отметк'!$A$35:$A$37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6 Сравнение отметок с отметк'!$B$35:$B$37</c:f>
              <c:numCache>
                <c:formatCode>General</c:formatCode>
                <c:ptCount val="3"/>
                <c:pt idx="0">
                  <c:v>24</c:v>
                </c:pt>
                <c:pt idx="1">
                  <c:v>34</c:v>
                </c:pt>
                <c:pt idx="2">
                  <c:v>4</c:v>
                </c:pt>
              </c:numCache>
            </c:numRef>
          </c:val>
          <c:extLst>
            <c:ext xmlns:c16="http://schemas.microsoft.com/office/drawing/2014/chart" uri="{C3380CC4-5D6E-409C-BE32-E72D297353CC}">
              <c16:uniqueId val="{00000000-9293-420A-945F-2C4A2508C61F}"/>
            </c:ext>
          </c:extLst>
        </c:ser>
        <c:dLbls>
          <c:showLegendKey val="0"/>
          <c:showVal val="0"/>
          <c:showCatName val="0"/>
          <c:showSerName val="0"/>
          <c:showPercent val="0"/>
          <c:showBubbleSize val="0"/>
        </c:dLbls>
        <c:gapWidth val="150"/>
        <c:shape val="box"/>
        <c:axId val="566702176"/>
        <c:axId val="566704472"/>
        <c:axId val="0"/>
      </c:bar3DChart>
      <c:catAx>
        <c:axId val="566702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6704472"/>
        <c:crosses val="autoZero"/>
        <c:auto val="1"/>
        <c:lblAlgn val="ctr"/>
        <c:lblOffset val="100"/>
        <c:noMultiLvlLbl val="0"/>
      </c:catAx>
      <c:valAx>
        <c:axId val="566704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670217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ООШ№12 математика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6 Сравнение отметок с отметк'!$A$40:$A$42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6 Сравнение отметок с отметк'!$B$40:$B$42</c:f>
              <c:numCache>
                <c:formatCode>General</c:formatCode>
                <c:ptCount val="3"/>
                <c:pt idx="0">
                  <c:v>0</c:v>
                </c:pt>
                <c:pt idx="1">
                  <c:v>3</c:v>
                </c:pt>
                <c:pt idx="2">
                  <c:v>0</c:v>
                </c:pt>
              </c:numCache>
            </c:numRef>
          </c:val>
          <c:extLst>
            <c:ext xmlns:c16="http://schemas.microsoft.com/office/drawing/2014/chart" uri="{C3380CC4-5D6E-409C-BE32-E72D297353CC}">
              <c16:uniqueId val="{00000000-97CE-4E9D-BA2B-5E01F1E01720}"/>
            </c:ext>
          </c:extLst>
        </c:ser>
        <c:dLbls>
          <c:showLegendKey val="0"/>
          <c:showVal val="0"/>
          <c:showCatName val="0"/>
          <c:showSerName val="0"/>
          <c:showPercent val="0"/>
          <c:showBubbleSize val="0"/>
        </c:dLbls>
        <c:gapWidth val="150"/>
        <c:shape val="box"/>
        <c:axId val="562282624"/>
        <c:axId val="562280328"/>
        <c:axId val="0"/>
      </c:bar3DChart>
      <c:catAx>
        <c:axId val="562282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2280328"/>
        <c:crosses val="autoZero"/>
        <c:auto val="1"/>
        <c:lblAlgn val="ctr"/>
        <c:lblOffset val="100"/>
        <c:noMultiLvlLbl val="0"/>
      </c:catAx>
      <c:valAx>
        <c:axId val="562280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22826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Лицей</a:t>
            </a:r>
            <a:r>
              <a:rPr lang="ru-RU" baseline="0"/>
              <a:t> математика 6 класс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6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6 Сравнение отметок с отметк'!$B$20:$B$22</c:f>
              <c:numCache>
                <c:formatCode>General</c:formatCode>
                <c:ptCount val="3"/>
                <c:pt idx="0">
                  <c:v>40</c:v>
                </c:pt>
                <c:pt idx="1">
                  <c:v>33</c:v>
                </c:pt>
                <c:pt idx="2">
                  <c:v>4</c:v>
                </c:pt>
              </c:numCache>
            </c:numRef>
          </c:val>
          <c:extLst>
            <c:ext xmlns:c16="http://schemas.microsoft.com/office/drawing/2014/chart" uri="{C3380CC4-5D6E-409C-BE32-E72D297353CC}">
              <c16:uniqueId val="{00000000-48A6-4551-8832-706F808C5848}"/>
            </c:ext>
          </c:extLst>
        </c:ser>
        <c:dLbls>
          <c:showLegendKey val="0"/>
          <c:showVal val="0"/>
          <c:showCatName val="0"/>
          <c:showSerName val="0"/>
          <c:showPercent val="0"/>
          <c:showBubbleSize val="0"/>
        </c:dLbls>
        <c:gapWidth val="150"/>
        <c:shape val="box"/>
        <c:axId val="566728064"/>
        <c:axId val="566725112"/>
        <c:axId val="0"/>
      </c:bar3DChart>
      <c:catAx>
        <c:axId val="566728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6725112"/>
        <c:crosses val="autoZero"/>
        <c:auto val="1"/>
        <c:lblAlgn val="ctr"/>
        <c:lblOffset val="100"/>
        <c:noMultiLvlLbl val="0"/>
      </c:catAx>
      <c:valAx>
        <c:axId val="566725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67280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Дальнереченский городской</a:t>
            </a:r>
            <a:r>
              <a:rPr lang="ru-RU" baseline="0"/>
              <a:t> округ русский язык 7 класс</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7 Сравнение отметок с отметк'!$A$15:$A$17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7 Сравнение отметок с отметк'!$B$15:$B$17</c:f>
              <c:numCache>
                <c:formatCode>General</c:formatCode>
                <c:ptCount val="3"/>
                <c:pt idx="0">
                  <c:v>155</c:v>
                </c:pt>
                <c:pt idx="1">
                  <c:v>151</c:v>
                </c:pt>
                <c:pt idx="2">
                  <c:v>10</c:v>
                </c:pt>
              </c:numCache>
            </c:numRef>
          </c:val>
          <c:extLst>
            <c:ext xmlns:c16="http://schemas.microsoft.com/office/drawing/2014/chart" uri="{C3380CC4-5D6E-409C-BE32-E72D297353CC}">
              <c16:uniqueId val="{00000000-EA49-4927-8B3E-4FD97A29493F}"/>
            </c:ext>
          </c:extLst>
        </c:ser>
        <c:dLbls>
          <c:showLegendKey val="0"/>
          <c:showVal val="0"/>
          <c:showCatName val="0"/>
          <c:showSerName val="0"/>
          <c:showPercent val="0"/>
          <c:showBubbleSize val="0"/>
        </c:dLbls>
        <c:gapWidth val="150"/>
        <c:shape val="box"/>
        <c:axId val="430684528"/>
        <c:axId val="430683216"/>
        <c:axId val="0"/>
      </c:bar3DChart>
      <c:catAx>
        <c:axId val="430684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0683216"/>
        <c:crosses val="autoZero"/>
        <c:auto val="1"/>
        <c:lblAlgn val="ctr"/>
        <c:lblOffset val="100"/>
        <c:noMultiLvlLbl val="0"/>
      </c:catAx>
      <c:valAx>
        <c:axId val="43068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06845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Лицей русский язык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7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7 Сравнение отметок с отметк'!$B$20:$B$22</c:f>
              <c:numCache>
                <c:formatCode>General</c:formatCode>
                <c:ptCount val="3"/>
                <c:pt idx="0">
                  <c:v>40</c:v>
                </c:pt>
                <c:pt idx="1">
                  <c:v>44</c:v>
                </c:pt>
                <c:pt idx="2">
                  <c:v>3</c:v>
                </c:pt>
              </c:numCache>
            </c:numRef>
          </c:val>
          <c:extLst>
            <c:ext xmlns:c16="http://schemas.microsoft.com/office/drawing/2014/chart" uri="{C3380CC4-5D6E-409C-BE32-E72D297353CC}">
              <c16:uniqueId val="{00000000-1461-4931-AAA1-749F09FE4C0E}"/>
            </c:ext>
          </c:extLst>
        </c:ser>
        <c:dLbls>
          <c:showLegendKey val="0"/>
          <c:showVal val="0"/>
          <c:showCatName val="0"/>
          <c:showSerName val="0"/>
          <c:showPercent val="0"/>
          <c:showBubbleSize val="0"/>
        </c:dLbls>
        <c:gapWidth val="150"/>
        <c:shape val="box"/>
        <c:axId val="429708808"/>
        <c:axId val="429709792"/>
        <c:axId val="0"/>
      </c:bar3DChart>
      <c:catAx>
        <c:axId val="429708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9709792"/>
        <c:crosses val="autoZero"/>
        <c:auto val="1"/>
        <c:lblAlgn val="ctr"/>
        <c:lblOffset val="100"/>
        <c:noMultiLvlLbl val="0"/>
      </c:catAx>
      <c:valAx>
        <c:axId val="42970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970880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СОШ№2 русский язык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7 Сравнение отметок с отметк'!$A$25:$A$27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7 Сравнение отметок с отметк'!$B$25:$B$27</c:f>
              <c:numCache>
                <c:formatCode>General</c:formatCode>
                <c:ptCount val="3"/>
                <c:pt idx="0">
                  <c:v>25</c:v>
                </c:pt>
                <c:pt idx="1">
                  <c:v>47</c:v>
                </c:pt>
                <c:pt idx="2">
                  <c:v>2</c:v>
                </c:pt>
              </c:numCache>
            </c:numRef>
          </c:val>
          <c:extLst>
            <c:ext xmlns:c16="http://schemas.microsoft.com/office/drawing/2014/chart" uri="{C3380CC4-5D6E-409C-BE32-E72D297353CC}">
              <c16:uniqueId val="{00000000-E7FD-48E2-A8D7-7BA3F13249A8}"/>
            </c:ext>
          </c:extLst>
        </c:ser>
        <c:dLbls>
          <c:showLegendKey val="0"/>
          <c:showVal val="0"/>
          <c:showCatName val="0"/>
          <c:showSerName val="0"/>
          <c:showPercent val="0"/>
          <c:showBubbleSize val="0"/>
        </c:dLbls>
        <c:gapWidth val="150"/>
        <c:shape val="box"/>
        <c:axId val="434848568"/>
        <c:axId val="434848896"/>
        <c:axId val="0"/>
      </c:bar3DChart>
      <c:catAx>
        <c:axId val="434848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848896"/>
        <c:crosses val="autoZero"/>
        <c:auto val="1"/>
        <c:lblAlgn val="ctr"/>
        <c:lblOffset val="100"/>
        <c:noMultiLvlLbl val="0"/>
      </c:catAx>
      <c:valAx>
        <c:axId val="434848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8485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Сош№5 русский язык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7 Сравнение отметок с отметк'!$A$30:$A$32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7 Сравнение отметок с отметк'!$B$30:$B$32</c:f>
              <c:numCache>
                <c:formatCode>General</c:formatCode>
                <c:ptCount val="3"/>
                <c:pt idx="0">
                  <c:v>22</c:v>
                </c:pt>
                <c:pt idx="1">
                  <c:v>4</c:v>
                </c:pt>
                <c:pt idx="2">
                  <c:v>0</c:v>
                </c:pt>
              </c:numCache>
            </c:numRef>
          </c:val>
          <c:extLst>
            <c:ext xmlns:c16="http://schemas.microsoft.com/office/drawing/2014/chart" uri="{C3380CC4-5D6E-409C-BE32-E72D297353CC}">
              <c16:uniqueId val="{00000000-FF33-45AE-B9C0-8232E828944D}"/>
            </c:ext>
          </c:extLst>
        </c:ser>
        <c:dLbls>
          <c:showLegendKey val="0"/>
          <c:showVal val="0"/>
          <c:showCatName val="0"/>
          <c:showSerName val="0"/>
          <c:showPercent val="0"/>
          <c:showBubbleSize val="0"/>
        </c:dLbls>
        <c:gapWidth val="150"/>
        <c:shape val="box"/>
        <c:axId val="481135264"/>
        <c:axId val="481138216"/>
        <c:axId val="0"/>
      </c:bar3DChart>
      <c:catAx>
        <c:axId val="481135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138216"/>
        <c:crosses val="autoZero"/>
        <c:auto val="1"/>
        <c:lblAlgn val="ctr"/>
        <c:lblOffset val="100"/>
        <c:noMultiLvlLbl val="0"/>
      </c:catAx>
      <c:valAx>
        <c:axId val="481138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1352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СОШ6_ русский язык_5 класс</a:t>
            </a:r>
          </a:p>
          <a:p>
            <a:pPr>
              <a:defRPr/>
            </a:pP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5 Сравнение отметок с отметк'!$A$35:$A$37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5 Сравнение отметок с отметк'!$B$35:$B$37</c:f>
              <c:numCache>
                <c:formatCode>General</c:formatCode>
                <c:ptCount val="3"/>
                <c:pt idx="0">
                  <c:v>40</c:v>
                </c:pt>
                <c:pt idx="1">
                  <c:v>17</c:v>
                </c:pt>
                <c:pt idx="2">
                  <c:v>3</c:v>
                </c:pt>
              </c:numCache>
            </c:numRef>
          </c:val>
          <c:extLst>
            <c:ext xmlns:c16="http://schemas.microsoft.com/office/drawing/2014/chart" uri="{C3380CC4-5D6E-409C-BE32-E72D297353CC}">
              <c16:uniqueId val="{00000000-E1BF-4D3C-81F2-DECDCEAF4746}"/>
            </c:ext>
          </c:extLst>
        </c:ser>
        <c:dLbls>
          <c:showLegendKey val="0"/>
          <c:showVal val="0"/>
          <c:showCatName val="0"/>
          <c:showSerName val="0"/>
          <c:showPercent val="0"/>
          <c:showBubbleSize val="0"/>
        </c:dLbls>
        <c:gapWidth val="150"/>
        <c:shape val="box"/>
        <c:axId val="518551720"/>
        <c:axId val="518558936"/>
        <c:axId val="0"/>
      </c:bar3DChart>
      <c:catAx>
        <c:axId val="518551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558936"/>
        <c:crosses val="autoZero"/>
        <c:auto val="1"/>
        <c:lblAlgn val="ctr"/>
        <c:lblOffset val="100"/>
        <c:noMultiLvlLbl val="0"/>
      </c:catAx>
      <c:valAx>
        <c:axId val="518558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5517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СОШ№6 русский язык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'РУ 7 Сравнение отметок с отметк'!$A$35:$A$37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7 Сравнение отметок с отметк'!$B$35:$B$37</c:f>
              <c:numCache>
                <c:formatCode>General</c:formatCode>
                <c:ptCount val="3"/>
                <c:pt idx="0">
                  <c:v>49</c:v>
                </c:pt>
                <c:pt idx="1">
                  <c:v>18</c:v>
                </c:pt>
                <c:pt idx="2">
                  <c:v>0</c:v>
                </c:pt>
              </c:numCache>
            </c:numRef>
          </c:val>
          <c:extLst>
            <c:ext xmlns:c16="http://schemas.microsoft.com/office/drawing/2014/chart" uri="{C3380CC4-5D6E-409C-BE32-E72D297353CC}">
              <c16:uniqueId val="{00000000-141B-471F-9C6E-8BCFED05EE4D}"/>
            </c:ext>
          </c:extLst>
        </c:ser>
        <c:dLbls>
          <c:showLegendKey val="0"/>
          <c:showVal val="0"/>
          <c:showCatName val="0"/>
          <c:showSerName val="0"/>
          <c:showPercent val="0"/>
          <c:showBubbleSize val="0"/>
        </c:dLbls>
        <c:gapWidth val="150"/>
        <c:shape val="box"/>
        <c:axId val="484415744"/>
        <c:axId val="484416072"/>
        <c:axId val="0"/>
      </c:bar3DChart>
      <c:catAx>
        <c:axId val="484415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416072"/>
        <c:crosses val="autoZero"/>
        <c:auto val="1"/>
        <c:lblAlgn val="ctr"/>
        <c:lblOffset val="100"/>
        <c:noMultiLvlLbl val="0"/>
      </c:catAx>
      <c:valAx>
        <c:axId val="484416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41574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ООШ№12 русский язык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7 Сравнение отметок с отметк'!$A$40:$A$42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7 Сравнение отметок с отметк'!$B$40:$B$42</c:f>
              <c:numCache>
                <c:formatCode>General</c:formatCode>
                <c:ptCount val="3"/>
                <c:pt idx="0">
                  <c:v>1</c:v>
                </c:pt>
                <c:pt idx="1">
                  <c:v>3</c:v>
                </c:pt>
                <c:pt idx="2">
                  <c:v>0</c:v>
                </c:pt>
              </c:numCache>
            </c:numRef>
          </c:val>
          <c:extLst>
            <c:ext xmlns:c16="http://schemas.microsoft.com/office/drawing/2014/chart" uri="{C3380CC4-5D6E-409C-BE32-E72D297353CC}">
              <c16:uniqueId val="{00000000-7ECD-4E64-B08A-1CC9AF7B8B2F}"/>
            </c:ext>
          </c:extLst>
        </c:ser>
        <c:dLbls>
          <c:showLegendKey val="0"/>
          <c:showVal val="0"/>
          <c:showCatName val="0"/>
          <c:showSerName val="0"/>
          <c:showPercent val="0"/>
          <c:showBubbleSize val="0"/>
        </c:dLbls>
        <c:gapWidth val="150"/>
        <c:shape val="box"/>
        <c:axId val="425573240"/>
        <c:axId val="425573568"/>
        <c:axId val="0"/>
      </c:bar3DChart>
      <c:catAx>
        <c:axId val="425573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5573568"/>
        <c:crosses val="autoZero"/>
        <c:auto val="1"/>
        <c:lblAlgn val="ctr"/>
        <c:lblOffset val="100"/>
        <c:noMultiLvlLbl val="0"/>
      </c:catAx>
      <c:valAx>
        <c:axId val="425573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55732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Дальнереченский городской</a:t>
            </a:r>
            <a:r>
              <a:rPr lang="ru-RU" baseline="0"/>
              <a:t> округ</a:t>
            </a:r>
          </a:p>
          <a:p>
            <a:pPr>
              <a:defRPr/>
            </a:pPr>
            <a:r>
              <a:rPr lang="ru-RU" baseline="0"/>
              <a:t> математика 7 класс</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7 Сравнение отметок с отметк'!$A$15:$A$17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7 Сравнение отметок с отметк'!$B$15:$B$17</c:f>
              <c:numCache>
                <c:formatCode>General</c:formatCode>
                <c:ptCount val="3"/>
                <c:pt idx="0">
                  <c:v>142</c:v>
                </c:pt>
                <c:pt idx="1">
                  <c:v>164</c:v>
                </c:pt>
                <c:pt idx="2">
                  <c:v>12</c:v>
                </c:pt>
              </c:numCache>
            </c:numRef>
          </c:val>
          <c:extLst>
            <c:ext xmlns:c16="http://schemas.microsoft.com/office/drawing/2014/chart" uri="{C3380CC4-5D6E-409C-BE32-E72D297353CC}">
              <c16:uniqueId val="{00000000-D7CA-438E-934A-7775CC222191}"/>
            </c:ext>
          </c:extLst>
        </c:ser>
        <c:dLbls>
          <c:showLegendKey val="0"/>
          <c:showVal val="0"/>
          <c:showCatName val="0"/>
          <c:showSerName val="0"/>
          <c:showPercent val="0"/>
          <c:showBubbleSize val="0"/>
        </c:dLbls>
        <c:gapWidth val="150"/>
        <c:shape val="box"/>
        <c:axId val="552505656"/>
        <c:axId val="552506312"/>
        <c:axId val="0"/>
      </c:bar3DChart>
      <c:catAx>
        <c:axId val="552505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506312"/>
        <c:crosses val="autoZero"/>
        <c:auto val="1"/>
        <c:lblAlgn val="ctr"/>
        <c:lblOffset val="100"/>
        <c:noMultiLvlLbl val="0"/>
      </c:catAx>
      <c:valAx>
        <c:axId val="552506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5056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Лицей математика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7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7 Сравнение отметок с отметк'!$B$20:$B$22</c:f>
              <c:numCache>
                <c:formatCode>General</c:formatCode>
                <c:ptCount val="3"/>
                <c:pt idx="0">
                  <c:v>51</c:v>
                </c:pt>
                <c:pt idx="1">
                  <c:v>35</c:v>
                </c:pt>
                <c:pt idx="2">
                  <c:v>2</c:v>
                </c:pt>
              </c:numCache>
            </c:numRef>
          </c:val>
          <c:extLst>
            <c:ext xmlns:c16="http://schemas.microsoft.com/office/drawing/2014/chart" uri="{C3380CC4-5D6E-409C-BE32-E72D297353CC}">
              <c16:uniqueId val="{00000000-3D7A-488C-949C-7642C7ACCF4E}"/>
            </c:ext>
          </c:extLst>
        </c:ser>
        <c:dLbls>
          <c:showLegendKey val="0"/>
          <c:showVal val="0"/>
          <c:showCatName val="0"/>
          <c:showSerName val="0"/>
          <c:showPercent val="0"/>
          <c:showBubbleSize val="0"/>
        </c:dLbls>
        <c:gapWidth val="150"/>
        <c:shape val="box"/>
        <c:axId val="552789208"/>
        <c:axId val="552780352"/>
        <c:axId val="0"/>
      </c:bar3DChart>
      <c:catAx>
        <c:axId val="552789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780352"/>
        <c:crosses val="autoZero"/>
        <c:auto val="1"/>
        <c:lblAlgn val="ctr"/>
        <c:lblOffset val="100"/>
        <c:noMultiLvlLbl val="0"/>
      </c:catAx>
      <c:valAx>
        <c:axId val="55278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78920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СОШ№2 математика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7 Сравнение отметок с отметк'!$A$25:$A$27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7 Сравнение отметок с отметк'!$B$25:$B$27</c:f>
              <c:numCache>
                <c:formatCode>General</c:formatCode>
                <c:ptCount val="3"/>
                <c:pt idx="0">
                  <c:v>29</c:v>
                </c:pt>
                <c:pt idx="1">
                  <c:v>44</c:v>
                </c:pt>
                <c:pt idx="2">
                  <c:v>2</c:v>
                </c:pt>
              </c:numCache>
            </c:numRef>
          </c:val>
          <c:extLst>
            <c:ext xmlns:c16="http://schemas.microsoft.com/office/drawing/2014/chart" uri="{C3380CC4-5D6E-409C-BE32-E72D297353CC}">
              <c16:uniqueId val="{00000000-EF07-4B33-9018-FB4CCD422B17}"/>
            </c:ext>
          </c:extLst>
        </c:ser>
        <c:dLbls>
          <c:showLegendKey val="0"/>
          <c:showVal val="0"/>
          <c:showCatName val="0"/>
          <c:showSerName val="0"/>
          <c:showPercent val="0"/>
          <c:showBubbleSize val="0"/>
        </c:dLbls>
        <c:gapWidth val="150"/>
        <c:shape val="box"/>
        <c:axId val="492280528"/>
        <c:axId val="492278560"/>
        <c:axId val="0"/>
      </c:bar3DChart>
      <c:catAx>
        <c:axId val="492280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2278560"/>
        <c:crosses val="autoZero"/>
        <c:auto val="1"/>
        <c:lblAlgn val="ctr"/>
        <c:lblOffset val="100"/>
        <c:noMultiLvlLbl val="0"/>
      </c:catAx>
      <c:valAx>
        <c:axId val="492278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22805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СОШ№5 математика 7 класс</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7 Сравнение отметок с отметк'!$A$30:$A$32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7 Сравнение отметок с отметк'!$B$30:$B$32</c:f>
              <c:numCache>
                <c:formatCode>General</c:formatCode>
                <c:ptCount val="3"/>
                <c:pt idx="0">
                  <c:v>8</c:v>
                </c:pt>
                <c:pt idx="1">
                  <c:v>15</c:v>
                </c:pt>
                <c:pt idx="2">
                  <c:v>1</c:v>
                </c:pt>
              </c:numCache>
            </c:numRef>
          </c:val>
          <c:extLst>
            <c:ext xmlns:c16="http://schemas.microsoft.com/office/drawing/2014/chart" uri="{C3380CC4-5D6E-409C-BE32-E72D297353CC}">
              <c16:uniqueId val="{00000000-6678-4B0B-8756-D6AA936874E1}"/>
            </c:ext>
          </c:extLst>
        </c:ser>
        <c:dLbls>
          <c:showLegendKey val="0"/>
          <c:showVal val="0"/>
          <c:showCatName val="0"/>
          <c:showSerName val="0"/>
          <c:showPercent val="0"/>
          <c:showBubbleSize val="0"/>
        </c:dLbls>
        <c:gapWidth val="150"/>
        <c:shape val="box"/>
        <c:axId val="552350736"/>
        <c:axId val="552351064"/>
        <c:axId val="0"/>
      </c:bar3DChart>
      <c:catAx>
        <c:axId val="552350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351064"/>
        <c:crosses val="autoZero"/>
        <c:auto val="1"/>
        <c:lblAlgn val="ctr"/>
        <c:lblOffset val="100"/>
        <c:noMultiLvlLbl val="0"/>
      </c:catAx>
      <c:valAx>
        <c:axId val="552351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35073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СОШ№6 математика 7 класс</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7 Сравнение отметок с отметк'!$A$35:$A$37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7 Сравнение отметок с отметк'!$B$35:$B$37</c:f>
              <c:numCache>
                <c:formatCode>General</c:formatCode>
                <c:ptCount val="3"/>
                <c:pt idx="0">
                  <c:v>27</c:v>
                </c:pt>
                <c:pt idx="1">
                  <c:v>37</c:v>
                </c:pt>
                <c:pt idx="2">
                  <c:v>5</c:v>
                </c:pt>
              </c:numCache>
            </c:numRef>
          </c:val>
          <c:extLst>
            <c:ext xmlns:c16="http://schemas.microsoft.com/office/drawing/2014/chart" uri="{C3380CC4-5D6E-409C-BE32-E72D297353CC}">
              <c16:uniqueId val="{00000000-43C5-4212-828B-859FEF7F2129}"/>
            </c:ext>
          </c:extLst>
        </c:ser>
        <c:dLbls>
          <c:showLegendKey val="0"/>
          <c:showVal val="0"/>
          <c:showCatName val="0"/>
          <c:showSerName val="0"/>
          <c:showPercent val="0"/>
          <c:showBubbleSize val="0"/>
        </c:dLbls>
        <c:gapWidth val="150"/>
        <c:shape val="box"/>
        <c:axId val="485943848"/>
        <c:axId val="485939912"/>
        <c:axId val="0"/>
      </c:bar3DChart>
      <c:catAx>
        <c:axId val="485943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5939912"/>
        <c:crosses val="autoZero"/>
        <c:auto val="1"/>
        <c:lblAlgn val="ctr"/>
        <c:lblOffset val="100"/>
        <c:noMultiLvlLbl val="0"/>
      </c:catAx>
      <c:valAx>
        <c:axId val="485939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594384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ООШ№12 математика 7 класс</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7 Сравнение отметок с отметк'!$A$40:$A$42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7 Сравнение отметок с отметк'!$B$40:$B$42</c:f>
              <c:numCache>
                <c:formatCode>General</c:formatCode>
                <c:ptCount val="3"/>
                <c:pt idx="0">
                  <c:v>2</c:v>
                </c:pt>
                <c:pt idx="1">
                  <c:v>3</c:v>
                </c:pt>
                <c:pt idx="2">
                  <c:v>0</c:v>
                </c:pt>
              </c:numCache>
            </c:numRef>
          </c:val>
          <c:extLst>
            <c:ext xmlns:c16="http://schemas.microsoft.com/office/drawing/2014/chart" uri="{C3380CC4-5D6E-409C-BE32-E72D297353CC}">
              <c16:uniqueId val="{00000000-B242-4173-A147-99990D5C761E}"/>
            </c:ext>
          </c:extLst>
        </c:ser>
        <c:dLbls>
          <c:showLegendKey val="0"/>
          <c:showVal val="0"/>
          <c:showCatName val="0"/>
          <c:showSerName val="0"/>
          <c:showPercent val="0"/>
          <c:showBubbleSize val="0"/>
        </c:dLbls>
        <c:gapWidth val="150"/>
        <c:shape val="box"/>
        <c:axId val="481044808"/>
        <c:axId val="481047104"/>
        <c:axId val="0"/>
      </c:bar3DChart>
      <c:catAx>
        <c:axId val="481044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047104"/>
        <c:crosses val="autoZero"/>
        <c:auto val="1"/>
        <c:lblAlgn val="ctr"/>
        <c:lblOffset val="100"/>
        <c:noMultiLvlLbl val="0"/>
      </c:catAx>
      <c:valAx>
        <c:axId val="481047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04480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Дальнереченский городской округ</a:t>
            </a:r>
          </a:p>
          <a:p>
            <a:pPr>
              <a:defRPr/>
            </a:pPr>
            <a:r>
              <a:rPr lang="ru-RU"/>
              <a:t> русский язык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8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8 Сравнение отметок с отметк'!$B$20:$B$22</c:f>
              <c:numCache>
                <c:formatCode>General</c:formatCode>
                <c:ptCount val="3"/>
                <c:pt idx="0">
                  <c:v>36</c:v>
                </c:pt>
                <c:pt idx="1">
                  <c:v>35</c:v>
                </c:pt>
                <c:pt idx="2">
                  <c:v>6</c:v>
                </c:pt>
              </c:numCache>
            </c:numRef>
          </c:val>
          <c:extLst>
            <c:ext xmlns:c16="http://schemas.microsoft.com/office/drawing/2014/chart" uri="{C3380CC4-5D6E-409C-BE32-E72D297353CC}">
              <c16:uniqueId val="{00000000-C794-4AEE-8B69-66712D0E29A5}"/>
            </c:ext>
          </c:extLst>
        </c:ser>
        <c:dLbls>
          <c:showLegendKey val="0"/>
          <c:showVal val="0"/>
          <c:showCatName val="0"/>
          <c:showSerName val="0"/>
          <c:showPercent val="0"/>
          <c:showBubbleSize val="0"/>
        </c:dLbls>
        <c:gapWidth val="150"/>
        <c:shape val="box"/>
        <c:axId val="430550720"/>
        <c:axId val="430551376"/>
        <c:axId val="0"/>
      </c:bar3DChart>
      <c:catAx>
        <c:axId val="430550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0551376"/>
        <c:crosses val="autoZero"/>
        <c:auto val="1"/>
        <c:lblAlgn val="ctr"/>
        <c:lblOffset val="100"/>
        <c:noMultiLvlLbl val="0"/>
      </c:catAx>
      <c:valAx>
        <c:axId val="430551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05507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Лицей русский язык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8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8 Сравнение отметок с отметк'!$B$20:$B$22</c:f>
              <c:numCache>
                <c:formatCode>General</c:formatCode>
                <c:ptCount val="3"/>
                <c:pt idx="0">
                  <c:v>36</c:v>
                </c:pt>
                <c:pt idx="1">
                  <c:v>35</c:v>
                </c:pt>
                <c:pt idx="2">
                  <c:v>6</c:v>
                </c:pt>
              </c:numCache>
            </c:numRef>
          </c:val>
          <c:extLst>
            <c:ext xmlns:c16="http://schemas.microsoft.com/office/drawing/2014/chart" uri="{C3380CC4-5D6E-409C-BE32-E72D297353CC}">
              <c16:uniqueId val="{00000000-123E-41A1-9FCA-D0C02A53196B}"/>
            </c:ext>
          </c:extLst>
        </c:ser>
        <c:dLbls>
          <c:showLegendKey val="0"/>
          <c:showVal val="0"/>
          <c:showCatName val="0"/>
          <c:showSerName val="0"/>
          <c:showPercent val="0"/>
          <c:showBubbleSize val="0"/>
        </c:dLbls>
        <c:gapWidth val="150"/>
        <c:shape val="box"/>
        <c:axId val="433385832"/>
        <c:axId val="433381568"/>
        <c:axId val="0"/>
      </c:bar3DChart>
      <c:catAx>
        <c:axId val="433385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381568"/>
        <c:crosses val="autoZero"/>
        <c:auto val="1"/>
        <c:lblAlgn val="ctr"/>
        <c:lblOffset val="100"/>
        <c:noMultiLvlLbl val="0"/>
      </c:catAx>
      <c:valAx>
        <c:axId val="433381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3858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ООШ№12_русский язык_5</a:t>
            </a:r>
            <a:r>
              <a:rPr lang="ru-RU" baseline="0"/>
              <a:t> класс</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5 Сравнение отметок с отметк'!$A$40:$A$42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5 Сравнение отметок с отметк'!$B$40:$B$42</c:f>
              <c:numCache>
                <c:formatCode>General</c:formatCode>
                <c:ptCount val="3"/>
                <c:pt idx="0">
                  <c:v>1</c:v>
                </c:pt>
                <c:pt idx="1">
                  <c:v>2</c:v>
                </c:pt>
                <c:pt idx="2">
                  <c:v>0</c:v>
                </c:pt>
              </c:numCache>
            </c:numRef>
          </c:val>
          <c:extLst>
            <c:ext xmlns:c16="http://schemas.microsoft.com/office/drawing/2014/chart" uri="{C3380CC4-5D6E-409C-BE32-E72D297353CC}">
              <c16:uniqueId val="{00000000-F869-44E9-A463-FB8862C91974}"/>
            </c:ext>
          </c:extLst>
        </c:ser>
        <c:dLbls>
          <c:showLegendKey val="0"/>
          <c:showVal val="0"/>
          <c:showCatName val="0"/>
          <c:showSerName val="0"/>
          <c:showPercent val="0"/>
          <c:showBubbleSize val="0"/>
        </c:dLbls>
        <c:gapWidth val="150"/>
        <c:shape val="box"/>
        <c:axId val="513801824"/>
        <c:axId val="513798872"/>
        <c:axId val="0"/>
      </c:bar3DChart>
      <c:catAx>
        <c:axId val="513801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3798872"/>
        <c:crosses val="autoZero"/>
        <c:auto val="1"/>
        <c:lblAlgn val="ctr"/>
        <c:lblOffset val="100"/>
        <c:noMultiLvlLbl val="0"/>
      </c:catAx>
      <c:valAx>
        <c:axId val="513798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38018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СОШ№2 русский язык 8 класс</a:t>
            </a:r>
          </a:p>
        </c:rich>
      </c:tx>
      <c:layout>
        <c:manualLayout>
          <c:xMode val="edge"/>
          <c:yMode val="edge"/>
          <c:x val="0.2955693350831146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8 Сравнение отметок с отметк'!$A$25:$A$27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8 Сравнение отметок с отметк'!$B$25:$B$27</c:f>
              <c:numCache>
                <c:formatCode>General</c:formatCode>
                <c:ptCount val="3"/>
                <c:pt idx="0">
                  <c:v>35</c:v>
                </c:pt>
                <c:pt idx="1">
                  <c:v>50</c:v>
                </c:pt>
                <c:pt idx="2">
                  <c:v>2</c:v>
                </c:pt>
              </c:numCache>
            </c:numRef>
          </c:val>
          <c:extLst>
            <c:ext xmlns:c16="http://schemas.microsoft.com/office/drawing/2014/chart" uri="{C3380CC4-5D6E-409C-BE32-E72D297353CC}">
              <c16:uniqueId val="{00000000-6C59-4A32-8B07-008CB5DEF2C9}"/>
            </c:ext>
          </c:extLst>
        </c:ser>
        <c:dLbls>
          <c:showLegendKey val="0"/>
          <c:showVal val="0"/>
          <c:showCatName val="0"/>
          <c:showSerName val="0"/>
          <c:showPercent val="0"/>
          <c:showBubbleSize val="0"/>
        </c:dLbls>
        <c:gapWidth val="150"/>
        <c:shape val="box"/>
        <c:axId val="436500808"/>
        <c:axId val="436501464"/>
        <c:axId val="0"/>
      </c:bar3DChart>
      <c:catAx>
        <c:axId val="436500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501464"/>
        <c:crosses val="autoZero"/>
        <c:auto val="1"/>
        <c:lblAlgn val="ctr"/>
        <c:lblOffset val="100"/>
        <c:noMultiLvlLbl val="0"/>
      </c:catAx>
      <c:valAx>
        <c:axId val="436501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50080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СОШ№5 русский язык 8 класс</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8 Сравнение отметок с отметк'!$A$30:$A$32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8 Сравнение отметок с отметк'!$B$30:$B$32</c:f>
              <c:numCache>
                <c:formatCode>General</c:formatCode>
                <c:ptCount val="3"/>
                <c:pt idx="0">
                  <c:v>9</c:v>
                </c:pt>
                <c:pt idx="1">
                  <c:v>13</c:v>
                </c:pt>
                <c:pt idx="2">
                  <c:v>2</c:v>
                </c:pt>
              </c:numCache>
            </c:numRef>
          </c:val>
          <c:extLst>
            <c:ext xmlns:c16="http://schemas.microsoft.com/office/drawing/2014/chart" uri="{C3380CC4-5D6E-409C-BE32-E72D297353CC}">
              <c16:uniqueId val="{00000000-639B-4BD2-8DF3-75E8800A2C2E}"/>
            </c:ext>
          </c:extLst>
        </c:ser>
        <c:dLbls>
          <c:showLegendKey val="0"/>
          <c:showVal val="0"/>
          <c:showCatName val="0"/>
          <c:showSerName val="0"/>
          <c:showPercent val="0"/>
          <c:showBubbleSize val="0"/>
        </c:dLbls>
        <c:gapWidth val="150"/>
        <c:shape val="box"/>
        <c:axId val="427526816"/>
        <c:axId val="427528456"/>
        <c:axId val="0"/>
      </c:bar3DChart>
      <c:catAx>
        <c:axId val="427526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7528456"/>
        <c:crosses val="autoZero"/>
        <c:auto val="1"/>
        <c:lblAlgn val="ctr"/>
        <c:lblOffset val="100"/>
        <c:noMultiLvlLbl val="0"/>
      </c:catAx>
      <c:valAx>
        <c:axId val="427528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752681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СОШ№6 русский язык 8 класс</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8 Сравнение отметок с отметк'!$A$35:$A$37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8 Сравнение отметок с отметк'!$B$35:$B$37</c:f>
              <c:numCache>
                <c:formatCode>General</c:formatCode>
                <c:ptCount val="3"/>
                <c:pt idx="0">
                  <c:v>28</c:v>
                </c:pt>
                <c:pt idx="1">
                  <c:v>22</c:v>
                </c:pt>
                <c:pt idx="2">
                  <c:v>1</c:v>
                </c:pt>
              </c:numCache>
            </c:numRef>
          </c:val>
          <c:extLst>
            <c:ext xmlns:c16="http://schemas.microsoft.com/office/drawing/2014/chart" uri="{C3380CC4-5D6E-409C-BE32-E72D297353CC}">
              <c16:uniqueId val="{00000000-ADD5-4CCE-8F59-C9035838B8B2}"/>
            </c:ext>
          </c:extLst>
        </c:ser>
        <c:dLbls>
          <c:showLegendKey val="0"/>
          <c:showVal val="0"/>
          <c:showCatName val="0"/>
          <c:showSerName val="0"/>
          <c:showPercent val="0"/>
          <c:showBubbleSize val="0"/>
        </c:dLbls>
        <c:gapWidth val="150"/>
        <c:shape val="box"/>
        <c:axId val="440162568"/>
        <c:axId val="440156664"/>
        <c:axId val="0"/>
      </c:bar3DChart>
      <c:catAx>
        <c:axId val="440162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0156664"/>
        <c:crosses val="autoZero"/>
        <c:auto val="1"/>
        <c:lblAlgn val="ctr"/>
        <c:lblOffset val="100"/>
        <c:noMultiLvlLbl val="0"/>
      </c:catAx>
      <c:valAx>
        <c:axId val="440156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01625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ООШ№12 русский язык 8 класс</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8 Сравнение отметок с отметк'!$A$40:$A$42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8 Сравнение отметок с отметк'!$B$40:$B$42</c:f>
              <c:numCache>
                <c:formatCode>General</c:formatCode>
                <c:ptCount val="3"/>
                <c:pt idx="0">
                  <c:v>1</c:v>
                </c:pt>
                <c:pt idx="1">
                  <c:v>2</c:v>
                </c:pt>
                <c:pt idx="2">
                  <c:v>0</c:v>
                </c:pt>
              </c:numCache>
            </c:numRef>
          </c:val>
          <c:extLst>
            <c:ext xmlns:c16="http://schemas.microsoft.com/office/drawing/2014/chart" uri="{C3380CC4-5D6E-409C-BE32-E72D297353CC}">
              <c16:uniqueId val="{00000000-BA5C-4DD0-845A-53B5CF43DA41}"/>
            </c:ext>
          </c:extLst>
        </c:ser>
        <c:dLbls>
          <c:showLegendKey val="0"/>
          <c:showVal val="0"/>
          <c:showCatName val="0"/>
          <c:showSerName val="0"/>
          <c:showPercent val="0"/>
          <c:showBubbleSize val="0"/>
        </c:dLbls>
        <c:gapWidth val="150"/>
        <c:shape val="box"/>
        <c:axId val="433719968"/>
        <c:axId val="433715704"/>
        <c:axId val="0"/>
      </c:bar3DChart>
      <c:catAx>
        <c:axId val="433719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715704"/>
        <c:crosses val="autoZero"/>
        <c:auto val="1"/>
        <c:lblAlgn val="ctr"/>
        <c:lblOffset val="100"/>
        <c:noMultiLvlLbl val="0"/>
      </c:catAx>
      <c:valAx>
        <c:axId val="433715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7199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Дальнереченский</a:t>
            </a:r>
            <a:r>
              <a:rPr lang="ru-RU" baseline="0"/>
              <a:t> городской округ </a:t>
            </a:r>
          </a:p>
          <a:p>
            <a:pPr>
              <a:defRPr/>
            </a:pPr>
            <a:r>
              <a:rPr lang="ru-RU" baseline="0"/>
              <a:t>математика 8 класс</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8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8 Сравнение отметок с отметк'!$B$20:$B$22</c:f>
              <c:numCache>
                <c:formatCode>General</c:formatCode>
                <c:ptCount val="3"/>
                <c:pt idx="0">
                  <c:v>39</c:v>
                </c:pt>
                <c:pt idx="1">
                  <c:v>34</c:v>
                </c:pt>
                <c:pt idx="2">
                  <c:v>1</c:v>
                </c:pt>
              </c:numCache>
            </c:numRef>
          </c:val>
          <c:extLst>
            <c:ext xmlns:c16="http://schemas.microsoft.com/office/drawing/2014/chart" uri="{C3380CC4-5D6E-409C-BE32-E72D297353CC}">
              <c16:uniqueId val="{00000000-ABCF-4F39-84BD-945C5C0EBEDA}"/>
            </c:ext>
          </c:extLst>
        </c:ser>
        <c:dLbls>
          <c:showLegendKey val="0"/>
          <c:showVal val="0"/>
          <c:showCatName val="0"/>
          <c:showSerName val="0"/>
          <c:showPercent val="0"/>
          <c:showBubbleSize val="0"/>
        </c:dLbls>
        <c:gapWidth val="150"/>
        <c:shape val="box"/>
        <c:axId val="440149120"/>
        <c:axId val="440146168"/>
        <c:axId val="0"/>
      </c:bar3DChart>
      <c:catAx>
        <c:axId val="440149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0146168"/>
        <c:crosses val="autoZero"/>
        <c:auto val="1"/>
        <c:lblAlgn val="ctr"/>
        <c:lblOffset val="100"/>
        <c:noMultiLvlLbl val="0"/>
      </c:catAx>
      <c:valAx>
        <c:axId val="440146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01491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Лицей математика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8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8 Сравнение отметок с отметк'!$B$20:$B$22</c:f>
              <c:numCache>
                <c:formatCode>General</c:formatCode>
                <c:ptCount val="3"/>
                <c:pt idx="0">
                  <c:v>39</c:v>
                </c:pt>
                <c:pt idx="1">
                  <c:v>34</c:v>
                </c:pt>
                <c:pt idx="2">
                  <c:v>1</c:v>
                </c:pt>
              </c:numCache>
            </c:numRef>
          </c:val>
          <c:extLst>
            <c:ext xmlns:c16="http://schemas.microsoft.com/office/drawing/2014/chart" uri="{C3380CC4-5D6E-409C-BE32-E72D297353CC}">
              <c16:uniqueId val="{00000000-B8FE-49AC-8F77-51516F384882}"/>
            </c:ext>
          </c:extLst>
        </c:ser>
        <c:dLbls>
          <c:showLegendKey val="0"/>
          <c:showVal val="0"/>
          <c:showCatName val="0"/>
          <c:showSerName val="0"/>
          <c:showPercent val="0"/>
          <c:showBubbleSize val="0"/>
        </c:dLbls>
        <c:gapWidth val="150"/>
        <c:shape val="box"/>
        <c:axId val="436499168"/>
        <c:axId val="436500480"/>
        <c:axId val="0"/>
      </c:bar3DChart>
      <c:catAx>
        <c:axId val="436499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500480"/>
        <c:crosses val="autoZero"/>
        <c:auto val="1"/>
        <c:lblAlgn val="ctr"/>
        <c:lblOffset val="100"/>
        <c:noMultiLvlLbl val="0"/>
      </c:catAx>
      <c:valAx>
        <c:axId val="43650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4991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СОШ№2 математика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8 Сравнение отметок с отметк'!$A$25:$A$27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8 Сравнение отметок с отметк'!$B$25:$B$27</c:f>
              <c:numCache>
                <c:formatCode>General</c:formatCode>
                <c:ptCount val="3"/>
                <c:pt idx="0">
                  <c:v>33</c:v>
                </c:pt>
                <c:pt idx="1">
                  <c:v>50</c:v>
                </c:pt>
                <c:pt idx="2">
                  <c:v>4</c:v>
                </c:pt>
              </c:numCache>
            </c:numRef>
          </c:val>
          <c:extLst>
            <c:ext xmlns:c16="http://schemas.microsoft.com/office/drawing/2014/chart" uri="{C3380CC4-5D6E-409C-BE32-E72D297353CC}">
              <c16:uniqueId val="{00000000-649B-4433-833C-3ADF40738370}"/>
            </c:ext>
          </c:extLst>
        </c:ser>
        <c:dLbls>
          <c:showLegendKey val="0"/>
          <c:showVal val="0"/>
          <c:showCatName val="0"/>
          <c:showSerName val="0"/>
          <c:showPercent val="0"/>
          <c:showBubbleSize val="0"/>
        </c:dLbls>
        <c:gapWidth val="150"/>
        <c:shape val="box"/>
        <c:axId val="433718328"/>
        <c:axId val="433718656"/>
        <c:axId val="0"/>
      </c:bar3DChart>
      <c:catAx>
        <c:axId val="433718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718656"/>
        <c:crosses val="autoZero"/>
        <c:auto val="1"/>
        <c:lblAlgn val="ctr"/>
        <c:lblOffset val="100"/>
        <c:noMultiLvlLbl val="0"/>
      </c:catAx>
      <c:valAx>
        <c:axId val="43371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7183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СОШ№5 математика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8 Сравнение отметок с отметк'!$A$30:$A$32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8 Сравнение отметок с отметк'!$B$30:$B$32</c:f>
              <c:numCache>
                <c:formatCode>General</c:formatCode>
                <c:ptCount val="3"/>
                <c:pt idx="0">
                  <c:v>13</c:v>
                </c:pt>
                <c:pt idx="1">
                  <c:v>11</c:v>
                </c:pt>
                <c:pt idx="2">
                  <c:v>0</c:v>
                </c:pt>
              </c:numCache>
            </c:numRef>
          </c:val>
          <c:extLst>
            <c:ext xmlns:c16="http://schemas.microsoft.com/office/drawing/2014/chart" uri="{C3380CC4-5D6E-409C-BE32-E72D297353CC}">
              <c16:uniqueId val="{00000000-8DE2-4A6F-89A6-8E00B1FF9191}"/>
            </c:ext>
          </c:extLst>
        </c:ser>
        <c:dLbls>
          <c:showLegendKey val="0"/>
          <c:showVal val="0"/>
          <c:showCatName val="0"/>
          <c:showSerName val="0"/>
          <c:showPercent val="0"/>
          <c:showBubbleSize val="0"/>
        </c:dLbls>
        <c:gapWidth val="150"/>
        <c:shape val="box"/>
        <c:axId val="433384848"/>
        <c:axId val="433385176"/>
        <c:axId val="0"/>
      </c:bar3DChart>
      <c:catAx>
        <c:axId val="433384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385176"/>
        <c:crosses val="autoZero"/>
        <c:auto val="1"/>
        <c:lblAlgn val="ctr"/>
        <c:lblOffset val="100"/>
        <c:noMultiLvlLbl val="0"/>
      </c:catAx>
      <c:valAx>
        <c:axId val="433385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38484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СОШ№6 математика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8 Сравнение отметок с отметк'!$A$35:$A$37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8 Сравнение отметок с отметк'!$B$35:$B$37</c:f>
              <c:numCache>
                <c:formatCode>General</c:formatCode>
                <c:ptCount val="3"/>
                <c:pt idx="0">
                  <c:v>46</c:v>
                </c:pt>
                <c:pt idx="1">
                  <c:v>1</c:v>
                </c:pt>
                <c:pt idx="2">
                  <c:v>0</c:v>
                </c:pt>
              </c:numCache>
            </c:numRef>
          </c:val>
          <c:extLst>
            <c:ext xmlns:c16="http://schemas.microsoft.com/office/drawing/2014/chart" uri="{C3380CC4-5D6E-409C-BE32-E72D297353CC}">
              <c16:uniqueId val="{00000000-E267-47C6-8036-B77E6EE5F113}"/>
            </c:ext>
          </c:extLst>
        </c:ser>
        <c:dLbls>
          <c:showLegendKey val="0"/>
          <c:showVal val="0"/>
          <c:showCatName val="0"/>
          <c:showSerName val="0"/>
          <c:showPercent val="0"/>
          <c:showBubbleSize val="0"/>
        </c:dLbls>
        <c:gapWidth val="150"/>
        <c:shape val="box"/>
        <c:axId val="492221992"/>
        <c:axId val="492219368"/>
        <c:axId val="0"/>
      </c:bar3DChart>
      <c:catAx>
        <c:axId val="492221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2219368"/>
        <c:crosses val="autoZero"/>
        <c:auto val="1"/>
        <c:lblAlgn val="ctr"/>
        <c:lblOffset val="100"/>
        <c:noMultiLvlLbl val="0"/>
      </c:catAx>
      <c:valAx>
        <c:axId val="492219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22219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СОШ№6 математика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8 Сравнение отметок с отметк'!$A$35:$A$37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8 Сравнение отметок с отметк'!$B$35:$B$37</c:f>
              <c:numCache>
                <c:formatCode>General</c:formatCode>
                <c:ptCount val="3"/>
                <c:pt idx="0">
                  <c:v>46</c:v>
                </c:pt>
                <c:pt idx="1">
                  <c:v>1</c:v>
                </c:pt>
                <c:pt idx="2">
                  <c:v>0</c:v>
                </c:pt>
              </c:numCache>
            </c:numRef>
          </c:val>
          <c:extLst>
            <c:ext xmlns:c16="http://schemas.microsoft.com/office/drawing/2014/chart" uri="{C3380CC4-5D6E-409C-BE32-E72D297353CC}">
              <c16:uniqueId val="{00000000-84E8-44F1-870A-15F2819CC69D}"/>
            </c:ext>
          </c:extLst>
        </c:ser>
        <c:dLbls>
          <c:showLegendKey val="0"/>
          <c:showVal val="0"/>
          <c:showCatName val="0"/>
          <c:showSerName val="0"/>
          <c:showPercent val="0"/>
          <c:showBubbleSize val="0"/>
        </c:dLbls>
        <c:gapWidth val="150"/>
        <c:shape val="box"/>
        <c:axId val="492221992"/>
        <c:axId val="492219368"/>
        <c:axId val="0"/>
      </c:bar3DChart>
      <c:catAx>
        <c:axId val="492221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2219368"/>
        <c:crosses val="autoZero"/>
        <c:auto val="1"/>
        <c:lblAlgn val="ctr"/>
        <c:lblOffset val="100"/>
        <c:noMultiLvlLbl val="0"/>
      </c:catAx>
      <c:valAx>
        <c:axId val="492219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22219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Дальнереченский гродской</a:t>
            </a:r>
            <a:r>
              <a:rPr lang="ru-RU" baseline="0"/>
              <a:t> округа 5 класс русский язык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'РУ 5 Сравнение отметок с отметк'!$A$15:$A$17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'РУ 5 Сравнение отметок с отметк'!$B$15:$B$17</c:f>
              <c:numCache>
                <c:formatCode>General</c:formatCode>
                <c:ptCount val="3"/>
                <c:pt idx="0">
                  <c:v>159</c:v>
                </c:pt>
                <c:pt idx="1">
                  <c:v>138</c:v>
                </c:pt>
                <c:pt idx="2">
                  <c:v>12</c:v>
                </c:pt>
              </c:numCache>
            </c:numRef>
          </c:val>
          <c:extLst>
            <c:ext xmlns:c16="http://schemas.microsoft.com/office/drawing/2014/chart" uri="{C3380CC4-5D6E-409C-BE32-E72D297353CC}">
              <c16:uniqueId val="{00000000-5C52-4CB5-946C-6F2311A1DB75}"/>
            </c:ext>
          </c:extLst>
        </c:ser>
        <c:dLbls>
          <c:showLegendKey val="0"/>
          <c:showVal val="0"/>
          <c:showCatName val="0"/>
          <c:showSerName val="0"/>
          <c:showPercent val="0"/>
          <c:showBubbleSize val="0"/>
        </c:dLbls>
        <c:gapWidth val="150"/>
        <c:shape val="box"/>
        <c:axId val="592722800"/>
        <c:axId val="592722472"/>
        <c:axId val="0"/>
      </c:bar3DChart>
      <c:catAx>
        <c:axId val="592722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2722472"/>
        <c:crosses val="autoZero"/>
        <c:auto val="1"/>
        <c:lblAlgn val="ctr"/>
        <c:lblOffset val="100"/>
        <c:noMultiLvlLbl val="0"/>
      </c:catAx>
      <c:valAx>
        <c:axId val="592722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272280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Лицей_математика 5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5 Сравнение отметок с отметк'!$A$20:$A$22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5 Сравнение отметок с отметк'!$B$20:$B$22</c:f>
              <c:numCache>
                <c:formatCode>General</c:formatCode>
                <c:ptCount val="3"/>
                <c:pt idx="0">
                  <c:v>33</c:v>
                </c:pt>
                <c:pt idx="1">
                  <c:v>67</c:v>
                </c:pt>
                <c:pt idx="2">
                  <c:v>12</c:v>
                </c:pt>
              </c:numCache>
            </c:numRef>
          </c:val>
          <c:extLst>
            <c:ext xmlns:c16="http://schemas.microsoft.com/office/drawing/2014/chart" uri="{C3380CC4-5D6E-409C-BE32-E72D297353CC}">
              <c16:uniqueId val="{00000000-C63A-41D1-B082-11C11DC37881}"/>
            </c:ext>
          </c:extLst>
        </c:ser>
        <c:dLbls>
          <c:showLegendKey val="0"/>
          <c:showVal val="0"/>
          <c:showCatName val="0"/>
          <c:showSerName val="0"/>
          <c:showPercent val="0"/>
          <c:showBubbleSize val="0"/>
        </c:dLbls>
        <c:gapWidth val="150"/>
        <c:shape val="box"/>
        <c:axId val="513787064"/>
        <c:axId val="513787392"/>
        <c:axId val="0"/>
      </c:bar3DChart>
      <c:catAx>
        <c:axId val="513787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3787392"/>
        <c:crosses val="autoZero"/>
        <c:auto val="1"/>
        <c:lblAlgn val="ctr"/>
        <c:lblOffset val="100"/>
        <c:noMultiLvlLbl val="0"/>
      </c:catAx>
      <c:valAx>
        <c:axId val="51378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37870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СОШ№5_математика 5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5 Сравнение отметок с отметк'!$A$25:$A$27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5 Сравнение отметок с отметк'!$B$25:$B$27</c:f>
              <c:numCache>
                <c:formatCode>General</c:formatCode>
                <c:ptCount val="3"/>
                <c:pt idx="0">
                  <c:v>17</c:v>
                </c:pt>
                <c:pt idx="1">
                  <c:v>7</c:v>
                </c:pt>
                <c:pt idx="2">
                  <c:v>0</c:v>
                </c:pt>
              </c:numCache>
            </c:numRef>
          </c:val>
          <c:extLst>
            <c:ext xmlns:c16="http://schemas.microsoft.com/office/drawing/2014/chart" uri="{C3380CC4-5D6E-409C-BE32-E72D297353CC}">
              <c16:uniqueId val="{00000000-4ADB-4597-AF4C-D4D6396BB661}"/>
            </c:ext>
          </c:extLst>
        </c:ser>
        <c:dLbls>
          <c:showLegendKey val="0"/>
          <c:showVal val="0"/>
          <c:showCatName val="0"/>
          <c:showSerName val="0"/>
          <c:showPercent val="0"/>
          <c:showBubbleSize val="0"/>
        </c:dLbls>
        <c:gapWidth val="150"/>
        <c:shape val="box"/>
        <c:axId val="510462336"/>
        <c:axId val="510462664"/>
        <c:axId val="0"/>
      </c:bar3DChart>
      <c:catAx>
        <c:axId val="510462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0462664"/>
        <c:crosses val="autoZero"/>
        <c:auto val="1"/>
        <c:lblAlgn val="ctr"/>
        <c:lblOffset val="100"/>
        <c:noMultiLvlLbl val="0"/>
      </c:catAx>
      <c:valAx>
        <c:axId val="510462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046233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СОШ№6_математика 5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5 Сравнение отметок с отметк'!$A$30:$A$32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'МА 5 Сравнение отметок с отметк'!$B$30:$B$32</c:f>
              <c:numCache>
                <c:formatCode>General</c:formatCode>
                <c:ptCount val="3"/>
                <c:pt idx="0">
                  <c:v>17</c:v>
                </c:pt>
                <c:pt idx="1">
                  <c:v>29</c:v>
                </c:pt>
                <c:pt idx="2">
                  <c:v>10</c:v>
                </c:pt>
              </c:numCache>
            </c:numRef>
          </c:val>
          <c:extLst>
            <c:ext xmlns:c16="http://schemas.microsoft.com/office/drawing/2014/chart" uri="{C3380CC4-5D6E-409C-BE32-E72D297353CC}">
              <c16:uniqueId val="{00000000-BDDF-4BF7-82CC-E2B54E0E24B3}"/>
            </c:ext>
          </c:extLst>
        </c:ser>
        <c:dLbls>
          <c:showLegendKey val="0"/>
          <c:showVal val="0"/>
          <c:showCatName val="0"/>
          <c:showSerName val="0"/>
          <c:showPercent val="0"/>
          <c:showBubbleSize val="0"/>
        </c:dLbls>
        <c:gapWidth val="150"/>
        <c:shape val="box"/>
        <c:axId val="590247520"/>
        <c:axId val="590252440"/>
        <c:axId val="0"/>
      </c:bar3DChart>
      <c:catAx>
        <c:axId val="590247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0252440"/>
        <c:crosses val="autoZero"/>
        <c:auto val="1"/>
        <c:lblAlgn val="ctr"/>
        <c:lblOffset val="100"/>
        <c:noMultiLvlLbl val="0"/>
      </c:catAx>
      <c:valAx>
        <c:axId val="590252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02475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5987</Words>
  <Characters>34128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Пользователь</cp:lastModifiedBy>
  <cp:revision>5</cp:revision>
  <cp:lastPrinted>2022-02-03T06:58:00Z</cp:lastPrinted>
  <dcterms:created xsi:type="dcterms:W3CDTF">2022-02-06T01:35:00Z</dcterms:created>
  <dcterms:modified xsi:type="dcterms:W3CDTF">2022-02-06T01:46:00Z</dcterms:modified>
</cp:coreProperties>
</file>